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9A" w:rsidRDefault="003107E2">
      <w:r>
        <w:t>Załącznik nr 2</w:t>
      </w:r>
      <w:r w:rsidR="00DD5CAC">
        <w:tab/>
      </w:r>
      <w:r w:rsidR="00F81143">
        <w:t>A</w:t>
      </w:r>
      <w:r w:rsidR="00DD5CAC">
        <w:tab/>
      </w:r>
      <w:r w:rsidR="00DA369A">
        <w:tab/>
      </w:r>
      <w:r w:rsidR="00DA369A">
        <w:tab/>
      </w:r>
      <w:r w:rsidR="00DA369A">
        <w:tab/>
      </w:r>
      <w:r w:rsidR="00DA369A">
        <w:tab/>
      </w:r>
      <w:r w:rsidR="00DA369A">
        <w:tab/>
      </w:r>
      <w:r w:rsidR="00DA369A">
        <w:tab/>
      </w:r>
      <w:r w:rsidR="00740A7A">
        <w:t>1</w:t>
      </w:r>
      <w:r w:rsidR="00DA369A">
        <w:t>/ZP/201</w:t>
      </w:r>
      <w:r w:rsidR="00740A7A">
        <w:t>9</w:t>
      </w:r>
      <w:bookmarkStart w:id="0" w:name="_GoBack"/>
      <w:bookmarkEnd w:id="0"/>
      <w:r w:rsidR="00DA369A">
        <w:t xml:space="preserve"> </w:t>
      </w:r>
    </w:p>
    <w:p w:rsidR="00DA369A" w:rsidRDefault="00DA369A"/>
    <w:p w:rsidR="00DD5FD3" w:rsidRDefault="00DD5CAC">
      <w:r>
        <w:tab/>
      </w:r>
      <w:r>
        <w:tab/>
      </w:r>
      <w:r>
        <w:tab/>
        <w:t xml:space="preserve"> </w:t>
      </w:r>
    </w:p>
    <w:p w:rsidR="00E56786" w:rsidRDefault="00E567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649"/>
        <w:gridCol w:w="1719"/>
      </w:tblGrid>
      <w:tr w:rsidR="00E56786" w:rsidTr="00DA369A">
        <w:tc>
          <w:tcPr>
            <w:tcW w:w="675" w:type="dxa"/>
            <w:shd w:val="clear" w:color="auto" w:fill="auto"/>
          </w:tcPr>
          <w:p w:rsidR="00E56786" w:rsidRPr="00B75129" w:rsidRDefault="00E56786">
            <w:pPr>
              <w:rPr>
                <w:b/>
              </w:rPr>
            </w:pPr>
            <w:r w:rsidRPr="00B75129">
              <w:rPr>
                <w:b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E56786" w:rsidRPr="00B75129" w:rsidRDefault="00CD57A4" w:rsidP="00B7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Parametr</w:t>
            </w:r>
          </w:p>
        </w:tc>
        <w:tc>
          <w:tcPr>
            <w:tcW w:w="1649" w:type="dxa"/>
            <w:shd w:val="clear" w:color="auto" w:fill="auto"/>
          </w:tcPr>
          <w:p w:rsidR="00A703F2" w:rsidRPr="00DA369A" w:rsidRDefault="00A703F2">
            <w:pPr>
              <w:rPr>
                <w:b/>
                <w:sz w:val="20"/>
                <w:szCs w:val="20"/>
              </w:rPr>
            </w:pPr>
            <w:r w:rsidRPr="00DA369A">
              <w:rPr>
                <w:b/>
                <w:sz w:val="20"/>
                <w:szCs w:val="20"/>
              </w:rPr>
              <w:t xml:space="preserve">Potwierdzenie spełniania warunku </w:t>
            </w:r>
          </w:p>
          <w:p w:rsidR="00E56786" w:rsidRPr="00B75129" w:rsidRDefault="00E56786">
            <w:pPr>
              <w:rPr>
                <w:b/>
              </w:rPr>
            </w:pPr>
            <w:r w:rsidRPr="00B75129">
              <w:rPr>
                <w:b/>
              </w:rPr>
              <w:t>TAK/NIE</w:t>
            </w:r>
          </w:p>
        </w:tc>
        <w:tc>
          <w:tcPr>
            <w:tcW w:w="1719" w:type="dxa"/>
            <w:shd w:val="clear" w:color="auto" w:fill="auto"/>
          </w:tcPr>
          <w:p w:rsidR="00BC47D6" w:rsidRPr="00B75129" w:rsidRDefault="00BC47D6">
            <w:pPr>
              <w:rPr>
                <w:b/>
                <w:sz w:val="20"/>
                <w:szCs w:val="20"/>
              </w:rPr>
            </w:pPr>
            <w:r w:rsidRPr="00B75129">
              <w:rPr>
                <w:b/>
                <w:sz w:val="20"/>
                <w:szCs w:val="20"/>
              </w:rPr>
              <w:t>Opis</w:t>
            </w:r>
          </w:p>
          <w:p w:rsidR="00E56786" w:rsidRPr="00B75129" w:rsidRDefault="00E56786">
            <w:pPr>
              <w:rPr>
                <w:b/>
                <w:sz w:val="20"/>
                <w:szCs w:val="20"/>
              </w:rPr>
            </w:pPr>
            <w:r w:rsidRPr="00B75129">
              <w:rPr>
                <w:b/>
                <w:sz w:val="20"/>
                <w:szCs w:val="20"/>
              </w:rPr>
              <w:t>oferowanego parametru</w:t>
            </w:r>
          </w:p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Pr="00E56786" w:rsidRDefault="00E56786">
            <w:r w:rsidRPr="00E56786">
              <w:t>1.</w:t>
            </w:r>
          </w:p>
        </w:tc>
        <w:tc>
          <w:tcPr>
            <w:tcW w:w="5245" w:type="dxa"/>
            <w:shd w:val="clear" w:color="auto" w:fill="auto"/>
          </w:tcPr>
          <w:p w:rsidR="00E56786" w:rsidRDefault="00CD57A4" w:rsidP="00A40805">
            <w:r>
              <w:t>Parametry mierzone</w:t>
            </w:r>
          </w:p>
          <w:p w:rsidR="00CD57A4" w:rsidRPr="00CD57A4" w:rsidRDefault="00CD57A4" w:rsidP="00A40805">
            <w:pPr>
              <w:rPr>
                <w:vertAlign w:val="subscript"/>
              </w:rPr>
            </w:pPr>
            <w:r>
              <w:t xml:space="preserve">Równowaga kwasowo – zasadowa – </w:t>
            </w:r>
            <w:proofErr w:type="spellStart"/>
            <w:r>
              <w:t>pH</w:t>
            </w:r>
            <w:proofErr w:type="spellEnd"/>
            <w:r>
              <w:t>, pCO</w:t>
            </w:r>
            <w:r>
              <w:rPr>
                <w:vertAlign w:val="subscript"/>
              </w:rPr>
              <w:t>2</w:t>
            </w:r>
            <w:r>
              <w:t>, pO</w:t>
            </w:r>
            <w:r>
              <w:rPr>
                <w:vertAlign w:val="subscript"/>
              </w:rPr>
              <w:t xml:space="preserve">2, </w:t>
            </w:r>
            <w:r w:rsidRPr="00CD57A4">
              <w:t>elektrolity –</w:t>
            </w:r>
            <w:r>
              <w:rPr>
                <w:vertAlign w:val="subscript"/>
              </w:rPr>
              <w:t xml:space="preserve"> </w:t>
            </w:r>
            <w:r w:rsidRPr="00CD57A4">
              <w:t>Na, K, Cl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E56786">
            <w:r>
              <w:t>2.</w:t>
            </w:r>
          </w:p>
        </w:tc>
        <w:tc>
          <w:tcPr>
            <w:tcW w:w="5245" w:type="dxa"/>
            <w:shd w:val="clear" w:color="auto" w:fill="auto"/>
          </w:tcPr>
          <w:p w:rsidR="00E56786" w:rsidRPr="00CD57A4" w:rsidRDefault="00CD57A4">
            <w:r>
              <w:t xml:space="preserve">Parametry mierzone  Moduł CO – oksymetrii – </w:t>
            </w:r>
            <w:proofErr w:type="spellStart"/>
            <w:r>
              <w:t>tHb</w:t>
            </w:r>
            <w:proofErr w:type="spellEnd"/>
            <w:r>
              <w:t>, O</w:t>
            </w:r>
            <w:r>
              <w:rPr>
                <w:vertAlign w:val="subscript"/>
              </w:rPr>
              <w:t>2</w:t>
            </w:r>
            <w:r>
              <w:t xml:space="preserve">Hb, </w:t>
            </w:r>
            <w:proofErr w:type="spellStart"/>
            <w:r>
              <w:t>HHb</w:t>
            </w:r>
            <w:proofErr w:type="spellEnd"/>
            <w:r>
              <w:t xml:space="preserve">, </w:t>
            </w:r>
            <w:proofErr w:type="spellStart"/>
            <w:r>
              <w:t>COHb</w:t>
            </w:r>
            <w:proofErr w:type="spellEnd"/>
            <w:r>
              <w:t xml:space="preserve">, </w:t>
            </w:r>
            <w:proofErr w:type="spellStart"/>
            <w:r>
              <w:t>MetHb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E56786">
            <w:r>
              <w:t>3.</w:t>
            </w:r>
          </w:p>
        </w:tc>
        <w:tc>
          <w:tcPr>
            <w:tcW w:w="5245" w:type="dxa"/>
            <w:shd w:val="clear" w:color="auto" w:fill="auto"/>
          </w:tcPr>
          <w:p w:rsidR="00E56786" w:rsidRDefault="00CD57A4" w:rsidP="00A40805">
            <w:r>
              <w:t xml:space="preserve">Elektrody bezobsługowe, wymieniane oddzielnie 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E56786">
            <w:r>
              <w:t>4.</w:t>
            </w:r>
          </w:p>
        </w:tc>
        <w:tc>
          <w:tcPr>
            <w:tcW w:w="5245" w:type="dxa"/>
            <w:shd w:val="clear" w:color="auto" w:fill="auto"/>
          </w:tcPr>
          <w:p w:rsidR="00E56786" w:rsidRDefault="00CD57A4" w:rsidP="00A40805">
            <w:r>
              <w:t>Tor pomiarowy próbki z jedną elektrodą referencyjną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6A3838"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E56786" w:rsidRDefault="00CD57A4" w:rsidP="00A40805">
            <w:r>
              <w:t xml:space="preserve">Automatyczny pomiar zużycia odczynników 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6A3838" w:rsidRDefault="006A3838">
            <w:r>
              <w:t>6.</w:t>
            </w:r>
          </w:p>
        </w:tc>
        <w:tc>
          <w:tcPr>
            <w:tcW w:w="5245" w:type="dxa"/>
            <w:shd w:val="clear" w:color="auto" w:fill="auto"/>
          </w:tcPr>
          <w:p w:rsidR="00E56786" w:rsidRDefault="00CD57A4">
            <w:r>
              <w:t xml:space="preserve">Automatyczna codzienna kalibracja 1 i 2 punktowa 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6A3838">
            <w:r>
              <w:t>7.</w:t>
            </w:r>
          </w:p>
        </w:tc>
        <w:tc>
          <w:tcPr>
            <w:tcW w:w="5245" w:type="dxa"/>
            <w:shd w:val="clear" w:color="auto" w:fill="auto"/>
          </w:tcPr>
          <w:p w:rsidR="00E56786" w:rsidRPr="00F87238" w:rsidRDefault="00CD57A4">
            <w:r>
              <w:t xml:space="preserve">Detektor </w:t>
            </w:r>
            <w:proofErr w:type="spellStart"/>
            <w:r>
              <w:t>pęcherzków</w:t>
            </w:r>
            <w:proofErr w:type="spellEnd"/>
            <w:r>
              <w:t xml:space="preserve"> powietrza 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F87238">
            <w:r>
              <w:t>8.</w:t>
            </w:r>
          </w:p>
        </w:tc>
        <w:tc>
          <w:tcPr>
            <w:tcW w:w="5245" w:type="dxa"/>
            <w:shd w:val="clear" w:color="auto" w:fill="auto"/>
          </w:tcPr>
          <w:p w:rsidR="00E56786" w:rsidRDefault="00CD57A4">
            <w:r>
              <w:t xml:space="preserve">Tryb „mikro” – </w:t>
            </w:r>
            <w:r w:rsidR="00C3089F">
              <w:t xml:space="preserve">możliwość analizy próbek o zmniejszonej </w:t>
            </w:r>
            <w:r w:rsidR="0088631F">
              <w:t xml:space="preserve"> objętości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456B5F">
            <w:r>
              <w:t>9</w:t>
            </w:r>
            <w:r w:rsidR="00ED0A9F">
              <w:t>.</w:t>
            </w:r>
          </w:p>
        </w:tc>
        <w:tc>
          <w:tcPr>
            <w:tcW w:w="5245" w:type="dxa"/>
            <w:shd w:val="clear" w:color="auto" w:fill="auto"/>
          </w:tcPr>
          <w:p w:rsidR="0088631F" w:rsidRDefault="0088631F">
            <w:r>
              <w:t>Objętość próbki nie większa niż 100 µl dla całego panelu badań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56786" w:rsidTr="00DA369A">
        <w:tc>
          <w:tcPr>
            <w:tcW w:w="675" w:type="dxa"/>
            <w:shd w:val="clear" w:color="auto" w:fill="auto"/>
          </w:tcPr>
          <w:p w:rsidR="00E56786" w:rsidRDefault="00ED0A9F">
            <w:r>
              <w:t>1</w:t>
            </w:r>
            <w:r w:rsidR="00456EF2">
              <w:t>0</w:t>
            </w:r>
            <w:r w:rsidR="002A5400">
              <w:t>.</w:t>
            </w:r>
          </w:p>
        </w:tc>
        <w:tc>
          <w:tcPr>
            <w:tcW w:w="5245" w:type="dxa"/>
            <w:shd w:val="clear" w:color="auto" w:fill="auto"/>
          </w:tcPr>
          <w:p w:rsidR="00E56786" w:rsidRDefault="0088631F">
            <w:r>
              <w:t>Możliwość zastosowania próbek krwi pełnej, surowicy, osocza, materiału kontrolnego</w:t>
            </w:r>
          </w:p>
        </w:tc>
        <w:tc>
          <w:tcPr>
            <w:tcW w:w="1649" w:type="dxa"/>
            <w:shd w:val="clear" w:color="auto" w:fill="auto"/>
          </w:tcPr>
          <w:p w:rsidR="00E56786" w:rsidRDefault="00E56786"/>
        </w:tc>
        <w:tc>
          <w:tcPr>
            <w:tcW w:w="1719" w:type="dxa"/>
            <w:shd w:val="clear" w:color="auto" w:fill="auto"/>
          </w:tcPr>
          <w:p w:rsidR="00E56786" w:rsidRDefault="00E56786"/>
        </w:tc>
      </w:tr>
      <w:tr w:rsidR="00ED0A9F" w:rsidTr="00DA369A">
        <w:tc>
          <w:tcPr>
            <w:tcW w:w="675" w:type="dxa"/>
            <w:shd w:val="clear" w:color="auto" w:fill="auto"/>
          </w:tcPr>
          <w:p w:rsidR="00ED0A9F" w:rsidRDefault="00ED0A9F">
            <w:r>
              <w:t>1</w:t>
            </w:r>
            <w:r w:rsidR="00456EF2">
              <w:t>1</w:t>
            </w:r>
            <w:r w:rsidR="002A5400">
              <w:t>.</w:t>
            </w:r>
          </w:p>
        </w:tc>
        <w:tc>
          <w:tcPr>
            <w:tcW w:w="5245" w:type="dxa"/>
            <w:shd w:val="clear" w:color="auto" w:fill="auto"/>
          </w:tcPr>
          <w:p w:rsidR="00ED0A9F" w:rsidRDefault="0088631F">
            <w:r>
              <w:t>Możliwość podawania próbek bez adapterów, bezpośrednio ze strzykawek i kapilar</w:t>
            </w:r>
          </w:p>
        </w:tc>
        <w:tc>
          <w:tcPr>
            <w:tcW w:w="1649" w:type="dxa"/>
            <w:shd w:val="clear" w:color="auto" w:fill="auto"/>
          </w:tcPr>
          <w:p w:rsidR="00ED0A9F" w:rsidRDefault="00ED0A9F"/>
        </w:tc>
        <w:tc>
          <w:tcPr>
            <w:tcW w:w="1719" w:type="dxa"/>
            <w:shd w:val="clear" w:color="auto" w:fill="auto"/>
          </w:tcPr>
          <w:p w:rsidR="00ED0A9F" w:rsidRDefault="00ED0A9F"/>
        </w:tc>
      </w:tr>
      <w:tr w:rsidR="00E275BD" w:rsidTr="00DA369A">
        <w:tc>
          <w:tcPr>
            <w:tcW w:w="675" w:type="dxa"/>
            <w:shd w:val="clear" w:color="auto" w:fill="auto"/>
          </w:tcPr>
          <w:p w:rsidR="00E275BD" w:rsidRDefault="00E275BD">
            <w:r>
              <w:t>1</w:t>
            </w:r>
            <w:r w:rsidR="00456EF2">
              <w:t>2</w:t>
            </w:r>
            <w:r w:rsidR="002A5400">
              <w:t>.</w:t>
            </w:r>
          </w:p>
        </w:tc>
        <w:tc>
          <w:tcPr>
            <w:tcW w:w="5245" w:type="dxa"/>
            <w:shd w:val="clear" w:color="auto" w:fill="auto"/>
          </w:tcPr>
          <w:p w:rsidR="00E275BD" w:rsidRDefault="0088631F">
            <w:r>
              <w:t xml:space="preserve">Oprogramowanie w języku polskim </w:t>
            </w:r>
          </w:p>
        </w:tc>
        <w:tc>
          <w:tcPr>
            <w:tcW w:w="1649" w:type="dxa"/>
            <w:shd w:val="clear" w:color="auto" w:fill="auto"/>
          </w:tcPr>
          <w:p w:rsidR="00E275BD" w:rsidRDefault="00E275BD"/>
        </w:tc>
        <w:tc>
          <w:tcPr>
            <w:tcW w:w="1719" w:type="dxa"/>
            <w:shd w:val="clear" w:color="auto" w:fill="auto"/>
          </w:tcPr>
          <w:p w:rsidR="00E275BD" w:rsidRDefault="00E275BD"/>
        </w:tc>
      </w:tr>
      <w:tr w:rsidR="00E275BD" w:rsidTr="00DA369A">
        <w:tc>
          <w:tcPr>
            <w:tcW w:w="675" w:type="dxa"/>
            <w:shd w:val="clear" w:color="auto" w:fill="auto"/>
          </w:tcPr>
          <w:p w:rsidR="00E275BD" w:rsidRDefault="00E275BD">
            <w:r>
              <w:t>1</w:t>
            </w:r>
            <w:r w:rsidR="00456EF2">
              <w:t>3</w:t>
            </w:r>
            <w:r w:rsidR="002A5400">
              <w:t>.</w:t>
            </w:r>
          </w:p>
        </w:tc>
        <w:tc>
          <w:tcPr>
            <w:tcW w:w="5245" w:type="dxa"/>
            <w:shd w:val="clear" w:color="auto" w:fill="auto"/>
          </w:tcPr>
          <w:p w:rsidR="00E275BD" w:rsidRDefault="0088631F">
            <w:r>
              <w:t xml:space="preserve">Zewnętrzny  czytnik kodów kreskowych i wbudowana drukarka </w:t>
            </w:r>
          </w:p>
        </w:tc>
        <w:tc>
          <w:tcPr>
            <w:tcW w:w="1649" w:type="dxa"/>
            <w:shd w:val="clear" w:color="auto" w:fill="auto"/>
          </w:tcPr>
          <w:p w:rsidR="00E275BD" w:rsidRDefault="00E275BD"/>
        </w:tc>
        <w:tc>
          <w:tcPr>
            <w:tcW w:w="1719" w:type="dxa"/>
            <w:shd w:val="clear" w:color="auto" w:fill="auto"/>
          </w:tcPr>
          <w:p w:rsidR="00E275BD" w:rsidRDefault="00E275BD"/>
        </w:tc>
      </w:tr>
      <w:tr w:rsidR="00E275BD" w:rsidTr="00DA369A">
        <w:tc>
          <w:tcPr>
            <w:tcW w:w="675" w:type="dxa"/>
            <w:shd w:val="clear" w:color="auto" w:fill="auto"/>
          </w:tcPr>
          <w:p w:rsidR="00E275BD" w:rsidRDefault="00E275BD">
            <w:r>
              <w:t>1</w:t>
            </w:r>
            <w:r w:rsidR="00456EF2">
              <w:t>4</w:t>
            </w:r>
            <w:r w:rsidR="002A5400">
              <w:t>.</w:t>
            </w:r>
          </w:p>
        </w:tc>
        <w:tc>
          <w:tcPr>
            <w:tcW w:w="5245" w:type="dxa"/>
            <w:shd w:val="clear" w:color="auto" w:fill="auto"/>
          </w:tcPr>
          <w:p w:rsidR="00E275BD" w:rsidRDefault="0088631F">
            <w:r>
              <w:t xml:space="preserve">Sonda próbek bezpieczna dla użytkownika </w:t>
            </w:r>
          </w:p>
        </w:tc>
        <w:tc>
          <w:tcPr>
            <w:tcW w:w="1649" w:type="dxa"/>
            <w:shd w:val="clear" w:color="auto" w:fill="auto"/>
          </w:tcPr>
          <w:p w:rsidR="00E275BD" w:rsidRDefault="00E275BD"/>
        </w:tc>
        <w:tc>
          <w:tcPr>
            <w:tcW w:w="1719" w:type="dxa"/>
            <w:shd w:val="clear" w:color="auto" w:fill="auto"/>
          </w:tcPr>
          <w:p w:rsidR="00E275BD" w:rsidRDefault="00E275BD"/>
        </w:tc>
      </w:tr>
    </w:tbl>
    <w:p w:rsidR="00E56786" w:rsidRDefault="00E56786"/>
    <w:p w:rsidR="00DD5CAC" w:rsidRDefault="00DD5CAC" w:rsidP="008433EB">
      <w:pPr>
        <w:jc w:val="center"/>
        <w:rPr>
          <w:b/>
        </w:rPr>
      </w:pPr>
    </w:p>
    <w:p w:rsidR="00DD5CAC" w:rsidRDefault="00DD5CAC" w:rsidP="008433EB">
      <w:pPr>
        <w:jc w:val="center"/>
        <w:rPr>
          <w:b/>
        </w:rPr>
      </w:pPr>
    </w:p>
    <w:p w:rsidR="00DD5CAC" w:rsidRPr="008433EB" w:rsidRDefault="002A5400" w:rsidP="008433EB">
      <w:pPr>
        <w:jc w:val="center"/>
        <w:rPr>
          <w:b/>
        </w:rPr>
      </w:pPr>
      <w:r>
        <w:rPr>
          <w:b/>
        </w:rPr>
        <w:t>Data : ………………………………..</w:t>
      </w:r>
      <w:r w:rsidR="00DD5CAC">
        <w:rPr>
          <w:b/>
        </w:rPr>
        <w:t xml:space="preserve"> Podpis ……………………………………</w:t>
      </w:r>
    </w:p>
    <w:sectPr w:rsidR="00DD5CAC" w:rsidRPr="008433EB" w:rsidSect="003107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FE"/>
    <w:rsid w:val="0007765B"/>
    <w:rsid w:val="001640CD"/>
    <w:rsid w:val="00221BDC"/>
    <w:rsid w:val="00254D9B"/>
    <w:rsid w:val="002A5400"/>
    <w:rsid w:val="003107E2"/>
    <w:rsid w:val="00456B5F"/>
    <w:rsid w:val="00456EF2"/>
    <w:rsid w:val="004733E7"/>
    <w:rsid w:val="005D67FE"/>
    <w:rsid w:val="005E5FEB"/>
    <w:rsid w:val="006A3838"/>
    <w:rsid w:val="00740A7A"/>
    <w:rsid w:val="008343A9"/>
    <w:rsid w:val="008433EB"/>
    <w:rsid w:val="0088631F"/>
    <w:rsid w:val="00A40805"/>
    <w:rsid w:val="00A703F2"/>
    <w:rsid w:val="00AF2B38"/>
    <w:rsid w:val="00B75129"/>
    <w:rsid w:val="00BC4154"/>
    <w:rsid w:val="00BC47D6"/>
    <w:rsid w:val="00BD28B1"/>
    <w:rsid w:val="00C3089F"/>
    <w:rsid w:val="00CD57A4"/>
    <w:rsid w:val="00D32BE1"/>
    <w:rsid w:val="00DA369A"/>
    <w:rsid w:val="00DD5CAC"/>
    <w:rsid w:val="00DD5FD3"/>
    <w:rsid w:val="00E275BD"/>
    <w:rsid w:val="00E56786"/>
    <w:rsid w:val="00EA0936"/>
    <w:rsid w:val="00ED0A9F"/>
    <w:rsid w:val="00F0463F"/>
    <w:rsid w:val="00F81143"/>
    <w:rsid w:val="00F87238"/>
    <w:rsid w:val="00F927B4"/>
    <w:rsid w:val="00FE2E76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7811A"/>
  <w15:docId w15:val="{209205A4-969F-4D0F-8AB5-0C059A4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12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labo5</dc:creator>
  <cp:lastModifiedBy>user</cp:lastModifiedBy>
  <cp:revision>5</cp:revision>
  <cp:lastPrinted>2014-05-15T10:37:00Z</cp:lastPrinted>
  <dcterms:created xsi:type="dcterms:W3CDTF">2017-08-23T06:40:00Z</dcterms:created>
  <dcterms:modified xsi:type="dcterms:W3CDTF">2019-01-08T10:03:00Z</dcterms:modified>
</cp:coreProperties>
</file>