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F0" w:rsidRPr="00250073" w:rsidRDefault="006837F0" w:rsidP="00AA24EF">
      <w:pPr>
        <w:pStyle w:val="Tekstpodstawowy2"/>
        <w:spacing w:line="240" w:lineRule="auto"/>
        <w:jc w:val="center"/>
        <w:rPr>
          <w:rFonts w:asciiTheme="minorHAnsi" w:hAnsiTheme="minorHAnsi" w:cs="Arial"/>
          <w:u w:val="single"/>
        </w:rPr>
      </w:pPr>
    </w:p>
    <w:p w:rsidR="006837F0" w:rsidRPr="00250073" w:rsidRDefault="00054434" w:rsidP="00AA24EF">
      <w:pPr>
        <w:pStyle w:val="Tekstpodstawowy2"/>
        <w:spacing w:line="240" w:lineRule="auto"/>
        <w:jc w:val="center"/>
        <w:rPr>
          <w:rFonts w:asciiTheme="minorHAnsi" w:hAnsiTheme="minorHAnsi" w:cs="Arial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99695</wp:posOffset>
                </wp:positionV>
                <wp:extent cx="5705475" cy="704850"/>
                <wp:effectExtent l="6350" t="13970" r="1270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048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8E" w:rsidRDefault="00BE148E" w:rsidP="00AA24EF"/>
                          <w:p w:rsidR="00BE148E" w:rsidRPr="00CA4FCA" w:rsidRDefault="00BE148E" w:rsidP="00AA24EF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CA4FCA">
                              <w:rPr>
                                <w:rFonts w:ascii="Arial Narrow" w:hAnsi="Arial Narrow"/>
                                <w:sz w:val="32"/>
                              </w:rPr>
                              <w:t>Specyfikacja Istotnych Warunków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5pt;margin-top:7.85pt;width:44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" fillcolor="yellow">
                <v:fill opacity="52428f"/>
                <v:textbox>
                  <w:txbxContent>
                    <w:p w:rsidR="00BE148E" w:rsidRDefault="00BE148E" w:rsidP="00AA24EF"/>
                    <w:p w:rsidR="00BE148E" w:rsidRPr="00CA4FCA" w:rsidRDefault="00BE148E" w:rsidP="00AA24EF">
                      <w:pPr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CA4FCA">
                        <w:rPr>
                          <w:rFonts w:ascii="Arial Narrow" w:hAnsi="Arial Narrow"/>
                          <w:sz w:val="32"/>
                        </w:rPr>
                        <w:t>Specyfikacja Istotnych Warunków Zamówienia</w:t>
                      </w:r>
                    </w:p>
                  </w:txbxContent>
                </v:textbox>
              </v:shape>
            </w:pict>
          </mc:Fallback>
        </mc:AlternateContent>
      </w:r>
    </w:p>
    <w:p w:rsidR="006837F0" w:rsidRPr="00250073" w:rsidRDefault="006837F0" w:rsidP="00AA24EF">
      <w:pPr>
        <w:pStyle w:val="Tekstpodstawowy2"/>
        <w:spacing w:line="240" w:lineRule="auto"/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pStyle w:val="Tekstpodstawowy2"/>
        <w:spacing w:line="240" w:lineRule="auto"/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pStyle w:val="Tekstpodstawowy2"/>
        <w:spacing w:line="240" w:lineRule="auto"/>
        <w:jc w:val="center"/>
        <w:rPr>
          <w:rFonts w:asciiTheme="minorHAnsi" w:hAnsiTheme="minorHAnsi" w:cs="Arial"/>
          <w:u w:val="single"/>
        </w:rPr>
      </w:pPr>
    </w:p>
    <w:p w:rsidR="006837F0" w:rsidRPr="00462DBD" w:rsidRDefault="006837F0" w:rsidP="00AA24EF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62DBD">
        <w:rPr>
          <w:rFonts w:asciiTheme="minorHAnsi" w:hAnsiTheme="minorHAnsi" w:cs="Arial"/>
          <w:b/>
          <w:sz w:val="24"/>
          <w:szCs w:val="24"/>
        </w:rPr>
        <w:t>ZAMAWIAJĄCY:</w:t>
      </w:r>
    </w:p>
    <w:p w:rsidR="006837F0" w:rsidRPr="00462DBD" w:rsidRDefault="006837F0" w:rsidP="00AA24EF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6837F0" w:rsidRPr="00462DBD" w:rsidRDefault="006837F0" w:rsidP="00AA24E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462DBD">
        <w:rPr>
          <w:rFonts w:asciiTheme="minorHAnsi" w:hAnsiTheme="minorHAnsi" w:cs="Arial"/>
          <w:b/>
          <w:sz w:val="24"/>
          <w:szCs w:val="24"/>
        </w:rPr>
        <w:t xml:space="preserve">Szpital Powiatowy im. A. Sokołowskiego w Złotowie </w:t>
      </w:r>
    </w:p>
    <w:p w:rsidR="006837F0" w:rsidRPr="00462DBD" w:rsidRDefault="006837F0" w:rsidP="00AA24EF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6837F0" w:rsidRPr="00462DBD" w:rsidRDefault="006837F0" w:rsidP="00AA24EF">
      <w:pPr>
        <w:pStyle w:val="Tekstpodstawowy3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62DBD">
        <w:rPr>
          <w:rFonts w:asciiTheme="minorHAnsi" w:hAnsiTheme="minorHAnsi" w:cs="Arial"/>
          <w:b/>
          <w:sz w:val="24"/>
          <w:szCs w:val="24"/>
        </w:rPr>
        <w:t>ZAPRASZA DO ZŁOŻENIA OFERTY W POSTĘPOWANIU PROWADZONYM W TRYBIE</w:t>
      </w:r>
    </w:p>
    <w:p w:rsidR="006837F0" w:rsidRPr="00462DBD" w:rsidRDefault="006837F0" w:rsidP="00AA24EF">
      <w:pPr>
        <w:pStyle w:val="Tekstpodstawowy3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62DBD">
        <w:rPr>
          <w:rFonts w:asciiTheme="minorHAnsi" w:hAnsiTheme="minorHAnsi" w:cs="Arial"/>
          <w:b/>
          <w:sz w:val="24"/>
          <w:szCs w:val="24"/>
        </w:rPr>
        <w:t>PRZETARGU NIEOGRANICZONEGO</w:t>
      </w:r>
    </w:p>
    <w:p w:rsidR="006837F0" w:rsidRPr="00462DBD" w:rsidRDefault="006837F0" w:rsidP="00420D65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62DBD">
        <w:rPr>
          <w:rFonts w:asciiTheme="minorHAnsi" w:hAnsiTheme="minorHAnsi" w:cs="Arial"/>
          <w:b/>
          <w:sz w:val="24"/>
          <w:szCs w:val="24"/>
        </w:rPr>
        <w:t>o warto</w:t>
      </w:r>
      <w:r w:rsidRPr="00462DBD">
        <w:rPr>
          <w:rFonts w:asciiTheme="minorHAnsi" w:eastAsia="TimesNewRoman,Bold" w:hAnsiTheme="minorHAnsi" w:cs="Arial"/>
          <w:b/>
          <w:sz w:val="24"/>
          <w:szCs w:val="24"/>
        </w:rPr>
        <w:t>ś</w:t>
      </w:r>
      <w:r w:rsidRPr="00462DBD">
        <w:rPr>
          <w:rFonts w:asciiTheme="minorHAnsi" w:hAnsiTheme="minorHAnsi" w:cs="Arial"/>
          <w:b/>
          <w:sz w:val="24"/>
          <w:szCs w:val="24"/>
        </w:rPr>
        <w:t>ci zamówienia mniejszej ni</w:t>
      </w:r>
      <w:r w:rsidRPr="00462DBD">
        <w:rPr>
          <w:rFonts w:asciiTheme="minorHAnsi" w:eastAsia="TimesNewRoman,Bold" w:hAnsiTheme="minorHAnsi" w:cs="Arial"/>
          <w:b/>
          <w:sz w:val="24"/>
          <w:szCs w:val="24"/>
        </w:rPr>
        <w:t xml:space="preserve">ż </w:t>
      </w:r>
      <w:r w:rsidRPr="00462DBD">
        <w:rPr>
          <w:rFonts w:asciiTheme="minorHAnsi" w:hAnsiTheme="minorHAnsi" w:cs="Arial"/>
          <w:b/>
          <w:sz w:val="24"/>
          <w:szCs w:val="24"/>
        </w:rPr>
        <w:t>kwoty okre</w:t>
      </w:r>
      <w:r w:rsidRPr="00462DBD">
        <w:rPr>
          <w:rFonts w:asciiTheme="minorHAnsi" w:eastAsia="TimesNewRoman,Bold" w:hAnsiTheme="minorHAnsi" w:cs="Arial"/>
          <w:b/>
          <w:sz w:val="24"/>
          <w:szCs w:val="24"/>
        </w:rPr>
        <w:t>ś</w:t>
      </w:r>
      <w:r w:rsidRPr="00462DBD">
        <w:rPr>
          <w:rFonts w:asciiTheme="minorHAnsi" w:hAnsiTheme="minorHAnsi" w:cs="Arial"/>
          <w:b/>
          <w:sz w:val="24"/>
          <w:szCs w:val="24"/>
        </w:rPr>
        <w:t xml:space="preserve">lone w przepisach wydanych na podstawie </w:t>
      </w:r>
    </w:p>
    <w:p w:rsidR="006837F0" w:rsidRPr="00462DBD" w:rsidRDefault="006837F0" w:rsidP="00420D65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62DBD">
        <w:rPr>
          <w:rFonts w:asciiTheme="minorHAnsi" w:hAnsiTheme="minorHAnsi" w:cs="Arial"/>
          <w:b/>
          <w:sz w:val="24"/>
          <w:szCs w:val="24"/>
        </w:rPr>
        <w:t xml:space="preserve">art. 11 ust. 8 ustawy </w:t>
      </w:r>
      <w:proofErr w:type="spellStart"/>
      <w:r w:rsidRPr="00462DBD">
        <w:rPr>
          <w:rFonts w:asciiTheme="minorHAnsi" w:hAnsiTheme="minorHAnsi" w:cs="Arial"/>
          <w:b/>
          <w:sz w:val="24"/>
          <w:szCs w:val="24"/>
        </w:rPr>
        <w:t>Pzp</w:t>
      </w:r>
      <w:proofErr w:type="spellEnd"/>
      <w:r w:rsidRPr="00462DBD">
        <w:rPr>
          <w:rFonts w:asciiTheme="minorHAnsi" w:hAnsiTheme="minorHAnsi" w:cs="Arial"/>
          <w:b/>
          <w:sz w:val="24"/>
          <w:szCs w:val="24"/>
        </w:rPr>
        <w:t xml:space="preserve"> (</w:t>
      </w:r>
      <w:r w:rsidRPr="00462DBD">
        <w:rPr>
          <w:rFonts w:asciiTheme="minorHAnsi" w:hAnsiTheme="minorHAnsi" w:cs="Arial"/>
          <w:b/>
          <w:i/>
          <w:iCs/>
          <w:sz w:val="24"/>
          <w:szCs w:val="24"/>
        </w:rPr>
        <w:t>tekst jedn</w:t>
      </w:r>
      <w:r w:rsidR="00977916">
        <w:rPr>
          <w:rFonts w:asciiTheme="minorHAnsi" w:hAnsiTheme="minorHAnsi" w:cs="Arial"/>
          <w:b/>
          <w:i/>
          <w:iCs/>
          <w:sz w:val="24"/>
          <w:szCs w:val="24"/>
        </w:rPr>
        <w:t>olity</w:t>
      </w:r>
      <w:r w:rsidR="00977916" w:rsidRPr="00977916">
        <w:t xml:space="preserve"> </w:t>
      </w:r>
      <w:r w:rsidR="00977916" w:rsidRPr="00977916">
        <w:rPr>
          <w:rFonts w:asciiTheme="minorHAnsi" w:hAnsiTheme="minorHAnsi" w:cs="Arial"/>
          <w:b/>
          <w:i/>
          <w:sz w:val="24"/>
          <w:szCs w:val="24"/>
        </w:rPr>
        <w:t xml:space="preserve">Dz. U. z  2018 r. poz. 1986) </w:t>
      </w:r>
    </w:p>
    <w:p w:rsidR="006837F0" w:rsidRPr="00462DBD" w:rsidRDefault="006837F0" w:rsidP="00420D65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6837F0" w:rsidRPr="00250073" w:rsidRDefault="006837F0" w:rsidP="00420D65">
      <w:pPr>
        <w:pStyle w:val="Tekstpodstawowy2"/>
        <w:spacing w:line="240" w:lineRule="auto"/>
        <w:jc w:val="center"/>
        <w:rPr>
          <w:rFonts w:asciiTheme="minorHAnsi" w:hAnsiTheme="minorHAnsi" w:cs="Arial"/>
        </w:rPr>
      </w:pPr>
    </w:p>
    <w:p w:rsidR="006837F0" w:rsidRPr="00250073" w:rsidRDefault="006837F0" w:rsidP="00462DB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jc w:val="center"/>
        <w:rPr>
          <w:rFonts w:asciiTheme="minorHAnsi" w:hAnsiTheme="minorHAnsi" w:cs="Arial"/>
        </w:rPr>
      </w:pPr>
      <w:r w:rsidRPr="00462DBD">
        <w:rPr>
          <w:rFonts w:asciiTheme="minorHAnsi" w:hAnsiTheme="minorHAnsi" w:cs="Arial"/>
          <w:highlight w:val="yellow"/>
        </w:rPr>
        <w:t xml:space="preserve">Dostawa </w:t>
      </w:r>
      <w:r w:rsidR="00674B63" w:rsidRPr="00462DBD">
        <w:rPr>
          <w:rFonts w:asciiTheme="minorHAnsi" w:hAnsiTheme="minorHAnsi" w:cs="Arial"/>
          <w:highlight w:val="yellow"/>
        </w:rPr>
        <w:t xml:space="preserve">bielizny szpitalnej, odzieży roboczej, obuwia, odzieży operacyjnej, barierowej, </w:t>
      </w:r>
      <w:proofErr w:type="spellStart"/>
      <w:r w:rsidR="00674B63" w:rsidRPr="00462DBD">
        <w:rPr>
          <w:rFonts w:asciiTheme="minorHAnsi" w:hAnsiTheme="minorHAnsi" w:cs="Arial"/>
          <w:highlight w:val="yellow"/>
        </w:rPr>
        <w:t>kocy</w:t>
      </w:r>
      <w:proofErr w:type="spellEnd"/>
      <w:r w:rsidR="00674B63" w:rsidRPr="00462DBD">
        <w:rPr>
          <w:rFonts w:asciiTheme="minorHAnsi" w:hAnsiTheme="minorHAnsi" w:cs="Arial"/>
          <w:highlight w:val="yellow"/>
        </w:rPr>
        <w:t xml:space="preserve"> i poduszek.</w:t>
      </w:r>
    </w:p>
    <w:p w:rsidR="006837F0" w:rsidRPr="00250073" w:rsidRDefault="006837F0" w:rsidP="00462DB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pStyle w:val="Tekstpodstawowy2"/>
        <w:spacing w:line="240" w:lineRule="auto"/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pStyle w:val="Tekstpodstawowy2"/>
        <w:spacing w:line="240" w:lineRule="auto"/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pStyle w:val="Tekstpodstawowy2"/>
        <w:spacing w:line="240" w:lineRule="auto"/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pStyle w:val="Tekstpodstawowy2"/>
        <w:spacing w:line="240" w:lineRule="auto"/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pStyle w:val="Tekstpodstawowy2"/>
        <w:spacing w:line="240" w:lineRule="auto"/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pStyle w:val="Tekstpodstawowy2"/>
        <w:spacing w:line="240" w:lineRule="auto"/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pStyle w:val="Tekstpodstawowy2"/>
        <w:spacing w:line="240" w:lineRule="auto"/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jc w:val="center"/>
        <w:rPr>
          <w:rFonts w:asciiTheme="minorHAnsi" w:hAnsiTheme="minorHAnsi" w:cs="Arial"/>
          <w:u w:val="single"/>
        </w:rPr>
      </w:pPr>
      <w:r w:rsidRPr="00250073">
        <w:rPr>
          <w:rFonts w:asciiTheme="minorHAnsi" w:hAnsiTheme="minorHAnsi" w:cs="Arial"/>
          <w:u w:val="single"/>
        </w:rPr>
        <w:t xml:space="preserve"> </w:t>
      </w:r>
      <w:r w:rsidR="00977916">
        <w:rPr>
          <w:rFonts w:asciiTheme="minorHAnsi" w:hAnsiTheme="minorHAnsi" w:cs="Arial"/>
          <w:u w:val="single"/>
        </w:rPr>
        <w:t>3/ZP/2019</w:t>
      </w:r>
    </w:p>
    <w:p w:rsidR="006837F0" w:rsidRPr="00250073" w:rsidRDefault="006837F0" w:rsidP="00AA24EF">
      <w:pPr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jc w:val="center"/>
        <w:rPr>
          <w:rFonts w:asciiTheme="minorHAnsi" w:hAnsiTheme="minorHAnsi" w:cs="Arial"/>
          <w:u w:val="single"/>
        </w:rPr>
      </w:pPr>
    </w:p>
    <w:p w:rsidR="006837F0" w:rsidRPr="00250073" w:rsidRDefault="006837F0" w:rsidP="00AA24EF">
      <w:pPr>
        <w:jc w:val="center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</w:t>
      </w:r>
    </w:p>
    <w:p w:rsidR="006837F0" w:rsidRPr="00250073" w:rsidRDefault="006837F0" w:rsidP="00BB7ABD">
      <w:pPr>
        <w:tabs>
          <w:tab w:val="left" w:pos="5355"/>
        </w:tabs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ab/>
      </w:r>
    </w:p>
    <w:p w:rsidR="006837F0" w:rsidRPr="00250073" w:rsidRDefault="006837F0" w:rsidP="00CA4FCA">
      <w:pPr>
        <w:rPr>
          <w:rFonts w:asciiTheme="minorHAnsi" w:hAnsiTheme="minorHAnsi" w:cs="Arial"/>
        </w:rPr>
        <w:sectPr w:rsidR="006837F0" w:rsidRPr="00250073">
          <w:footerReference w:type="even" r:id="rId8"/>
          <w:footerReference w:type="default" r:id="rId9"/>
          <w:pgSz w:w="11907" w:h="16840" w:code="9"/>
          <w:pgMar w:top="1418" w:right="1418" w:bottom="1134" w:left="1418" w:header="708" w:footer="708" w:gutter="0"/>
          <w:cols w:space="708"/>
          <w:titlePg/>
          <w:rtlGutter/>
        </w:sectPr>
      </w:pPr>
    </w:p>
    <w:p w:rsidR="006837F0" w:rsidRPr="00250073" w:rsidRDefault="006837F0" w:rsidP="00AA24EF">
      <w:pPr>
        <w:spacing w:after="120"/>
        <w:rPr>
          <w:rFonts w:asciiTheme="minorHAnsi" w:hAnsiTheme="minorHAnsi" w:cs="Arial"/>
          <w:bCs/>
          <w:u w:val="single"/>
        </w:rPr>
      </w:pPr>
    </w:p>
    <w:p w:rsidR="006837F0" w:rsidRPr="00250073" w:rsidRDefault="006837F0" w:rsidP="00A55183">
      <w:pPr>
        <w:spacing w:after="120"/>
        <w:jc w:val="center"/>
        <w:rPr>
          <w:rFonts w:asciiTheme="minorHAnsi" w:hAnsiTheme="minorHAnsi" w:cs="Arial"/>
          <w:bCs/>
          <w:u w:val="single"/>
        </w:rPr>
      </w:pPr>
      <w:r w:rsidRPr="00250073">
        <w:rPr>
          <w:rFonts w:asciiTheme="minorHAnsi" w:hAnsiTheme="minorHAnsi" w:cs="Arial"/>
        </w:rPr>
        <w:t xml:space="preserve">  </w:t>
      </w:r>
      <w:r w:rsidRPr="00250073">
        <w:rPr>
          <w:rFonts w:asciiTheme="minorHAnsi" w:hAnsiTheme="minorHAnsi" w:cs="Arial"/>
          <w:bCs/>
          <w:u w:val="single"/>
        </w:rPr>
        <w:t xml:space="preserve">Specyfikacja istotnych warunków zamówienia </w:t>
      </w:r>
    </w:p>
    <w:p w:rsidR="006837F0" w:rsidRPr="00250073" w:rsidRDefault="006837F0" w:rsidP="000C7228">
      <w:pPr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Nazwa (firma) oraz adres zamawiającego;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Tryb udzielenia zamówienia;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Opis przedmiotu zamówienia;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Termin wykonania zamówienia;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Warunki udziału w postępowaniu. Podstawy wykluczenia, o których mowa w art. 24 ust.1 oraz</w:t>
      </w:r>
      <w:r w:rsidR="00977916">
        <w:rPr>
          <w:rFonts w:asciiTheme="minorHAnsi" w:hAnsiTheme="minorHAnsi" w:cs="Arial"/>
        </w:rPr>
        <w:t xml:space="preserve"> art.24 ust. 5 </w:t>
      </w:r>
      <w:proofErr w:type="spellStart"/>
      <w:r w:rsidR="00977916">
        <w:rPr>
          <w:rFonts w:asciiTheme="minorHAnsi" w:hAnsiTheme="minorHAnsi" w:cs="Arial"/>
        </w:rPr>
        <w:t>Pzp</w:t>
      </w:r>
      <w:proofErr w:type="spellEnd"/>
      <w:r w:rsidR="00977916">
        <w:rPr>
          <w:rFonts w:asciiTheme="minorHAnsi" w:hAnsiTheme="minorHAnsi" w:cs="Arial"/>
        </w:rPr>
        <w:t>.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Wykaz oświadczeń lub dokumentów, potwierdzających spełnienie warunków udziału </w:t>
      </w:r>
      <w:r w:rsidRPr="00250073">
        <w:rPr>
          <w:rFonts w:asciiTheme="minorHAnsi" w:hAnsiTheme="minorHAnsi" w:cs="Arial"/>
        </w:rPr>
        <w:br/>
        <w:t>w postępowaniu oraz brak podstaw wykluczenia z postępowania;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Informacje o sposobie porozumiewania się zamawiającego z wykonawcami oraz przekazywania oświadczeń lub dokumentów, a także wskazanie osób uprawnionych do porozumiewania się z wykonawcami;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Wymagania dotyczące wadium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Termin związania ofertą;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Opis sposobu przygotowania ofert;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Miejsce oraz termin składania i otwarcia ofert;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Opis sposobu obliczenia ceny;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Opis kryteriów, którymi zamawiający będzie się kierował przy wyborze oferty wraz z podaniem wag tych kryteriów i sposobu oceny ofert;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Informacje o formalnościach, jakie powinny zostać dopełnione po wyborze oferty, w celu zawarcia umowy w sprawie zamówienia publicznego;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  <w:bCs/>
        </w:rPr>
      </w:pPr>
      <w:r w:rsidRPr="00250073">
        <w:rPr>
          <w:rFonts w:asciiTheme="minorHAnsi" w:hAnsiTheme="minorHAnsi" w:cs="Arial"/>
          <w:bCs/>
        </w:rPr>
        <w:t>Wymagania dotyczące zabezpieczenia należytego wykonania umowy.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  <w:bCs/>
        </w:rPr>
      </w:pPr>
    </w:p>
    <w:p w:rsidR="006837F0" w:rsidRPr="00250073" w:rsidRDefault="006837F0" w:rsidP="00A72883">
      <w:pPr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Istotne dla stron postanowienia, które zostaną wprowadzone do treści zawieranej umowy </w:t>
      </w:r>
      <w:r w:rsidRPr="00250073">
        <w:rPr>
          <w:rFonts w:asciiTheme="minorHAnsi" w:hAnsiTheme="minorHAnsi" w:cs="Arial"/>
        </w:rPr>
        <w:br/>
        <w:t xml:space="preserve">w sprawie zamówienia publicznego; </w:t>
      </w:r>
    </w:p>
    <w:p w:rsidR="006837F0" w:rsidRPr="00250073" w:rsidRDefault="006837F0" w:rsidP="00B54AEB">
      <w:pPr>
        <w:tabs>
          <w:tab w:val="num" w:pos="360"/>
        </w:tabs>
        <w:jc w:val="both"/>
        <w:rPr>
          <w:rFonts w:asciiTheme="minorHAnsi" w:hAnsiTheme="minorHAnsi" w:cs="Arial"/>
        </w:rPr>
      </w:pPr>
    </w:p>
    <w:p w:rsidR="006837F0" w:rsidRPr="00250073" w:rsidRDefault="006837F0" w:rsidP="00CF621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textAlignment w:val="top"/>
        <w:rPr>
          <w:rFonts w:asciiTheme="minorHAnsi" w:hAnsiTheme="minorHAnsi" w:cs="Arial"/>
          <w:sz w:val="20"/>
          <w:szCs w:val="20"/>
        </w:rPr>
      </w:pPr>
      <w:r w:rsidRPr="00250073">
        <w:rPr>
          <w:rFonts w:asciiTheme="minorHAnsi" w:hAnsiTheme="minorHAnsi" w:cs="Arial"/>
          <w:sz w:val="20"/>
          <w:szCs w:val="20"/>
        </w:rPr>
        <w:t xml:space="preserve">Pouczenie o środkach ochrony prawnej przysługujących wykonawcy w toku postępowania </w:t>
      </w:r>
      <w:r w:rsidRPr="00250073">
        <w:rPr>
          <w:rFonts w:asciiTheme="minorHAnsi" w:hAnsiTheme="minorHAnsi" w:cs="Arial"/>
          <w:sz w:val="20"/>
          <w:szCs w:val="20"/>
        </w:rPr>
        <w:br/>
        <w:t xml:space="preserve">o udzielenie zamówienia publicznego. </w:t>
      </w:r>
    </w:p>
    <w:p w:rsidR="006837F0" w:rsidRPr="00250073" w:rsidRDefault="006837F0" w:rsidP="00B54AEB">
      <w:pPr>
        <w:pStyle w:val="Tekstpodstawowy2"/>
        <w:tabs>
          <w:tab w:val="num" w:pos="360"/>
          <w:tab w:val="left" w:pos="540"/>
        </w:tabs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6837F0" w:rsidRPr="00250073" w:rsidRDefault="006837F0" w:rsidP="00CF6213">
      <w:pPr>
        <w:pStyle w:val="Tekstpodstawowy2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Informacje o przewidywanych zamówieniach, o których mowa w art. 67 ust. 1 pkt. 7</w:t>
      </w:r>
      <w:r w:rsidR="00977916">
        <w:rPr>
          <w:rFonts w:asciiTheme="minorHAnsi" w:hAnsiTheme="minorHAnsi" w:cs="Arial"/>
        </w:rPr>
        <w:t xml:space="preserve"> </w:t>
      </w:r>
      <w:proofErr w:type="spellStart"/>
      <w:r w:rsidR="00977916">
        <w:rPr>
          <w:rFonts w:asciiTheme="minorHAnsi" w:hAnsiTheme="minorHAnsi" w:cs="Arial"/>
        </w:rPr>
        <w:t>Pzp</w:t>
      </w:r>
      <w:proofErr w:type="spellEnd"/>
    </w:p>
    <w:p w:rsidR="006837F0" w:rsidRPr="00250073" w:rsidRDefault="006837F0" w:rsidP="00CF6213">
      <w:pPr>
        <w:pStyle w:val="Tekstpodstawowy2"/>
        <w:tabs>
          <w:tab w:val="num" w:pos="360"/>
          <w:tab w:val="left" w:pos="72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6837F0" w:rsidRPr="00250073" w:rsidRDefault="006837F0" w:rsidP="00CF6213">
      <w:pPr>
        <w:pStyle w:val="Tekstpodstawowy2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Wzory załączników do SIWZ</w:t>
      </w:r>
    </w:p>
    <w:p w:rsidR="006837F0" w:rsidRPr="00250073" w:rsidRDefault="006837F0" w:rsidP="000C7228">
      <w:pPr>
        <w:spacing w:line="360" w:lineRule="auto"/>
        <w:jc w:val="both"/>
        <w:rPr>
          <w:rFonts w:asciiTheme="minorHAnsi" w:hAnsiTheme="minorHAnsi" w:cs="Arial"/>
        </w:rPr>
      </w:pPr>
    </w:p>
    <w:p w:rsidR="006837F0" w:rsidRPr="00250073" w:rsidRDefault="006837F0" w:rsidP="0088148C">
      <w:pPr>
        <w:spacing w:line="360" w:lineRule="auto"/>
        <w:jc w:val="both"/>
        <w:rPr>
          <w:rFonts w:asciiTheme="minorHAnsi" w:hAnsiTheme="minorHAnsi" w:cs="Arial"/>
        </w:rPr>
      </w:pPr>
    </w:p>
    <w:p w:rsidR="006837F0" w:rsidRPr="00250073" w:rsidRDefault="006837F0" w:rsidP="0088148C">
      <w:pPr>
        <w:spacing w:line="360" w:lineRule="auto"/>
        <w:jc w:val="both"/>
        <w:rPr>
          <w:rFonts w:asciiTheme="minorHAnsi" w:hAnsiTheme="minorHAnsi" w:cs="Arial"/>
        </w:rPr>
      </w:pPr>
    </w:p>
    <w:p w:rsidR="006837F0" w:rsidRPr="00250073" w:rsidRDefault="006837F0" w:rsidP="0088148C">
      <w:pPr>
        <w:spacing w:line="360" w:lineRule="auto"/>
        <w:jc w:val="both"/>
        <w:rPr>
          <w:rFonts w:asciiTheme="minorHAnsi" w:hAnsiTheme="minorHAnsi" w:cs="Arial"/>
        </w:rPr>
      </w:pPr>
    </w:p>
    <w:p w:rsidR="006837F0" w:rsidRPr="00250073" w:rsidRDefault="006837F0" w:rsidP="0088148C">
      <w:pPr>
        <w:spacing w:line="360" w:lineRule="auto"/>
        <w:jc w:val="both"/>
        <w:rPr>
          <w:rFonts w:asciiTheme="minorHAnsi" w:hAnsiTheme="minorHAnsi" w:cs="Arial"/>
        </w:rPr>
      </w:pPr>
    </w:p>
    <w:p w:rsidR="006837F0" w:rsidRPr="00250073" w:rsidRDefault="006837F0" w:rsidP="00A55183">
      <w:pPr>
        <w:spacing w:line="360" w:lineRule="auto"/>
        <w:jc w:val="both"/>
        <w:rPr>
          <w:rFonts w:asciiTheme="minorHAnsi" w:hAnsiTheme="minorHAnsi" w:cs="Arial"/>
        </w:rPr>
      </w:pPr>
    </w:p>
    <w:p w:rsidR="006837F0" w:rsidRPr="00250073" w:rsidRDefault="006837F0" w:rsidP="00CA4FCA">
      <w:pPr>
        <w:jc w:val="both"/>
        <w:rPr>
          <w:rFonts w:asciiTheme="minorHAnsi" w:hAnsiTheme="minorHAnsi" w:cs="Arial"/>
        </w:rPr>
      </w:pPr>
    </w:p>
    <w:p w:rsidR="006837F0" w:rsidRDefault="006837F0" w:rsidP="00CA4FCA">
      <w:pPr>
        <w:jc w:val="both"/>
        <w:rPr>
          <w:rFonts w:asciiTheme="minorHAnsi" w:hAnsiTheme="minorHAnsi" w:cs="Arial"/>
        </w:rPr>
      </w:pPr>
    </w:p>
    <w:p w:rsidR="00250073" w:rsidRDefault="00250073" w:rsidP="00CA4FCA">
      <w:pPr>
        <w:jc w:val="both"/>
        <w:rPr>
          <w:rFonts w:asciiTheme="minorHAnsi" w:hAnsiTheme="minorHAnsi" w:cs="Arial"/>
        </w:rPr>
      </w:pPr>
    </w:p>
    <w:p w:rsidR="00250073" w:rsidRDefault="00250073" w:rsidP="00CA4FCA">
      <w:pPr>
        <w:jc w:val="both"/>
        <w:rPr>
          <w:rFonts w:asciiTheme="minorHAnsi" w:hAnsiTheme="minorHAnsi" w:cs="Arial"/>
        </w:rPr>
      </w:pPr>
    </w:p>
    <w:p w:rsidR="00250073" w:rsidRDefault="00250073" w:rsidP="00CA4FCA">
      <w:pPr>
        <w:jc w:val="both"/>
        <w:rPr>
          <w:rFonts w:asciiTheme="minorHAnsi" w:hAnsiTheme="minorHAnsi" w:cs="Arial"/>
        </w:rPr>
      </w:pPr>
    </w:p>
    <w:p w:rsidR="00250073" w:rsidRPr="00250073" w:rsidRDefault="00250073" w:rsidP="00CA4FCA">
      <w:pPr>
        <w:jc w:val="both"/>
        <w:rPr>
          <w:rFonts w:asciiTheme="minorHAnsi" w:hAnsiTheme="minorHAnsi" w:cs="Arial"/>
        </w:rPr>
      </w:pPr>
    </w:p>
    <w:p w:rsidR="006837F0" w:rsidRPr="00250073" w:rsidRDefault="006837F0" w:rsidP="00CA4FCA">
      <w:pPr>
        <w:jc w:val="both"/>
        <w:rPr>
          <w:rFonts w:asciiTheme="minorHAnsi" w:hAnsiTheme="minorHAnsi" w:cs="Arial"/>
        </w:rPr>
      </w:pPr>
    </w:p>
    <w:p w:rsidR="006837F0" w:rsidRPr="00250073" w:rsidRDefault="006837F0" w:rsidP="00A55183">
      <w:pPr>
        <w:jc w:val="both"/>
        <w:rPr>
          <w:rFonts w:asciiTheme="minorHAnsi" w:hAnsiTheme="minorHAnsi" w:cs="Arial"/>
          <w:bCs/>
        </w:rPr>
      </w:pPr>
    </w:p>
    <w:p w:rsidR="006837F0" w:rsidRPr="00250073" w:rsidRDefault="006837F0" w:rsidP="00A55183">
      <w:pPr>
        <w:jc w:val="both"/>
        <w:rPr>
          <w:rFonts w:asciiTheme="minorHAnsi" w:hAnsiTheme="minorHAnsi" w:cs="Arial"/>
          <w:bCs/>
        </w:rPr>
      </w:pPr>
    </w:p>
    <w:p w:rsidR="006837F0" w:rsidRPr="00250073" w:rsidRDefault="006837F0" w:rsidP="006A3510">
      <w:pPr>
        <w:numPr>
          <w:ilvl w:val="0"/>
          <w:numId w:val="15"/>
        </w:numPr>
        <w:tabs>
          <w:tab w:val="clear" w:pos="454"/>
          <w:tab w:val="num" w:pos="180"/>
        </w:tabs>
        <w:ind w:left="363" w:hanging="363"/>
        <w:jc w:val="both"/>
        <w:rPr>
          <w:rFonts w:asciiTheme="minorHAnsi" w:hAnsiTheme="minorHAnsi" w:cs="Arial"/>
          <w:bCs/>
        </w:rPr>
      </w:pPr>
      <w:r w:rsidRPr="00250073">
        <w:rPr>
          <w:rFonts w:asciiTheme="minorHAnsi" w:hAnsiTheme="minorHAnsi" w:cs="Arial"/>
          <w:bCs/>
          <w:u w:val="single"/>
        </w:rPr>
        <w:t>Nazwa (firma) oraz adres zamawiającego</w:t>
      </w:r>
    </w:p>
    <w:p w:rsidR="006837F0" w:rsidRPr="00250073" w:rsidRDefault="006837F0" w:rsidP="00C6693E">
      <w:pPr>
        <w:ind w:left="288"/>
        <w:jc w:val="both"/>
        <w:rPr>
          <w:rFonts w:asciiTheme="minorHAnsi" w:hAnsiTheme="minorHAnsi" w:cs="Arial"/>
          <w:bCs/>
        </w:rPr>
      </w:pPr>
    </w:p>
    <w:p w:rsidR="006837F0" w:rsidRPr="00250073" w:rsidRDefault="006837F0" w:rsidP="00C6693E">
      <w:pPr>
        <w:widowControl w:val="0"/>
        <w:adjustRightInd w:val="0"/>
        <w:ind w:left="180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 xml:space="preserve">Zamawiający:  Szpital Powiatowy im. A. Sokołowskiego </w:t>
      </w:r>
    </w:p>
    <w:p w:rsidR="006837F0" w:rsidRPr="00250073" w:rsidRDefault="006837F0" w:rsidP="00C6693E">
      <w:pPr>
        <w:widowControl w:val="0"/>
        <w:adjustRightInd w:val="0"/>
        <w:ind w:left="180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 xml:space="preserve">Adres: ul. Szpitalna 28, 77-400 Złotów </w:t>
      </w:r>
    </w:p>
    <w:p w:rsidR="006837F0" w:rsidRPr="00250073" w:rsidRDefault="006837F0" w:rsidP="00C6693E">
      <w:pPr>
        <w:widowControl w:val="0"/>
        <w:adjustRightInd w:val="0"/>
        <w:ind w:left="180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 xml:space="preserve">Telefon: (067) 263-22-33  Telefaks: (067 ) 263-58-78 </w:t>
      </w:r>
    </w:p>
    <w:p w:rsidR="006837F0" w:rsidRPr="00250073" w:rsidRDefault="006837F0" w:rsidP="00C6693E">
      <w:pPr>
        <w:widowControl w:val="0"/>
        <w:adjustRightInd w:val="0"/>
        <w:ind w:left="180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 xml:space="preserve">Godziny urzędowania 7.30 -  15.05 </w:t>
      </w:r>
    </w:p>
    <w:p w:rsidR="006837F0" w:rsidRPr="00250073" w:rsidRDefault="006837F0" w:rsidP="00C6693E">
      <w:pPr>
        <w:widowControl w:val="0"/>
        <w:adjustRightInd w:val="0"/>
        <w:ind w:left="180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 xml:space="preserve">Godziny otwarcia kasy 8.00 - 14.00 </w:t>
      </w:r>
    </w:p>
    <w:p w:rsidR="006837F0" w:rsidRPr="00250073" w:rsidRDefault="006837F0" w:rsidP="00C6693E">
      <w:pPr>
        <w:widowControl w:val="0"/>
        <w:adjustRightInd w:val="0"/>
        <w:ind w:firstLine="180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 xml:space="preserve">Konto bankowe: SBL Złotów  nr  67 8941 0006 0017 7904 20 0000 10  </w:t>
      </w:r>
    </w:p>
    <w:p w:rsidR="006837F0" w:rsidRPr="00250073" w:rsidRDefault="006837F0" w:rsidP="00C6693E">
      <w:pPr>
        <w:widowControl w:val="0"/>
        <w:adjustRightInd w:val="0"/>
        <w:ind w:left="180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>NIP: 767-14-49-305 , Regon: 00030009</w:t>
      </w:r>
    </w:p>
    <w:p w:rsidR="006837F0" w:rsidRPr="00250073" w:rsidRDefault="00BE148E" w:rsidP="00C6693E">
      <w:pPr>
        <w:widowControl w:val="0"/>
        <w:adjustRightInd w:val="0"/>
        <w:ind w:left="180"/>
        <w:jc w:val="both"/>
        <w:rPr>
          <w:rFonts w:asciiTheme="minorHAnsi" w:hAnsiTheme="minorHAnsi" w:cs="Arial"/>
          <w:color w:val="000000"/>
        </w:rPr>
      </w:pPr>
      <w:hyperlink r:id="rId10" w:history="1">
        <w:r w:rsidR="006837F0" w:rsidRPr="00250073">
          <w:rPr>
            <w:rStyle w:val="Hipercze"/>
            <w:rFonts w:asciiTheme="minorHAnsi" w:hAnsiTheme="minorHAnsi" w:cs="Arial"/>
          </w:rPr>
          <w:t>www.szpital.zlotow.pl</w:t>
        </w:r>
      </w:hyperlink>
      <w:r w:rsidR="006837F0" w:rsidRPr="00250073">
        <w:rPr>
          <w:rFonts w:asciiTheme="minorHAnsi" w:hAnsiTheme="minorHAnsi" w:cs="Arial"/>
          <w:color w:val="000000"/>
        </w:rPr>
        <w:t xml:space="preserve">  poczta : </w:t>
      </w:r>
      <w:hyperlink r:id="rId11" w:history="1">
        <w:r w:rsidR="006837F0" w:rsidRPr="00250073">
          <w:rPr>
            <w:rStyle w:val="Hipercze"/>
            <w:rFonts w:asciiTheme="minorHAnsi" w:hAnsiTheme="minorHAnsi" w:cs="Arial"/>
          </w:rPr>
          <w:t>przetargi@szpital.zlotow.pl</w:t>
        </w:r>
      </w:hyperlink>
      <w:r w:rsidR="006837F0" w:rsidRPr="00250073">
        <w:rPr>
          <w:rFonts w:asciiTheme="minorHAnsi" w:hAnsiTheme="minorHAnsi" w:cs="Arial"/>
          <w:color w:val="000000"/>
        </w:rPr>
        <w:t xml:space="preserve"> </w:t>
      </w:r>
    </w:p>
    <w:p w:rsidR="006837F0" w:rsidRPr="00250073" w:rsidRDefault="006837F0" w:rsidP="00A55183">
      <w:pPr>
        <w:ind w:left="408" w:hanging="408"/>
        <w:jc w:val="both"/>
        <w:rPr>
          <w:rFonts w:asciiTheme="minorHAnsi" w:hAnsiTheme="minorHAnsi" w:cs="Arial"/>
        </w:rPr>
      </w:pPr>
    </w:p>
    <w:p w:rsidR="006837F0" w:rsidRPr="00250073" w:rsidRDefault="006837F0" w:rsidP="006A3510">
      <w:pPr>
        <w:numPr>
          <w:ilvl w:val="0"/>
          <w:numId w:val="16"/>
        </w:numPr>
        <w:tabs>
          <w:tab w:val="clear" w:pos="506"/>
          <w:tab w:val="num" w:pos="0"/>
          <w:tab w:val="left" w:pos="180"/>
        </w:tabs>
        <w:autoSpaceDE/>
        <w:autoSpaceDN/>
        <w:ind w:hanging="506"/>
        <w:rPr>
          <w:rFonts w:asciiTheme="minorHAnsi" w:hAnsiTheme="minorHAnsi" w:cs="Arial"/>
          <w:u w:val="single"/>
        </w:rPr>
      </w:pPr>
      <w:r w:rsidRPr="00250073">
        <w:rPr>
          <w:rFonts w:asciiTheme="minorHAnsi" w:hAnsiTheme="minorHAnsi" w:cs="Arial"/>
          <w:u w:val="single"/>
        </w:rPr>
        <w:t xml:space="preserve">Tryb udzielenia zamówienia. </w:t>
      </w:r>
    </w:p>
    <w:p w:rsidR="006837F0" w:rsidRPr="00250073" w:rsidRDefault="006837F0" w:rsidP="0088148C">
      <w:pPr>
        <w:autoSpaceDE/>
        <w:autoSpaceDN/>
        <w:rPr>
          <w:rFonts w:asciiTheme="minorHAnsi" w:hAnsiTheme="minorHAnsi" w:cs="Arial"/>
        </w:rPr>
      </w:pPr>
    </w:p>
    <w:p w:rsidR="006837F0" w:rsidRPr="00250073" w:rsidRDefault="006837F0" w:rsidP="00977916">
      <w:pPr>
        <w:numPr>
          <w:ilvl w:val="0"/>
          <w:numId w:val="10"/>
        </w:numPr>
        <w:tabs>
          <w:tab w:val="center" w:pos="510"/>
        </w:tabs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Zamówienia publicznego udziela się w trybie przetargu nieograniczonego na podstawie ustawy z dnia 29 stycznia 2004 r. Prawo zamówień publicznych (tekst jednolity:</w:t>
      </w:r>
      <w:r w:rsidR="00977916">
        <w:rPr>
          <w:rFonts w:asciiTheme="minorHAnsi" w:hAnsiTheme="minorHAnsi" w:cs="Arial"/>
        </w:rPr>
        <w:t xml:space="preserve"> </w:t>
      </w:r>
      <w:r w:rsidR="00977916" w:rsidRPr="00977916">
        <w:rPr>
          <w:rFonts w:asciiTheme="minorHAnsi" w:hAnsiTheme="minorHAnsi" w:cs="Arial"/>
        </w:rPr>
        <w:t>Dz. U. z  2018 r. poz. 1986)</w:t>
      </w:r>
      <w:r w:rsidRPr="00250073">
        <w:rPr>
          <w:rFonts w:asciiTheme="minorHAnsi" w:hAnsiTheme="minorHAnsi" w:cs="Arial"/>
        </w:rPr>
        <w:t xml:space="preserve"> zwanej dalej ustawą </w:t>
      </w:r>
      <w:proofErr w:type="spellStart"/>
      <w:r w:rsidRPr="00250073">
        <w:rPr>
          <w:rFonts w:asciiTheme="minorHAnsi" w:hAnsiTheme="minorHAnsi" w:cs="Arial"/>
        </w:rPr>
        <w:t>P</w:t>
      </w:r>
      <w:r w:rsidR="00977916">
        <w:rPr>
          <w:rFonts w:asciiTheme="minorHAnsi" w:hAnsiTheme="minorHAnsi" w:cs="Arial"/>
        </w:rPr>
        <w:t>zp</w:t>
      </w:r>
      <w:proofErr w:type="spellEnd"/>
      <w:r w:rsidRPr="00250073">
        <w:rPr>
          <w:rFonts w:asciiTheme="minorHAnsi" w:hAnsiTheme="minorHAnsi" w:cs="Arial"/>
          <w:color w:val="7030A0"/>
        </w:rPr>
        <w:t>.</w:t>
      </w:r>
    </w:p>
    <w:p w:rsidR="006837F0" w:rsidRPr="00250073" w:rsidRDefault="006837F0" w:rsidP="00DC6BDE">
      <w:pPr>
        <w:widowControl w:val="0"/>
        <w:numPr>
          <w:ilvl w:val="0"/>
          <w:numId w:val="10"/>
        </w:numPr>
        <w:tabs>
          <w:tab w:val="clear" w:pos="567"/>
        </w:tabs>
        <w:adjustRightInd w:val="0"/>
        <w:ind w:left="340" w:hanging="170"/>
        <w:rPr>
          <w:rFonts w:asciiTheme="minorHAnsi" w:hAnsiTheme="minorHAnsi" w:cs="Arial"/>
          <w:color w:val="000000"/>
          <w:u w:val="single"/>
        </w:rPr>
      </w:pPr>
      <w:r w:rsidRPr="00250073">
        <w:rPr>
          <w:rFonts w:asciiTheme="minorHAnsi" w:hAnsiTheme="minorHAnsi" w:cs="Arial"/>
          <w:u w:val="single"/>
        </w:rPr>
        <w:t xml:space="preserve">Postępowanie prowadzone jest na zasadach określonych w  treści art. 24 aa </w:t>
      </w:r>
      <w:proofErr w:type="spellStart"/>
      <w:r w:rsidRPr="00250073">
        <w:rPr>
          <w:rFonts w:asciiTheme="minorHAnsi" w:hAnsiTheme="minorHAnsi" w:cs="Arial"/>
          <w:u w:val="single"/>
        </w:rPr>
        <w:t>Pzp</w:t>
      </w:r>
      <w:proofErr w:type="spellEnd"/>
      <w:r w:rsidRPr="00250073">
        <w:rPr>
          <w:rFonts w:asciiTheme="minorHAnsi" w:hAnsiTheme="minorHAnsi" w:cs="Arial"/>
          <w:u w:val="single"/>
        </w:rPr>
        <w:t>.</w:t>
      </w:r>
    </w:p>
    <w:p w:rsidR="006837F0" w:rsidRPr="00250073" w:rsidRDefault="006837F0" w:rsidP="006A3510">
      <w:pPr>
        <w:widowControl w:val="0"/>
        <w:numPr>
          <w:ilvl w:val="0"/>
          <w:numId w:val="10"/>
        </w:numPr>
        <w:tabs>
          <w:tab w:val="center" w:pos="510"/>
        </w:tabs>
        <w:adjustRightInd w:val="0"/>
        <w:ind w:hanging="387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Zamawiający nie przewiduje udzielić zamówień o których mowa w  art. 67 ust.1. pkt.7.</w:t>
      </w:r>
      <w:r w:rsidR="00977916">
        <w:rPr>
          <w:rFonts w:asciiTheme="minorHAnsi" w:hAnsiTheme="minorHAnsi" w:cs="Arial"/>
        </w:rPr>
        <w:t xml:space="preserve">  </w:t>
      </w:r>
      <w:proofErr w:type="spellStart"/>
      <w:r w:rsidR="00977916">
        <w:rPr>
          <w:rFonts w:asciiTheme="minorHAnsi" w:hAnsiTheme="minorHAnsi" w:cs="Arial"/>
        </w:rPr>
        <w:t>Pzp</w:t>
      </w:r>
      <w:proofErr w:type="spellEnd"/>
    </w:p>
    <w:p w:rsidR="006837F0" w:rsidRPr="00250073" w:rsidRDefault="006837F0" w:rsidP="006A3510">
      <w:pPr>
        <w:widowControl w:val="0"/>
        <w:numPr>
          <w:ilvl w:val="0"/>
          <w:numId w:val="10"/>
        </w:numPr>
        <w:tabs>
          <w:tab w:val="center" w:pos="510"/>
        </w:tabs>
        <w:adjustRightInd w:val="0"/>
        <w:ind w:hanging="387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 xml:space="preserve"> Zamawiający nie przewiduje zawarcia umowy ramowej. </w:t>
      </w:r>
    </w:p>
    <w:p w:rsidR="006837F0" w:rsidRPr="00250073" w:rsidRDefault="006837F0" w:rsidP="006A3510">
      <w:pPr>
        <w:widowControl w:val="0"/>
        <w:numPr>
          <w:ilvl w:val="0"/>
          <w:numId w:val="10"/>
        </w:numPr>
        <w:tabs>
          <w:tab w:val="center" w:pos="510"/>
        </w:tabs>
        <w:adjustRightInd w:val="0"/>
        <w:ind w:hanging="387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 xml:space="preserve"> Zamawiający nie przewiduje zastosowania aukcji elektronicznej.</w:t>
      </w:r>
    </w:p>
    <w:p w:rsidR="006837F0" w:rsidRPr="00250073" w:rsidRDefault="006837F0" w:rsidP="006A3510">
      <w:pPr>
        <w:widowControl w:val="0"/>
        <w:numPr>
          <w:ilvl w:val="0"/>
          <w:numId w:val="10"/>
        </w:numPr>
        <w:tabs>
          <w:tab w:val="center" w:pos="510"/>
        </w:tabs>
        <w:adjustRightInd w:val="0"/>
        <w:ind w:hanging="387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 xml:space="preserve"> Zamawiający nie przewiduje udzielenie zaliczek na poczet wykonania zamówienia. </w:t>
      </w:r>
    </w:p>
    <w:p w:rsidR="006837F0" w:rsidRPr="00250073" w:rsidRDefault="006837F0" w:rsidP="006A3510">
      <w:pPr>
        <w:widowControl w:val="0"/>
        <w:numPr>
          <w:ilvl w:val="0"/>
          <w:numId w:val="10"/>
        </w:numPr>
        <w:tabs>
          <w:tab w:val="center" w:pos="510"/>
        </w:tabs>
        <w:adjustRightInd w:val="0"/>
        <w:ind w:hanging="387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 xml:space="preserve"> Zamawiający nie dopuszcza możliwości składania ofert wariantowych.</w:t>
      </w:r>
    </w:p>
    <w:p w:rsidR="006837F0" w:rsidRPr="00250073" w:rsidRDefault="006837F0" w:rsidP="0055217A">
      <w:pPr>
        <w:jc w:val="both"/>
        <w:rPr>
          <w:rFonts w:asciiTheme="minorHAnsi" w:hAnsiTheme="minorHAnsi" w:cs="Arial"/>
          <w:color w:val="000000"/>
        </w:rPr>
      </w:pPr>
    </w:p>
    <w:p w:rsidR="006837F0" w:rsidRPr="00250073" w:rsidRDefault="006837F0" w:rsidP="00F82917">
      <w:pPr>
        <w:ind w:left="-180"/>
        <w:jc w:val="both"/>
        <w:rPr>
          <w:rFonts w:asciiTheme="minorHAnsi" w:hAnsiTheme="minorHAnsi" w:cs="Arial"/>
          <w:u w:val="single"/>
        </w:rPr>
      </w:pPr>
      <w:r w:rsidRPr="00250073">
        <w:rPr>
          <w:rFonts w:asciiTheme="minorHAnsi" w:hAnsiTheme="minorHAnsi" w:cs="Arial"/>
        </w:rPr>
        <w:t xml:space="preserve">  3. </w:t>
      </w:r>
      <w:r w:rsidRPr="00250073">
        <w:rPr>
          <w:rFonts w:asciiTheme="minorHAnsi" w:hAnsiTheme="minorHAnsi" w:cs="Arial"/>
          <w:u w:val="single"/>
        </w:rPr>
        <w:t>Opis przedmiotu zamówienia.</w:t>
      </w:r>
    </w:p>
    <w:p w:rsidR="006837F0" w:rsidRPr="00250073" w:rsidRDefault="006837F0" w:rsidP="0055217A">
      <w:pPr>
        <w:jc w:val="both"/>
        <w:rPr>
          <w:rFonts w:asciiTheme="minorHAnsi" w:hAnsiTheme="minorHAnsi" w:cs="Arial"/>
        </w:rPr>
      </w:pPr>
    </w:p>
    <w:p w:rsidR="006837F0" w:rsidRPr="00250073" w:rsidRDefault="006837F0" w:rsidP="00C024F6">
      <w:pPr>
        <w:tabs>
          <w:tab w:val="left" w:pos="360"/>
        </w:tabs>
        <w:ind w:left="180"/>
        <w:jc w:val="both"/>
        <w:rPr>
          <w:rFonts w:asciiTheme="minorHAnsi" w:hAnsiTheme="minorHAnsi" w:cs="Arial"/>
          <w:color w:val="FF0000"/>
        </w:rPr>
      </w:pPr>
      <w:r w:rsidRPr="00250073">
        <w:rPr>
          <w:rFonts w:asciiTheme="minorHAnsi" w:hAnsiTheme="minorHAnsi" w:cs="Arial"/>
          <w:color w:val="FF0000"/>
        </w:rPr>
        <w:t xml:space="preserve">Przedmiotem zamówienia jest:  dostawa </w:t>
      </w:r>
      <w:r w:rsidR="00674B63" w:rsidRPr="00250073">
        <w:rPr>
          <w:rFonts w:asciiTheme="minorHAnsi" w:hAnsiTheme="minorHAnsi" w:cs="Arial"/>
          <w:color w:val="FF0000"/>
        </w:rPr>
        <w:t xml:space="preserve">bielizny szpitalnej, odzieży roboczej, obuwia, odzieży operacyjnej, barierowej, </w:t>
      </w:r>
      <w:proofErr w:type="spellStart"/>
      <w:r w:rsidR="00674B63" w:rsidRPr="00250073">
        <w:rPr>
          <w:rFonts w:asciiTheme="minorHAnsi" w:hAnsiTheme="minorHAnsi" w:cs="Arial"/>
          <w:color w:val="FF0000"/>
        </w:rPr>
        <w:t>kocy</w:t>
      </w:r>
      <w:proofErr w:type="spellEnd"/>
      <w:r w:rsidR="00674B63" w:rsidRPr="00250073">
        <w:rPr>
          <w:rFonts w:asciiTheme="minorHAnsi" w:hAnsiTheme="minorHAnsi" w:cs="Arial"/>
          <w:color w:val="FF0000"/>
        </w:rPr>
        <w:t xml:space="preserve"> i poduszek.</w:t>
      </w:r>
    </w:p>
    <w:p w:rsidR="00250073" w:rsidRPr="00250073" w:rsidRDefault="00250073" w:rsidP="00C024F6">
      <w:pPr>
        <w:tabs>
          <w:tab w:val="left" w:pos="360"/>
        </w:tabs>
        <w:ind w:left="180"/>
        <w:jc w:val="both"/>
        <w:rPr>
          <w:rFonts w:asciiTheme="minorHAnsi" w:hAnsiTheme="minorHAnsi" w:cs="Arial"/>
          <w:color w:val="FF0000"/>
        </w:rPr>
      </w:pPr>
    </w:p>
    <w:p w:rsidR="00647A66" w:rsidRPr="00250073" w:rsidRDefault="00647A66" w:rsidP="00647A66">
      <w:pPr>
        <w:widowControl w:val="0"/>
        <w:adjustRightInd w:val="0"/>
        <w:ind w:left="400"/>
        <w:jc w:val="both"/>
        <w:rPr>
          <w:rFonts w:asciiTheme="minorHAnsi" w:hAnsiTheme="minorHAnsi"/>
          <w:color w:val="000000"/>
        </w:rPr>
      </w:pPr>
      <w:r w:rsidRPr="00250073">
        <w:rPr>
          <w:rFonts w:asciiTheme="minorHAnsi" w:hAnsiTheme="minorHAnsi"/>
          <w:color w:val="000000"/>
        </w:rPr>
        <w:t>Pakiet I – Obuwie profilaktyczne skórzane</w:t>
      </w:r>
    </w:p>
    <w:p w:rsidR="00647A66" w:rsidRPr="00250073" w:rsidRDefault="00647A66" w:rsidP="00647A66">
      <w:pPr>
        <w:widowControl w:val="0"/>
        <w:adjustRightInd w:val="0"/>
        <w:ind w:left="400"/>
        <w:jc w:val="both"/>
        <w:rPr>
          <w:rFonts w:asciiTheme="minorHAnsi" w:hAnsiTheme="minorHAnsi"/>
          <w:color w:val="000000"/>
        </w:rPr>
      </w:pPr>
      <w:r w:rsidRPr="00250073">
        <w:rPr>
          <w:rFonts w:asciiTheme="minorHAnsi" w:hAnsiTheme="minorHAnsi"/>
          <w:color w:val="000000"/>
        </w:rPr>
        <w:t xml:space="preserve">Pakiet II – Odzież robocza </w:t>
      </w:r>
    </w:p>
    <w:p w:rsidR="00647A66" w:rsidRPr="00250073" w:rsidRDefault="00647A66" w:rsidP="00647A66">
      <w:pPr>
        <w:widowControl w:val="0"/>
        <w:adjustRightInd w:val="0"/>
        <w:ind w:left="400"/>
        <w:jc w:val="both"/>
        <w:rPr>
          <w:rFonts w:asciiTheme="minorHAnsi" w:hAnsiTheme="minorHAnsi"/>
          <w:color w:val="000000"/>
        </w:rPr>
      </w:pPr>
      <w:r w:rsidRPr="00250073">
        <w:rPr>
          <w:rFonts w:asciiTheme="minorHAnsi" w:hAnsiTheme="minorHAnsi"/>
          <w:color w:val="000000"/>
        </w:rPr>
        <w:t xml:space="preserve">Pakiet III – Pościel szpitalna i bielizna szpitalna </w:t>
      </w:r>
    </w:p>
    <w:p w:rsidR="00647A66" w:rsidRPr="00250073" w:rsidRDefault="00647A66" w:rsidP="00647A66">
      <w:pPr>
        <w:widowControl w:val="0"/>
        <w:adjustRightInd w:val="0"/>
        <w:ind w:left="400"/>
        <w:jc w:val="both"/>
        <w:rPr>
          <w:rFonts w:asciiTheme="minorHAnsi" w:hAnsiTheme="minorHAnsi"/>
          <w:color w:val="000000"/>
        </w:rPr>
      </w:pPr>
      <w:r w:rsidRPr="00250073">
        <w:rPr>
          <w:rFonts w:asciiTheme="minorHAnsi" w:hAnsiTheme="minorHAnsi"/>
          <w:color w:val="000000"/>
        </w:rPr>
        <w:t xml:space="preserve">Pakiet IV – </w:t>
      </w:r>
      <w:r w:rsidR="006178AA">
        <w:rPr>
          <w:rFonts w:asciiTheme="minorHAnsi" w:hAnsiTheme="minorHAnsi"/>
          <w:color w:val="000000"/>
        </w:rPr>
        <w:t xml:space="preserve">Odzież operacyjna </w:t>
      </w:r>
      <w:r w:rsidRPr="00250073">
        <w:rPr>
          <w:rFonts w:asciiTheme="minorHAnsi" w:hAnsiTheme="minorHAnsi"/>
          <w:color w:val="000000"/>
        </w:rPr>
        <w:t xml:space="preserve"> </w:t>
      </w:r>
    </w:p>
    <w:p w:rsidR="00647A66" w:rsidRPr="00250073" w:rsidRDefault="00647A66" w:rsidP="00647A66">
      <w:pPr>
        <w:widowControl w:val="0"/>
        <w:adjustRightInd w:val="0"/>
        <w:ind w:left="400"/>
        <w:jc w:val="both"/>
        <w:rPr>
          <w:rFonts w:asciiTheme="minorHAnsi" w:hAnsiTheme="minorHAnsi"/>
          <w:color w:val="000000"/>
        </w:rPr>
      </w:pPr>
      <w:r w:rsidRPr="00250073">
        <w:rPr>
          <w:rFonts w:asciiTheme="minorHAnsi" w:hAnsiTheme="minorHAnsi"/>
          <w:color w:val="000000"/>
        </w:rPr>
        <w:t xml:space="preserve">Pakiet V – </w:t>
      </w:r>
      <w:r w:rsidR="006178AA">
        <w:rPr>
          <w:rFonts w:asciiTheme="minorHAnsi" w:hAnsiTheme="minorHAnsi"/>
          <w:color w:val="000000"/>
        </w:rPr>
        <w:t>Fartuch barierowy</w:t>
      </w:r>
      <w:r w:rsidRPr="00250073">
        <w:rPr>
          <w:rFonts w:asciiTheme="minorHAnsi" w:hAnsiTheme="minorHAnsi"/>
          <w:color w:val="000000"/>
        </w:rPr>
        <w:t xml:space="preserve"> </w:t>
      </w:r>
    </w:p>
    <w:p w:rsidR="00647A66" w:rsidRPr="00250073" w:rsidRDefault="00647A66" w:rsidP="00647A66">
      <w:pPr>
        <w:widowControl w:val="0"/>
        <w:adjustRightInd w:val="0"/>
        <w:ind w:left="400"/>
        <w:jc w:val="both"/>
        <w:rPr>
          <w:rFonts w:asciiTheme="minorHAnsi" w:hAnsiTheme="minorHAnsi"/>
          <w:color w:val="000000"/>
        </w:rPr>
      </w:pPr>
      <w:r w:rsidRPr="00250073">
        <w:rPr>
          <w:rFonts w:asciiTheme="minorHAnsi" w:hAnsiTheme="minorHAnsi"/>
          <w:color w:val="000000"/>
        </w:rPr>
        <w:t xml:space="preserve">Pakiet VI  - Koce i poduszki </w:t>
      </w:r>
    </w:p>
    <w:p w:rsidR="00647A66" w:rsidRPr="00250073" w:rsidRDefault="00BA5DAC" w:rsidP="00C024F6">
      <w:pPr>
        <w:tabs>
          <w:tab w:val="left" w:pos="360"/>
        </w:tabs>
        <w:ind w:left="180"/>
        <w:jc w:val="both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 xml:space="preserve">Wymagania dotyczące przedmiotu zamówienia: </w:t>
      </w:r>
    </w:p>
    <w:p w:rsidR="00647A66" w:rsidRDefault="00647A66" w:rsidP="00647A66">
      <w:pPr>
        <w:pStyle w:val="Tekstpodstawowy"/>
        <w:numPr>
          <w:ilvl w:val="0"/>
          <w:numId w:val="46"/>
        </w:numPr>
        <w:autoSpaceDE/>
        <w:autoSpaceDN/>
        <w:spacing w:after="0"/>
        <w:jc w:val="both"/>
        <w:rPr>
          <w:rFonts w:asciiTheme="minorHAnsi" w:hAnsiTheme="minorHAnsi"/>
        </w:rPr>
      </w:pPr>
      <w:r w:rsidRPr="00250073">
        <w:rPr>
          <w:rFonts w:asciiTheme="minorHAnsi" w:hAnsiTheme="minorHAnsi"/>
        </w:rPr>
        <w:t xml:space="preserve">Przedmiot zamówienia powinien posiadać atesty PZH, CE lub inne wymagane prawem dokumenty dopuszczające przedmiot zamówienia do stosowania </w:t>
      </w:r>
      <w:r w:rsidR="006F0497">
        <w:rPr>
          <w:rFonts w:asciiTheme="minorHAnsi" w:hAnsiTheme="minorHAnsi"/>
        </w:rPr>
        <w:t>i użytkowania w zakładach ochrony</w:t>
      </w:r>
      <w:r w:rsidRPr="00250073">
        <w:rPr>
          <w:rFonts w:asciiTheme="minorHAnsi" w:hAnsiTheme="minorHAnsi"/>
        </w:rPr>
        <w:t xml:space="preserve"> zdrowia,</w:t>
      </w:r>
    </w:p>
    <w:p w:rsidR="00647A66" w:rsidRPr="00250073" w:rsidRDefault="00647A66" w:rsidP="00647A66">
      <w:pPr>
        <w:pStyle w:val="Tekstpodstawowy"/>
        <w:numPr>
          <w:ilvl w:val="0"/>
          <w:numId w:val="46"/>
        </w:numPr>
        <w:autoSpaceDE/>
        <w:autoSpaceDN/>
        <w:spacing w:after="0"/>
        <w:jc w:val="both"/>
        <w:rPr>
          <w:rFonts w:asciiTheme="minorHAnsi" w:hAnsiTheme="minorHAnsi"/>
        </w:rPr>
      </w:pPr>
      <w:r w:rsidRPr="00250073">
        <w:rPr>
          <w:rFonts w:asciiTheme="minorHAnsi" w:hAnsiTheme="minorHAnsi"/>
        </w:rPr>
        <w:t>Tkaniny nie powinny zmieniać swoich właściwości fizycznych</w:t>
      </w:r>
      <w:r w:rsidR="006F0497">
        <w:rPr>
          <w:rFonts w:asciiTheme="minorHAnsi" w:hAnsiTheme="minorHAnsi"/>
        </w:rPr>
        <w:t xml:space="preserve"> w tym koloru</w:t>
      </w:r>
      <w:r w:rsidRPr="00250073">
        <w:rPr>
          <w:rFonts w:asciiTheme="minorHAnsi" w:hAnsiTheme="minorHAnsi"/>
        </w:rPr>
        <w:t xml:space="preserve"> pod wpływem prania w środkach piorąco dezynfekcyjnych oraz pod wpływem temperatury w trakcie maglowania,</w:t>
      </w:r>
    </w:p>
    <w:p w:rsidR="00647A66" w:rsidRPr="00250073" w:rsidRDefault="00647A66" w:rsidP="00647A66">
      <w:pPr>
        <w:pStyle w:val="Tekstpodstawowy"/>
        <w:numPr>
          <w:ilvl w:val="0"/>
          <w:numId w:val="46"/>
        </w:numPr>
        <w:autoSpaceDE/>
        <w:autoSpaceDN/>
        <w:spacing w:after="0"/>
        <w:jc w:val="both"/>
        <w:rPr>
          <w:rFonts w:asciiTheme="minorHAnsi" w:hAnsiTheme="minorHAnsi"/>
        </w:rPr>
      </w:pPr>
      <w:r w:rsidRPr="00250073">
        <w:rPr>
          <w:rFonts w:asciiTheme="minorHAnsi" w:hAnsiTheme="minorHAnsi"/>
        </w:rPr>
        <w:t xml:space="preserve">Pakiet II,  III, , VI powinien być znakowany wyszywanym </w:t>
      </w:r>
      <w:r w:rsidR="001E5FCF">
        <w:rPr>
          <w:rFonts w:asciiTheme="minorHAnsi" w:hAnsiTheme="minorHAnsi"/>
        </w:rPr>
        <w:t xml:space="preserve"> Logo Szpitala</w:t>
      </w:r>
      <w:r w:rsidR="006F0497">
        <w:rPr>
          <w:rFonts w:asciiTheme="minorHAnsi" w:hAnsiTheme="minorHAnsi"/>
        </w:rPr>
        <w:t xml:space="preserve">, Pakiet : </w:t>
      </w:r>
      <w:r w:rsidR="001E5FCF">
        <w:rPr>
          <w:rFonts w:asciiTheme="minorHAnsi" w:hAnsiTheme="minorHAnsi"/>
        </w:rPr>
        <w:t xml:space="preserve"> </w:t>
      </w:r>
      <w:r w:rsidR="006F0497" w:rsidRPr="00250073">
        <w:rPr>
          <w:rFonts w:asciiTheme="minorHAnsi" w:hAnsiTheme="minorHAnsi"/>
        </w:rPr>
        <w:t>IV, V</w:t>
      </w:r>
      <w:r w:rsidR="006F0497">
        <w:rPr>
          <w:rFonts w:asciiTheme="minorHAnsi" w:hAnsiTheme="minorHAnsi"/>
        </w:rPr>
        <w:t xml:space="preserve"> – trwała pieczątka  </w:t>
      </w:r>
      <w:r w:rsidR="001E5FCF">
        <w:rPr>
          <w:rFonts w:asciiTheme="minorHAnsi" w:hAnsiTheme="minorHAnsi"/>
        </w:rPr>
        <w:t>(załącznik nr 2 G</w:t>
      </w:r>
      <w:r w:rsidRPr="00250073">
        <w:rPr>
          <w:rFonts w:asciiTheme="minorHAnsi" w:hAnsiTheme="minorHAnsi"/>
        </w:rPr>
        <w:t>)</w:t>
      </w:r>
    </w:p>
    <w:p w:rsidR="00647A66" w:rsidRPr="00250073" w:rsidRDefault="00647A66" w:rsidP="00647A66">
      <w:pPr>
        <w:pStyle w:val="Tekstpodstawowy"/>
        <w:numPr>
          <w:ilvl w:val="0"/>
          <w:numId w:val="46"/>
        </w:numPr>
        <w:autoSpaceDE/>
        <w:autoSpaceDN/>
        <w:spacing w:after="0"/>
        <w:jc w:val="both"/>
        <w:rPr>
          <w:rFonts w:asciiTheme="minorHAnsi" w:hAnsiTheme="minorHAnsi"/>
        </w:rPr>
      </w:pPr>
      <w:r w:rsidRPr="00250073">
        <w:rPr>
          <w:rFonts w:asciiTheme="minorHAnsi" w:hAnsiTheme="minorHAnsi"/>
          <w:color w:val="000000"/>
        </w:rPr>
        <w:t>Pakiet III – wymagany świadectwo zgodności z normą ENV 14237:2002 Tekstylia w systemie ochrony zdrowia.</w:t>
      </w:r>
    </w:p>
    <w:p w:rsidR="00647A66" w:rsidRPr="00887A25" w:rsidRDefault="00647A66" w:rsidP="00647A66">
      <w:pPr>
        <w:pStyle w:val="Tekstpodstawowy"/>
        <w:numPr>
          <w:ilvl w:val="0"/>
          <w:numId w:val="46"/>
        </w:numPr>
        <w:autoSpaceDE/>
        <w:autoSpaceDN/>
        <w:spacing w:after="0"/>
        <w:jc w:val="both"/>
        <w:rPr>
          <w:rFonts w:asciiTheme="minorHAnsi" w:hAnsiTheme="minorHAnsi"/>
        </w:rPr>
      </w:pPr>
      <w:r w:rsidRPr="00250073">
        <w:rPr>
          <w:rFonts w:asciiTheme="minorHAnsi" w:hAnsiTheme="minorHAnsi"/>
          <w:color w:val="000000"/>
        </w:rPr>
        <w:t xml:space="preserve">Pakiet II, III , IV – dopuszczalna kurczliwość +/- </w:t>
      </w:r>
      <w:r w:rsidR="00BA5DAC">
        <w:rPr>
          <w:rFonts w:asciiTheme="minorHAnsi" w:hAnsiTheme="minorHAnsi"/>
          <w:color w:val="000000"/>
        </w:rPr>
        <w:t xml:space="preserve">2 </w:t>
      </w:r>
      <w:r w:rsidRPr="00250073">
        <w:rPr>
          <w:rFonts w:asciiTheme="minorHAnsi" w:hAnsiTheme="minorHAnsi"/>
          <w:color w:val="000000"/>
        </w:rPr>
        <w:t>% .</w:t>
      </w:r>
      <w:r w:rsidR="00BA5DAC">
        <w:rPr>
          <w:rFonts w:asciiTheme="minorHAnsi" w:hAnsiTheme="minorHAnsi"/>
          <w:color w:val="000000"/>
        </w:rPr>
        <w:t xml:space="preserve"> – wymagane wyniki badań lub karta techniczna potwierdzająca parametr</w:t>
      </w:r>
    </w:p>
    <w:p w:rsidR="00887A25" w:rsidRPr="00BA5DAC" w:rsidRDefault="00887A25" w:rsidP="00647A66">
      <w:pPr>
        <w:pStyle w:val="Tekstpodstawowy"/>
        <w:numPr>
          <w:ilvl w:val="0"/>
          <w:numId w:val="46"/>
        </w:numPr>
        <w:autoSpaceDE/>
        <w:autoSpaceDN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Pakiet </w:t>
      </w:r>
      <w:r w:rsidR="00E747B1">
        <w:rPr>
          <w:rFonts w:asciiTheme="minorHAnsi" w:hAnsiTheme="minorHAnsi"/>
          <w:color w:val="000000"/>
        </w:rPr>
        <w:t>I</w:t>
      </w:r>
      <w:r>
        <w:rPr>
          <w:rFonts w:asciiTheme="minorHAnsi" w:hAnsiTheme="minorHAnsi"/>
          <w:color w:val="000000"/>
        </w:rPr>
        <w:t>V</w:t>
      </w:r>
      <w:r w:rsidR="00E747B1">
        <w:rPr>
          <w:rFonts w:asciiTheme="minorHAnsi" w:hAnsiTheme="minorHAnsi"/>
          <w:color w:val="000000"/>
        </w:rPr>
        <w:t>,V</w:t>
      </w:r>
      <w:r>
        <w:rPr>
          <w:rFonts w:asciiTheme="minorHAnsi" w:hAnsiTheme="minorHAnsi"/>
          <w:color w:val="000000"/>
        </w:rPr>
        <w:t xml:space="preserve"> – wpis do Rejestru Wyrobów Medycznych , karta techniczna tkaniny potwierdzająca gramaturę i skład</w:t>
      </w:r>
      <w:r w:rsidR="00E747B1">
        <w:rPr>
          <w:rFonts w:asciiTheme="minorHAnsi" w:hAnsiTheme="minorHAnsi"/>
          <w:color w:val="000000"/>
        </w:rPr>
        <w:t xml:space="preserve"> zgodnie z normą PN-EN 13795 </w:t>
      </w:r>
      <w:r>
        <w:rPr>
          <w:rFonts w:asciiTheme="minorHAnsi" w:hAnsiTheme="minorHAnsi"/>
          <w:color w:val="000000"/>
        </w:rPr>
        <w:t>, folder handlowy.</w:t>
      </w:r>
    </w:p>
    <w:p w:rsidR="00BA5DAC" w:rsidRPr="00BA5DAC" w:rsidRDefault="00BA5DAC" w:rsidP="00647A66">
      <w:pPr>
        <w:pStyle w:val="Tekstpodstawowy"/>
        <w:numPr>
          <w:ilvl w:val="0"/>
          <w:numId w:val="46"/>
        </w:numPr>
        <w:autoSpaceDE/>
        <w:autoSpaceDN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Instrukcja użytkowania określająca warunki użytkowania w tym prania / maglowania.</w:t>
      </w:r>
    </w:p>
    <w:p w:rsidR="00BA5DAC" w:rsidRPr="00250073" w:rsidRDefault="00BA5DAC" w:rsidP="00647A66">
      <w:pPr>
        <w:pStyle w:val="Tekstpodstawowy"/>
        <w:numPr>
          <w:ilvl w:val="0"/>
          <w:numId w:val="46"/>
        </w:numPr>
        <w:autoSpaceDE/>
        <w:autoSpaceDN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Próbki tkanin w odpowiednich kolorach o wielkości min. 20x20 cm dla pakietu II, III, IV</w:t>
      </w:r>
      <w:r w:rsidR="008B5EAA">
        <w:rPr>
          <w:rFonts w:asciiTheme="minorHAnsi" w:hAnsiTheme="minorHAnsi"/>
          <w:color w:val="000000"/>
        </w:rPr>
        <w:t>,V,VI</w:t>
      </w:r>
      <w:r>
        <w:rPr>
          <w:rFonts w:asciiTheme="minorHAnsi" w:hAnsiTheme="minorHAnsi"/>
          <w:color w:val="000000"/>
        </w:rPr>
        <w:t xml:space="preserve"> na potwierdzenie warunków przedmiotowych.</w:t>
      </w:r>
    </w:p>
    <w:p w:rsidR="00647A66" w:rsidRPr="00250073" w:rsidRDefault="00647A66" w:rsidP="00C024F6">
      <w:pPr>
        <w:tabs>
          <w:tab w:val="left" w:pos="360"/>
        </w:tabs>
        <w:ind w:left="180"/>
        <w:jc w:val="both"/>
        <w:rPr>
          <w:rFonts w:asciiTheme="minorHAnsi" w:hAnsiTheme="minorHAnsi" w:cs="Arial"/>
          <w:color w:val="FF0000"/>
        </w:rPr>
      </w:pPr>
    </w:p>
    <w:p w:rsidR="00647A66" w:rsidRPr="00250073" w:rsidRDefault="006837F0" w:rsidP="002D79CD">
      <w:pPr>
        <w:tabs>
          <w:tab w:val="left" w:pos="360"/>
        </w:tabs>
        <w:ind w:left="180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>Szczegółowy opis przedmiotu zamówienia zawiera: załącznik nr 2</w:t>
      </w:r>
      <w:r w:rsidR="001E5FCF">
        <w:rPr>
          <w:rFonts w:asciiTheme="minorHAnsi" w:hAnsiTheme="minorHAnsi" w:cs="Arial"/>
          <w:color w:val="000000"/>
        </w:rPr>
        <w:t xml:space="preserve"> ( A-G) </w:t>
      </w:r>
      <w:r w:rsidRPr="00250073">
        <w:rPr>
          <w:rFonts w:asciiTheme="minorHAnsi" w:hAnsiTheme="minorHAnsi" w:cs="Arial"/>
          <w:color w:val="000000"/>
        </w:rPr>
        <w:t xml:space="preserve"> – Formularz asortymentowo – cenowy. Zamawiający dopuszcza możliwości składania ofert na poszczególne </w:t>
      </w:r>
      <w:r w:rsidR="00674B63" w:rsidRPr="00250073">
        <w:rPr>
          <w:rFonts w:asciiTheme="minorHAnsi" w:hAnsiTheme="minorHAnsi" w:cs="Arial"/>
          <w:color w:val="000000"/>
        </w:rPr>
        <w:t>Pakiety</w:t>
      </w:r>
      <w:r w:rsidRPr="00250073">
        <w:rPr>
          <w:rFonts w:asciiTheme="minorHAnsi" w:hAnsiTheme="minorHAnsi" w:cs="Arial"/>
          <w:color w:val="000000"/>
        </w:rPr>
        <w:t xml:space="preserve"> asortymentowe. </w:t>
      </w:r>
    </w:p>
    <w:p w:rsidR="006837F0" w:rsidRPr="00250073" w:rsidRDefault="00674B63" w:rsidP="002D79CD">
      <w:pPr>
        <w:tabs>
          <w:tab w:val="left" w:pos="360"/>
        </w:tabs>
        <w:ind w:left="180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  <w:color w:val="000000"/>
        </w:rPr>
        <w:t>Pakiety są niepodzielne.</w:t>
      </w:r>
    </w:p>
    <w:p w:rsidR="006837F0" w:rsidRPr="00250073" w:rsidRDefault="006837F0" w:rsidP="00C024F6">
      <w:pPr>
        <w:tabs>
          <w:tab w:val="left" w:pos="360"/>
        </w:tabs>
        <w:ind w:left="180"/>
        <w:jc w:val="both"/>
        <w:rPr>
          <w:rFonts w:asciiTheme="minorHAnsi" w:hAnsiTheme="minorHAnsi"/>
          <w:color w:val="000000"/>
        </w:rPr>
      </w:pPr>
      <w:r w:rsidRPr="00250073">
        <w:rPr>
          <w:rFonts w:asciiTheme="minorHAnsi" w:hAnsiTheme="minorHAnsi" w:cs="Arial"/>
          <w:color w:val="000000"/>
        </w:rPr>
        <w:t xml:space="preserve">Oznaczenie przedmiotu zamówienia wg Wspólnego Słownika Zamówień: CPV: </w:t>
      </w:r>
      <w:r w:rsidR="00647A66" w:rsidRPr="00250073">
        <w:rPr>
          <w:rFonts w:asciiTheme="minorHAnsi" w:hAnsiTheme="minorHAnsi" w:cs="Arial"/>
          <w:color w:val="000000"/>
        </w:rPr>
        <w:t>39512000-4,33199000-1,18830000-6,395111100-8, 39516120-9.</w:t>
      </w:r>
    </w:p>
    <w:p w:rsidR="006837F0" w:rsidRPr="00250073" w:rsidRDefault="006837F0" w:rsidP="00C024F6">
      <w:pPr>
        <w:tabs>
          <w:tab w:val="left" w:pos="180"/>
        </w:tabs>
        <w:jc w:val="both"/>
        <w:rPr>
          <w:rFonts w:asciiTheme="minorHAnsi" w:hAnsiTheme="minorHAnsi" w:cs="Arial"/>
          <w:color w:val="000000"/>
        </w:rPr>
      </w:pPr>
    </w:p>
    <w:p w:rsidR="006837F0" w:rsidRPr="00250073" w:rsidRDefault="006837F0" w:rsidP="00F82917">
      <w:pPr>
        <w:widowControl w:val="0"/>
        <w:adjustRightInd w:val="0"/>
        <w:ind w:left="-180"/>
        <w:jc w:val="both"/>
        <w:rPr>
          <w:rFonts w:asciiTheme="minorHAnsi" w:hAnsiTheme="minorHAnsi" w:cs="Arial"/>
          <w:color w:val="000000"/>
        </w:rPr>
      </w:pPr>
      <w:r w:rsidRPr="00250073">
        <w:rPr>
          <w:rFonts w:asciiTheme="minorHAnsi" w:hAnsiTheme="minorHAnsi" w:cs="Arial"/>
        </w:rPr>
        <w:t xml:space="preserve">  4. </w:t>
      </w:r>
      <w:r w:rsidRPr="00250073">
        <w:rPr>
          <w:rFonts w:asciiTheme="minorHAnsi" w:hAnsiTheme="minorHAnsi" w:cs="Arial"/>
          <w:u w:val="single"/>
        </w:rPr>
        <w:t>Termin wykonania zamówienia.</w:t>
      </w:r>
    </w:p>
    <w:p w:rsidR="006837F0" w:rsidRPr="00250073" w:rsidRDefault="006837F0" w:rsidP="00422479">
      <w:pPr>
        <w:jc w:val="both"/>
        <w:rPr>
          <w:rFonts w:asciiTheme="minorHAnsi" w:hAnsiTheme="minorHAnsi" w:cs="Arial"/>
        </w:rPr>
      </w:pPr>
    </w:p>
    <w:p w:rsidR="006837F0" w:rsidRPr="00250073" w:rsidRDefault="006837F0" w:rsidP="00AB0E90">
      <w:pPr>
        <w:tabs>
          <w:tab w:val="left" w:pos="180"/>
        </w:tabs>
        <w:ind w:left="18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Termin wykonania zamówienia: 12 miesięcy od dnia podpisania umowy.</w:t>
      </w:r>
    </w:p>
    <w:p w:rsidR="006837F0" w:rsidRPr="00250073" w:rsidRDefault="006837F0" w:rsidP="00AB0E90">
      <w:pPr>
        <w:tabs>
          <w:tab w:val="left" w:pos="180"/>
        </w:tabs>
        <w:ind w:left="180"/>
        <w:jc w:val="both"/>
        <w:rPr>
          <w:rFonts w:asciiTheme="minorHAnsi" w:hAnsiTheme="minorHAnsi" w:cs="Arial"/>
        </w:rPr>
      </w:pPr>
    </w:p>
    <w:p w:rsidR="006837F0" w:rsidRPr="00250073" w:rsidRDefault="006837F0" w:rsidP="00AB0E90">
      <w:pPr>
        <w:tabs>
          <w:tab w:val="left" w:pos="-180"/>
        </w:tabs>
        <w:ind w:left="180" w:hanging="360"/>
        <w:jc w:val="both"/>
        <w:rPr>
          <w:rFonts w:asciiTheme="minorHAnsi" w:hAnsiTheme="minorHAnsi" w:cs="Arial"/>
          <w:u w:val="single"/>
        </w:rPr>
      </w:pPr>
      <w:r w:rsidRPr="00250073">
        <w:rPr>
          <w:rFonts w:asciiTheme="minorHAnsi" w:hAnsiTheme="minorHAnsi" w:cs="Arial"/>
        </w:rPr>
        <w:t xml:space="preserve">  5. </w:t>
      </w:r>
      <w:r w:rsidRPr="00250073">
        <w:rPr>
          <w:rFonts w:asciiTheme="minorHAnsi" w:hAnsiTheme="minorHAnsi" w:cs="Arial"/>
          <w:u w:val="single"/>
        </w:rPr>
        <w:t>Warunków udziału w postępowaniu. Podstawy wykluczenia, o których mowa w art. 24 ust.1 oraz</w:t>
      </w:r>
      <w:r w:rsidR="00BA5DAC">
        <w:rPr>
          <w:rFonts w:asciiTheme="minorHAnsi" w:hAnsiTheme="minorHAnsi" w:cs="Arial"/>
          <w:u w:val="single"/>
        </w:rPr>
        <w:t xml:space="preserve"> art.24</w:t>
      </w:r>
      <w:r w:rsidRPr="00250073">
        <w:rPr>
          <w:rFonts w:asciiTheme="minorHAnsi" w:hAnsiTheme="minorHAnsi" w:cs="Arial"/>
          <w:u w:val="single"/>
        </w:rPr>
        <w:t xml:space="preserve"> ust. 5 pkt</w:t>
      </w:r>
      <w:r w:rsidR="00462DBD">
        <w:rPr>
          <w:rFonts w:asciiTheme="minorHAnsi" w:hAnsiTheme="minorHAnsi" w:cs="Arial"/>
          <w:u w:val="single"/>
        </w:rPr>
        <w:t>.</w:t>
      </w:r>
      <w:r w:rsidRPr="00250073">
        <w:rPr>
          <w:rFonts w:asciiTheme="minorHAnsi" w:hAnsiTheme="minorHAnsi" w:cs="Arial"/>
          <w:u w:val="single"/>
        </w:rPr>
        <w:t xml:space="preserve">1.   </w:t>
      </w:r>
    </w:p>
    <w:p w:rsidR="006837F0" w:rsidRPr="00250073" w:rsidRDefault="006837F0" w:rsidP="00AB0E90">
      <w:pPr>
        <w:tabs>
          <w:tab w:val="left" w:pos="-180"/>
        </w:tabs>
        <w:ind w:left="180" w:hanging="360"/>
        <w:jc w:val="both"/>
        <w:rPr>
          <w:rFonts w:asciiTheme="minorHAnsi" w:hAnsiTheme="minorHAnsi" w:cs="Arial"/>
          <w:u w:val="single"/>
        </w:rPr>
      </w:pPr>
    </w:p>
    <w:p w:rsidR="006837F0" w:rsidRPr="00250073" w:rsidRDefault="006837F0" w:rsidP="008E700A">
      <w:pPr>
        <w:numPr>
          <w:ilvl w:val="1"/>
          <w:numId w:val="17"/>
        </w:numPr>
        <w:tabs>
          <w:tab w:val="clear" w:pos="700"/>
          <w:tab w:val="left" w:pos="-180"/>
          <w:tab w:val="num" w:pos="180"/>
        </w:tabs>
        <w:ind w:left="36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lastRenderedPageBreak/>
        <w:t xml:space="preserve">W przetargu może wziąć udział Wykonawca, który spełnia wymagania Zamawiającego, określone </w:t>
      </w:r>
      <w:r w:rsidRPr="00250073">
        <w:rPr>
          <w:rFonts w:asciiTheme="minorHAnsi" w:hAnsiTheme="minorHAnsi" w:cs="Arial"/>
        </w:rPr>
        <w:br/>
        <w:t xml:space="preserve">w niniejszej SIWZ oraz w ustawie </w:t>
      </w:r>
      <w:proofErr w:type="spellStart"/>
      <w:r w:rsidRPr="00250073">
        <w:rPr>
          <w:rFonts w:asciiTheme="minorHAnsi" w:hAnsiTheme="minorHAnsi" w:cs="Arial"/>
        </w:rPr>
        <w:t>Pzp</w:t>
      </w:r>
      <w:proofErr w:type="spellEnd"/>
      <w:r w:rsidRPr="00250073">
        <w:rPr>
          <w:rFonts w:asciiTheme="minorHAnsi" w:hAnsiTheme="minorHAnsi" w:cs="Arial"/>
        </w:rPr>
        <w:t>.</w:t>
      </w:r>
    </w:p>
    <w:p w:rsidR="006837F0" w:rsidRPr="00250073" w:rsidRDefault="006837F0" w:rsidP="008E700A">
      <w:pPr>
        <w:numPr>
          <w:ilvl w:val="1"/>
          <w:numId w:val="17"/>
        </w:numPr>
        <w:tabs>
          <w:tab w:val="clear" w:pos="700"/>
          <w:tab w:val="left" w:pos="-180"/>
          <w:tab w:val="num" w:pos="180"/>
        </w:tabs>
        <w:ind w:left="36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 udzielenie zamówienia mogą ubiegać się Wykonawcy którzy:</w:t>
      </w:r>
    </w:p>
    <w:p w:rsidR="006837F0" w:rsidRPr="00250073" w:rsidRDefault="006837F0" w:rsidP="008E700A">
      <w:pPr>
        <w:numPr>
          <w:ilvl w:val="2"/>
          <w:numId w:val="14"/>
        </w:numPr>
        <w:tabs>
          <w:tab w:val="clear" w:pos="2340"/>
          <w:tab w:val="left" w:pos="-180"/>
          <w:tab w:val="num" w:pos="540"/>
        </w:tabs>
        <w:ind w:hanging="198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nie podlegają wykluczeniu;</w:t>
      </w:r>
    </w:p>
    <w:p w:rsidR="006837F0" w:rsidRPr="00250073" w:rsidRDefault="006837F0" w:rsidP="008E700A">
      <w:pPr>
        <w:numPr>
          <w:ilvl w:val="2"/>
          <w:numId w:val="14"/>
        </w:numPr>
        <w:tabs>
          <w:tab w:val="clear" w:pos="2340"/>
          <w:tab w:val="left" w:pos="-180"/>
          <w:tab w:val="num" w:pos="540"/>
        </w:tabs>
        <w:ind w:hanging="198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spełniają n/w warunki udziału w postępowaniu dotyczące:</w:t>
      </w:r>
    </w:p>
    <w:p w:rsidR="006837F0" w:rsidRPr="00250073" w:rsidRDefault="006837F0" w:rsidP="006A3510">
      <w:pPr>
        <w:numPr>
          <w:ilvl w:val="3"/>
          <w:numId w:val="14"/>
        </w:numPr>
        <w:tabs>
          <w:tab w:val="clear" w:pos="2880"/>
          <w:tab w:val="left" w:pos="-180"/>
          <w:tab w:val="left" w:pos="900"/>
        </w:tabs>
        <w:ind w:left="720" w:hanging="18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kompetencji lub uprawnień do prowadzenia określonej działalności zawodowej, o ile wynika to </w:t>
      </w:r>
      <w:r w:rsidRPr="00250073">
        <w:rPr>
          <w:rFonts w:asciiTheme="minorHAnsi" w:hAnsiTheme="minorHAnsi" w:cs="Arial"/>
        </w:rPr>
        <w:br/>
        <w:t xml:space="preserve">    z  odrębnych przepisów,</w:t>
      </w:r>
    </w:p>
    <w:p w:rsidR="006837F0" w:rsidRPr="00250073" w:rsidRDefault="006837F0" w:rsidP="005E15A8">
      <w:pPr>
        <w:tabs>
          <w:tab w:val="left" w:pos="-180"/>
          <w:tab w:val="left" w:pos="900"/>
        </w:tabs>
        <w:ind w:left="54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Zamawiający nie ustala szczegółowego warunku udziału w postępowaniu (załącznik nr 3 do SIWZ).</w:t>
      </w:r>
    </w:p>
    <w:p w:rsidR="006837F0" w:rsidRPr="00250073" w:rsidRDefault="006837F0" w:rsidP="006A3510">
      <w:pPr>
        <w:numPr>
          <w:ilvl w:val="3"/>
          <w:numId w:val="14"/>
        </w:numPr>
        <w:tabs>
          <w:tab w:val="clear" w:pos="2880"/>
          <w:tab w:val="left" w:pos="-180"/>
          <w:tab w:val="left" w:pos="540"/>
          <w:tab w:val="num" w:pos="900"/>
        </w:tabs>
        <w:ind w:hanging="234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sytuacji ekonomicznej lub finansowej,</w:t>
      </w:r>
    </w:p>
    <w:p w:rsidR="006837F0" w:rsidRPr="00250073" w:rsidRDefault="006837F0" w:rsidP="00AA580A">
      <w:pPr>
        <w:tabs>
          <w:tab w:val="left" w:pos="-180"/>
          <w:tab w:val="left" w:pos="540"/>
        </w:tabs>
        <w:ind w:left="54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Zamawiający nie wyznacza szczegółowego warunku udziału w postępowaniu (załącznik nr 3 do SIWZ) </w:t>
      </w:r>
    </w:p>
    <w:p w:rsidR="006837F0" w:rsidRPr="00250073" w:rsidRDefault="006837F0" w:rsidP="006A3510">
      <w:pPr>
        <w:numPr>
          <w:ilvl w:val="3"/>
          <w:numId w:val="14"/>
        </w:numPr>
        <w:tabs>
          <w:tab w:val="clear" w:pos="2880"/>
          <w:tab w:val="left" w:pos="-180"/>
          <w:tab w:val="left" w:pos="540"/>
          <w:tab w:val="num" w:pos="900"/>
        </w:tabs>
        <w:ind w:hanging="234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zdolności technicznej lub zawodowej</w:t>
      </w:r>
    </w:p>
    <w:p w:rsidR="006837F0" w:rsidRDefault="006837F0" w:rsidP="009363DA">
      <w:pPr>
        <w:tabs>
          <w:tab w:val="left" w:pos="-180"/>
          <w:tab w:val="left" w:pos="540"/>
        </w:tabs>
        <w:ind w:left="54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Zamawiający wyznacza szczegółowy warunek w tym zakresie tj.: w</w:t>
      </w:r>
      <w:r w:rsidR="008B5EAA">
        <w:rPr>
          <w:rFonts w:asciiTheme="minorHAnsi" w:hAnsiTheme="minorHAnsi" w:cs="Arial"/>
        </w:rPr>
        <w:t>ykaz dostaw zgodnie z pkt nr 8.2</w:t>
      </w:r>
      <w:r w:rsidRPr="00250073">
        <w:rPr>
          <w:rFonts w:asciiTheme="minorHAnsi" w:hAnsiTheme="minorHAnsi" w:cs="Arial"/>
        </w:rPr>
        <w:t xml:space="preserve">. </w:t>
      </w:r>
    </w:p>
    <w:p w:rsidR="00BA5DAC" w:rsidRPr="00250073" w:rsidRDefault="00BA5DAC" w:rsidP="009363DA">
      <w:pPr>
        <w:tabs>
          <w:tab w:val="left" w:pos="-180"/>
          <w:tab w:val="left" w:pos="540"/>
        </w:tabs>
        <w:ind w:left="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3) warunki przedmiotowe : zamawiający wymaga złożenia dokumentów i próbek o których mowa w pkt. 3 .1-8 SIWZ w terminie określonym w pkt. 10.8 SIWZ.</w:t>
      </w:r>
    </w:p>
    <w:p w:rsidR="006837F0" w:rsidRPr="00250073" w:rsidRDefault="006837F0" w:rsidP="008E700A">
      <w:pPr>
        <w:tabs>
          <w:tab w:val="left" w:pos="-180"/>
        </w:tabs>
        <w:ind w:left="540" w:hanging="54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5.3  Wykonawcy mogą wspólnie ubiegać się o udzielenie zamówienia. W takim przypadku Wykonawcy ustanawiają pełnomocnika do reprezentowania ich w postępowaniu o udzielenie zamówienia albo reprezentowania ich w postępowaniu o udzielenie zamówienia albo reprezentowania w postępowaniu </w:t>
      </w:r>
      <w:r w:rsidRPr="00250073">
        <w:rPr>
          <w:rFonts w:asciiTheme="minorHAnsi" w:hAnsiTheme="minorHAnsi" w:cs="Arial"/>
        </w:rPr>
        <w:br/>
        <w:t xml:space="preserve">i zawarciu umowy w sprawie zamówienia publicznego. Jeżeli oferta ich zostanie wybrana, Zamawiający może żądać przed zawarciem umowy w sprawie zamówienia publicznego, umowy regulującej współpracę tych Wykonawców. </w:t>
      </w:r>
    </w:p>
    <w:p w:rsidR="006837F0" w:rsidRPr="00250073" w:rsidRDefault="006837F0" w:rsidP="00D17C44">
      <w:pPr>
        <w:tabs>
          <w:tab w:val="left" w:pos="-180"/>
        </w:tabs>
        <w:ind w:left="540" w:hanging="36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5.4 Wykonawcy, o których mowa w art. 24 ust. 1 oraz ust. 5 pkt 1 ustawy </w:t>
      </w:r>
      <w:proofErr w:type="spellStart"/>
      <w:r w:rsidRPr="00250073">
        <w:rPr>
          <w:rFonts w:asciiTheme="minorHAnsi" w:hAnsiTheme="minorHAnsi" w:cs="Arial"/>
        </w:rPr>
        <w:t>Pzp</w:t>
      </w:r>
      <w:proofErr w:type="spellEnd"/>
      <w:r w:rsidRPr="00250073">
        <w:rPr>
          <w:rFonts w:asciiTheme="minorHAnsi" w:hAnsiTheme="minorHAnsi" w:cs="Arial"/>
        </w:rPr>
        <w:t xml:space="preserve"> podlegają wykluczeniu z postępowania o udzielenie zamówienia.</w:t>
      </w:r>
    </w:p>
    <w:p w:rsidR="006837F0" w:rsidRPr="00250073" w:rsidRDefault="006837F0" w:rsidP="000943C1">
      <w:pPr>
        <w:tabs>
          <w:tab w:val="left" w:pos="-180"/>
        </w:tabs>
        <w:ind w:left="540" w:hanging="36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5.5. Ofertę Wykonawcy wykluczonego uznaje się za odrzuconą. </w:t>
      </w:r>
    </w:p>
    <w:p w:rsidR="006837F0" w:rsidRPr="00250073" w:rsidRDefault="006837F0" w:rsidP="000943C1">
      <w:pPr>
        <w:tabs>
          <w:tab w:val="left" w:pos="-180"/>
        </w:tabs>
        <w:ind w:left="540" w:hanging="360"/>
        <w:jc w:val="both"/>
        <w:rPr>
          <w:rFonts w:asciiTheme="minorHAnsi" w:hAnsiTheme="minorHAnsi" w:cs="Arial"/>
        </w:rPr>
      </w:pPr>
    </w:p>
    <w:p w:rsidR="006837F0" w:rsidRPr="00250073" w:rsidRDefault="006837F0" w:rsidP="00BD7528">
      <w:pPr>
        <w:tabs>
          <w:tab w:val="left" w:pos="-180"/>
        </w:tabs>
        <w:ind w:left="180" w:hanging="36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 6. </w:t>
      </w:r>
      <w:r w:rsidRPr="00250073">
        <w:rPr>
          <w:rFonts w:asciiTheme="minorHAnsi" w:hAnsiTheme="minorHAnsi" w:cs="Arial"/>
          <w:u w:val="single"/>
        </w:rPr>
        <w:t>Wykaz oświadczeń lub dokumentów, potwierdzających spełnienie warunków udziału w postępowaniu oraz brak podstaw wykluczenia z postępowania.</w:t>
      </w:r>
    </w:p>
    <w:p w:rsidR="006837F0" w:rsidRPr="00250073" w:rsidRDefault="006837F0" w:rsidP="0064650C">
      <w:pPr>
        <w:autoSpaceDE/>
        <w:autoSpaceDN/>
        <w:jc w:val="both"/>
        <w:rPr>
          <w:rFonts w:asciiTheme="minorHAnsi" w:hAnsiTheme="minorHAnsi" w:cs="Arial"/>
          <w:u w:val="single"/>
        </w:rPr>
      </w:pPr>
    </w:p>
    <w:p w:rsidR="006837F0" w:rsidRPr="00250073" w:rsidRDefault="006837F0" w:rsidP="00F97F58">
      <w:pPr>
        <w:numPr>
          <w:ilvl w:val="0"/>
          <w:numId w:val="18"/>
        </w:numPr>
        <w:tabs>
          <w:tab w:val="clear" w:pos="737"/>
          <w:tab w:val="num" w:pos="-1620"/>
        </w:tabs>
        <w:autoSpaceDE/>
        <w:autoSpaceDN/>
        <w:ind w:left="360" w:hanging="18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Zamawiający stwierdzi, że Wykonawca spełnia warunki udziału w postępowaniu na podstawie art. 22 ust.1b ustawy PZP w oparciu o podpisane oświadczenie Wykonawcy (ZAŁĄCZNIK Nr 3 do SIWZ). </w:t>
      </w:r>
    </w:p>
    <w:p w:rsidR="006837F0" w:rsidRPr="00250073" w:rsidRDefault="006837F0" w:rsidP="00F97F58">
      <w:pPr>
        <w:numPr>
          <w:ilvl w:val="0"/>
          <w:numId w:val="18"/>
        </w:numPr>
        <w:tabs>
          <w:tab w:val="clear" w:pos="737"/>
          <w:tab w:val="num" w:pos="-1620"/>
        </w:tabs>
        <w:autoSpaceDE/>
        <w:autoSpaceDN/>
        <w:ind w:left="360" w:hanging="18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Zamawiający stwierdzi, że Wykonawca nie podlega wykluczeniu na podstawie art. 24 ust. 1 oraz ust. 5 pkt 1 ustawy PZP w oparciu o podpisane oświadczenie Wykonawcy (ZAŁĄCZNIK Nr 3 do SIWZ).</w:t>
      </w:r>
    </w:p>
    <w:p w:rsidR="006837F0" w:rsidRPr="00250073" w:rsidRDefault="006837F0" w:rsidP="0064650C">
      <w:pPr>
        <w:jc w:val="both"/>
        <w:rPr>
          <w:rFonts w:asciiTheme="minorHAnsi" w:hAnsiTheme="minorHAnsi" w:cs="Arial"/>
        </w:rPr>
      </w:pPr>
    </w:p>
    <w:p w:rsidR="006837F0" w:rsidRPr="00250073" w:rsidRDefault="006837F0" w:rsidP="00F97F58">
      <w:pPr>
        <w:numPr>
          <w:ilvl w:val="0"/>
          <w:numId w:val="20"/>
        </w:numPr>
        <w:tabs>
          <w:tab w:val="clear" w:pos="644"/>
          <w:tab w:val="num" w:pos="-1800"/>
        </w:tabs>
        <w:ind w:left="360"/>
        <w:jc w:val="both"/>
        <w:rPr>
          <w:rFonts w:asciiTheme="minorHAnsi" w:hAnsiTheme="minorHAnsi" w:cs="Arial"/>
          <w:u w:val="single"/>
        </w:rPr>
      </w:pPr>
      <w:r w:rsidRPr="00250073">
        <w:rPr>
          <w:rFonts w:asciiTheme="minorHAnsi" w:hAnsiTheme="minorHAnsi" w:cs="Arial"/>
          <w:u w:val="single"/>
        </w:rPr>
        <w:t>Informacje o sposobie porozumiewania się zamawiającego z wykonawcam</w:t>
      </w:r>
      <w:r w:rsidR="00BA5DAC">
        <w:rPr>
          <w:rFonts w:asciiTheme="minorHAnsi" w:hAnsiTheme="minorHAnsi" w:cs="Arial"/>
          <w:u w:val="single"/>
        </w:rPr>
        <w:t xml:space="preserve">i oraz przekazywania </w:t>
      </w:r>
      <w:r w:rsidRPr="00250073">
        <w:rPr>
          <w:rFonts w:asciiTheme="minorHAnsi" w:hAnsiTheme="minorHAnsi" w:cs="Arial"/>
          <w:u w:val="single"/>
        </w:rPr>
        <w:t>oświadczeń lub dokumentów, a także wskazanie osób uprawnionych do porozumiewania się z wykonawcami.</w:t>
      </w:r>
    </w:p>
    <w:p w:rsidR="006837F0" w:rsidRPr="00250073" w:rsidRDefault="006837F0" w:rsidP="0064650C">
      <w:pPr>
        <w:jc w:val="both"/>
        <w:rPr>
          <w:rFonts w:asciiTheme="minorHAnsi" w:hAnsiTheme="minorHAnsi" w:cs="Arial"/>
        </w:rPr>
      </w:pPr>
    </w:p>
    <w:p w:rsidR="006837F0" w:rsidRPr="00250073" w:rsidRDefault="006837F0" w:rsidP="0060220B">
      <w:pPr>
        <w:numPr>
          <w:ilvl w:val="0"/>
          <w:numId w:val="23"/>
        </w:numPr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Sposób porozumiewania się:</w:t>
      </w:r>
    </w:p>
    <w:p w:rsidR="006837F0" w:rsidRPr="00250073" w:rsidRDefault="006837F0" w:rsidP="0033071B">
      <w:pPr>
        <w:autoSpaceDE/>
        <w:autoSpaceDN/>
        <w:ind w:left="340"/>
        <w:jc w:val="both"/>
        <w:rPr>
          <w:rFonts w:asciiTheme="minorHAnsi" w:hAnsiTheme="minorHAnsi" w:cs="Arial"/>
          <w:bCs/>
        </w:rPr>
      </w:pPr>
      <w:r w:rsidRPr="00250073">
        <w:rPr>
          <w:rFonts w:asciiTheme="minorHAnsi" w:hAnsiTheme="minorHAnsi" w:cs="Arial"/>
        </w:rPr>
        <w:t xml:space="preserve">1.1 </w:t>
      </w:r>
      <w:r w:rsidRPr="00250073">
        <w:rPr>
          <w:rFonts w:asciiTheme="minorHAnsi" w:hAnsiTheme="minorHAnsi" w:cs="Arial"/>
          <w:bCs/>
        </w:rPr>
        <w:t>Składanie ofert odbywa się za pośrednictwem operatora pocztowego w rozumieniu ustawy z dnia 23                    listopada 2012 r. – Prawo pocztowe (Dz. U. poz. 1529 oraz z 2015 r. poz. 1830), osobiście lub za pośrednictwem posłańca</w:t>
      </w:r>
    </w:p>
    <w:p w:rsidR="006837F0" w:rsidRPr="00250073" w:rsidRDefault="006837F0" w:rsidP="0060220B">
      <w:pPr>
        <w:autoSpaceDE/>
        <w:autoSpaceDN/>
        <w:ind w:left="36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1.2 W postępowaniu o udzielenie zamówienia publicznego Zamawiający komunikuje się z Wykonawcą zachowując formę pisemną, przy pomocy śro</w:t>
      </w:r>
      <w:r w:rsidR="00BA5DAC">
        <w:rPr>
          <w:rFonts w:asciiTheme="minorHAnsi" w:hAnsiTheme="minorHAnsi" w:cs="Arial"/>
        </w:rPr>
        <w:t>dków komunikacji elektronicznej ( e- mail).</w:t>
      </w:r>
    </w:p>
    <w:p w:rsidR="006837F0" w:rsidRPr="008B5EAA" w:rsidRDefault="006837F0" w:rsidP="00892C21">
      <w:pPr>
        <w:numPr>
          <w:ilvl w:val="1"/>
          <w:numId w:val="39"/>
        </w:numPr>
        <w:tabs>
          <w:tab w:val="left" w:pos="0"/>
        </w:tabs>
        <w:autoSpaceDE/>
        <w:autoSpaceDN/>
        <w:jc w:val="both"/>
        <w:rPr>
          <w:rFonts w:asciiTheme="minorHAnsi" w:hAnsiTheme="minorHAnsi" w:cs="Arial"/>
        </w:rPr>
      </w:pPr>
      <w:r w:rsidRPr="008B5EAA">
        <w:rPr>
          <w:rFonts w:asciiTheme="minorHAnsi" w:hAnsiTheme="minorHAnsi" w:cs="Arial"/>
        </w:rPr>
        <w:t xml:space="preserve">Osobą uprawnioną do bezpośredniego porozumiewania się z Wykonawcami w zakresie postępowania jest: </w:t>
      </w:r>
      <w:r w:rsidRPr="008B5EAA">
        <w:rPr>
          <w:rFonts w:asciiTheme="minorHAnsi" w:hAnsiTheme="minorHAnsi" w:cs="Arial"/>
          <w:color w:val="000000"/>
        </w:rPr>
        <w:t xml:space="preserve">Andrzej Łukaszewicz, Paulina </w:t>
      </w:r>
      <w:proofErr w:type="spellStart"/>
      <w:r w:rsidRPr="008B5EAA">
        <w:rPr>
          <w:rFonts w:asciiTheme="minorHAnsi" w:hAnsiTheme="minorHAnsi" w:cs="Arial"/>
          <w:color w:val="000000"/>
        </w:rPr>
        <w:t>Szagun</w:t>
      </w:r>
      <w:proofErr w:type="spellEnd"/>
      <w:r w:rsidR="008B5EAA" w:rsidRPr="008B5EAA">
        <w:rPr>
          <w:rFonts w:asciiTheme="minorHAnsi" w:hAnsiTheme="minorHAnsi" w:cs="Arial"/>
          <w:color w:val="000000"/>
        </w:rPr>
        <w:t xml:space="preserve"> - </w:t>
      </w:r>
      <w:proofErr w:type="spellStart"/>
      <w:r w:rsidR="008B5EAA" w:rsidRPr="008B5EAA">
        <w:rPr>
          <w:rFonts w:asciiTheme="minorHAnsi" w:hAnsiTheme="minorHAnsi" w:cs="Arial"/>
          <w:color w:val="000000"/>
        </w:rPr>
        <w:t>Kądziorska</w:t>
      </w:r>
      <w:proofErr w:type="spellEnd"/>
      <w:r w:rsidRPr="008B5EAA">
        <w:rPr>
          <w:rFonts w:asciiTheme="minorHAnsi" w:hAnsiTheme="minorHAnsi" w:cs="Arial"/>
          <w:color w:val="000000"/>
        </w:rPr>
        <w:t xml:space="preserve">  – pok. 110  </w:t>
      </w:r>
      <w:r w:rsidR="008B5EAA">
        <w:rPr>
          <w:rFonts w:asciiTheme="minorHAnsi" w:hAnsiTheme="minorHAnsi" w:cs="Arial"/>
          <w:color w:val="000000"/>
        </w:rPr>
        <w:t>, email – przetargi@szpital.zlotow.pl</w:t>
      </w:r>
    </w:p>
    <w:p w:rsidR="008B5EAA" w:rsidRPr="008B5EAA" w:rsidRDefault="008B5EAA" w:rsidP="008B5EAA">
      <w:pPr>
        <w:tabs>
          <w:tab w:val="left" w:pos="0"/>
        </w:tabs>
        <w:autoSpaceDE/>
        <w:autoSpaceDN/>
        <w:ind w:left="360"/>
        <w:jc w:val="both"/>
        <w:rPr>
          <w:rFonts w:asciiTheme="minorHAnsi" w:hAnsiTheme="minorHAnsi" w:cs="Arial"/>
        </w:rPr>
      </w:pPr>
    </w:p>
    <w:p w:rsidR="006837F0" w:rsidRPr="00250073" w:rsidRDefault="006837F0" w:rsidP="0075204B">
      <w:pPr>
        <w:numPr>
          <w:ilvl w:val="0"/>
          <w:numId w:val="39"/>
        </w:numPr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Sposób udzielania wyjaśnień dotyczących SIWZ:</w:t>
      </w:r>
    </w:p>
    <w:p w:rsidR="006837F0" w:rsidRPr="00250073" w:rsidRDefault="006837F0" w:rsidP="0033071B">
      <w:pPr>
        <w:autoSpaceDE/>
        <w:autoSpaceDN/>
        <w:jc w:val="both"/>
        <w:rPr>
          <w:rFonts w:asciiTheme="minorHAnsi" w:hAnsiTheme="minorHAnsi" w:cs="Arial"/>
        </w:rPr>
      </w:pPr>
    </w:p>
    <w:p w:rsidR="006837F0" w:rsidRPr="00250073" w:rsidRDefault="006837F0" w:rsidP="0033071B">
      <w:pPr>
        <w:numPr>
          <w:ilvl w:val="1"/>
          <w:numId w:val="40"/>
        </w:numPr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Wykonawca może zwrócić się na piśmie do Zamawiającego o wyjaśnienie treści specyfikacji istotnych warunków zamówienia. Zamawiający jest obowiązany udzielić wyjaśnień niezwłocznie, </w:t>
      </w:r>
      <w:r w:rsidRPr="00250073">
        <w:rPr>
          <w:rFonts w:asciiTheme="minorHAnsi" w:hAnsiTheme="minorHAnsi" w:cs="Arial"/>
          <w:iCs/>
        </w:rPr>
        <w:t>jednak nie pó</w:t>
      </w:r>
      <w:r w:rsidRPr="00250073">
        <w:rPr>
          <w:rFonts w:asciiTheme="minorHAnsi" w:eastAsia="TimesNewRoman,Italic" w:hAnsiTheme="minorHAnsi" w:cs="Arial"/>
          <w:iCs/>
        </w:rPr>
        <w:t>ź</w:t>
      </w:r>
      <w:r w:rsidRPr="00250073">
        <w:rPr>
          <w:rFonts w:asciiTheme="minorHAnsi" w:hAnsiTheme="minorHAnsi" w:cs="Arial"/>
          <w:iCs/>
        </w:rPr>
        <w:t>niej ni</w:t>
      </w:r>
      <w:r w:rsidRPr="00250073">
        <w:rPr>
          <w:rFonts w:asciiTheme="minorHAnsi" w:eastAsia="TimesNewRoman,Italic" w:hAnsiTheme="minorHAnsi" w:cs="Arial"/>
          <w:iCs/>
        </w:rPr>
        <w:t>ż</w:t>
      </w:r>
      <w:r w:rsidRPr="00250073">
        <w:rPr>
          <w:rFonts w:asciiTheme="minorHAnsi" w:hAnsiTheme="minorHAnsi" w:cs="Arial"/>
          <w:iCs/>
        </w:rPr>
        <w:t xml:space="preserve"> na 2 dni przed upływem terminu składania ofert – je</w:t>
      </w:r>
      <w:r w:rsidRPr="00250073">
        <w:rPr>
          <w:rFonts w:asciiTheme="minorHAnsi" w:eastAsia="TimesNewRoman,Italic" w:hAnsiTheme="minorHAnsi" w:cs="Arial"/>
          <w:iCs/>
        </w:rPr>
        <w:t>ż</w:t>
      </w:r>
      <w:r w:rsidRPr="00250073">
        <w:rPr>
          <w:rFonts w:asciiTheme="minorHAnsi" w:hAnsiTheme="minorHAnsi" w:cs="Arial"/>
          <w:iCs/>
        </w:rPr>
        <w:t>eli warto</w:t>
      </w:r>
      <w:r w:rsidRPr="00250073">
        <w:rPr>
          <w:rFonts w:asciiTheme="minorHAnsi" w:eastAsia="TimesNewRoman,Italic" w:hAnsiTheme="minorHAnsi" w:cs="Arial"/>
          <w:iCs/>
        </w:rPr>
        <w:t xml:space="preserve">ść </w:t>
      </w:r>
      <w:r w:rsidRPr="00250073">
        <w:rPr>
          <w:rFonts w:asciiTheme="minorHAnsi" w:hAnsiTheme="minorHAnsi" w:cs="Arial"/>
          <w:iCs/>
        </w:rPr>
        <w:t>zamówienia jest mniejsza ni</w:t>
      </w:r>
      <w:r w:rsidRPr="00250073">
        <w:rPr>
          <w:rFonts w:asciiTheme="minorHAnsi" w:eastAsia="TimesNewRoman,Italic" w:hAnsiTheme="minorHAnsi" w:cs="Arial"/>
          <w:iCs/>
        </w:rPr>
        <w:t xml:space="preserve">ż </w:t>
      </w:r>
      <w:r w:rsidRPr="00250073">
        <w:rPr>
          <w:rFonts w:asciiTheme="minorHAnsi" w:hAnsiTheme="minorHAnsi" w:cs="Arial"/>
          <w:iCs/>
        </w:rPr>
        <w:t>kwoty okre</w:t>
      </w:r>
      <w:r w:rsidRPr="00250073">
        <w:rPr>
          <w:rFonts w:asciiTheme="minorHAnsi" w:eastAsia="TimesNewRoman,Italic" w:hAnsiTheme="minorHAnsi" w:cs="Arial"/>
          <w:iCs/>
        </w:rPr>
        <w:t>ś</w:t>
      </w:r>
      <w:r w:rsidRPr="00250073">
        <w:rPr>
          <w:rFonts w:asciiTheme="minorHAnsi" w:hAnsiTheme="minorHAnsi" w:cs="Arial"/>
          <w:iCs/>
        </w:rPr>
        <w:t xml:space="preserve">lone w przepisach wydanych na podstawie art. 11 ust. 8 ustawy PZP – pod warunkiem, </w:t>
      </w:r>
      <w:r w:rsidRPr="00250073">
        <w:rPr>
          <w:rFonts w:asciiTheme="minorHAnsi" w:eastAsia="TimesNewRoman,Italic" w:hAnsiTheme="minorHAnsi" w:cs="Arial"/>
          <w:iCs/>
        </w:rPr>
        <w:t>ż</w:t>
      </w:r>
      <w:r w:rsidRPr="00250073">
        <w:rPr>
          <w:rFonts w:asciiTheme="minorHAnsi" w:hAnsiTheme="minorHAnsi" w:cs="Arial"/>
          <w:iCs/>
        </w:rPr>
        <w:t xml:space="preserve">e wniosek </w:t>
      </w:r>
      <w:r w:rsidRPr="00250073">
        <w:rPr>
          <w:rFonts w:asciiTheme="minorHAnsi" w:hAnsiTheme="minorHAnsi" w:cs="Arial"/>
          <w:iCs/>
        </w:rPr>
        <w:br/>
        <w:t>o wyja</w:t>
      </w:r>
      <w:r w:rsidRPr="00250073">
        <w:rPr>
          <w:rFonts w:asciiTheme="minorHAnsi" w:eastAsia="TimesNewRoman,Italic" w:hAnsiTheme="minorHAnsi" w:cs="Arial"/>
          <w:iCs/>
        </w:rPr>
        <w:t>ś</w:t>
      </w:r>
      <w:r w:rsidRPr="00250073">
        <w:rPr>
          <w:rFonts w:asciiTheme="minorHAnsi" w:hAnsiTheme="minorHAnsi" w:cs="Arial"/>
          <w:iCs/>
        </w:rPr>
        <w:t>nienie tre</w:t>
      </w:r>
      <w:r w:rsidRPr="00250073">
        <w:rPr>
          <w:rFonts w:asciiTheme="minorHAnsi" w:eastAsia="TimesNewRoman,Italic" w:hAnsiTheme="minorHAnsi" w:cs="Arial"/>
          <w:iCs/>
        </w:rPr>
        <w:t>ś</w:t>
      </w:r>
      <w:r w:rsidRPr="00250073">
        <w:rPr>
          <w:rFonts w:asciiTheme="minorHAnsi" w:hAnsiTheme="minorHAnsi" w:cs="Arial"/>
          <w:iCs/>
        </w:rPr>
        <w:t>ci specyfikacji istotnych warunków zamówienia wpłyn</w:t>
      </w:r>
      <w:r w:rsidRPr="00250073">
        <w:rPr>
          <w:rFonts w:asciiTheme="minorHAnsi" w:eastAsia="TimesNewRoman,Italic" w:hAnsiTheme="minorHAnsi" w:cs="Arial"/>
          <w:iCs/>
        </w:rPr>
        <w:t>ą</w:t>
      </w:r>
      <w:r w:rsidRPr="00250073">
        <w:rPr>
          <w:rFonts w:asciiTheme="minorHAnsi" w:hAnsiTheme="minorHAnsi" w:cs="Arial"/>
          <w:iCs/>
        </w:rPr>
        <w:t>ł do Zamawiaj</w:t>
      </w:r>
      <w:r w:rsidRPr="00250073">
        <w:rPr>
          <w:rFonts w:asciiTheme="minorHAnsi" w:eastAsia="TimesNewRoman,Italic" w:hAnsiTheme="minorHAnsi" w:cs="Arial"/>
          <w:iCs/>
        </w:rPr>
        <w:t>ą</w:t>
      </w:r>
      <w:r w:rsidRPr="00250073">
        <w:rPr>
          <w:rFonts w:asciiTheme="minorHAnsi" w:hAnsiTheme="minorHAnsi" w:cs="Arial"/>
          <w:iCs/>
        </w:rPr>
        <w:t>cego nie pó</w:t>
      </w:r>
      <w:r w:rsidRPr="00250073">
        <w:rPr>
          <w:rFonts w:asciiTheme="minorHAnsi" w:eastAsia="TimesNewRoman,Italic" w:hAnsiTheme="minorHAnsi" w:cs="Arial"/>
          <w:iCs/>
        </w:rPr>
        <w:t>ź</w:t>
      </w:r>
      <w:r w:rsidRPr="00250073">
        <w:rPr>
          <w:rFonts w:asciiTheme="minorHAnsi" w:hAnsiTheme="minorHAnsi" w:cs="Arial"/>
          <w:iCs/>
        </w:rPr>
        <w:t>niej ni</w:t>
      </w:r>
      <w:r w:rsidRPr="00250073">
        <w:rPr>
          <w:rFonts w:asciiTheme="minorHAnsi" w:eastAsia="TimesNewRoman,Italic" w:hAnsiTheme="minorHAnsi" w:cs="Arial"/>
          <w:iCs/>
        </w:rPr>
        <w:t xml:space="preserve">ż </w:t>
      </w:r>
      <w:r w:rsidRPr="00250073">
        <w:rPr>
          <w:rFonts w:asciiTheme="minorHAnsi" w:hAnsiTheme="minorHAnsi" w:cs="Arial"/>
          <w:iCs/>
        </w:rPr>
        <w:t>do ko</w:t>
      </w:r>
      <w:r w:rsidRPr="00250073">
        <w:rPr>
          <w:rFonts w:asciiTheme="minorHAnsi" w:eastAsia="TimesNewRoman,Italic" w:hAnsiTheme="minorHAnsi" w:cs="Arial"/>
          <w:iCs/>
        </w:rPr>
        <w:t>ń</w:t>
      </w:r>
      <w:r w:rsidRPr="00250073">
        <w:rPr>
          <w:rFonts w:asciiTheme="minorHAnsi" w:hAnsiTheme="minorHAnsi" w:cs="Arial"/>
          <w:iCs/>
        </w:rPr>
        <w:t xml:space="preserve">ca dnia, w którym upływa połowa wyznaczonego terminu składania ofert. </w:t>
      </w:r>
      <w:r w:rsidRPr="00250073">
        <w:rPr>
          <w:rFonts w:asciiTheme="minorHAnsi" w:hAnsiTheme="minorHAnsi" w:cs="Arial"/>
        </w:rPr>
        <w:t>Treść zapytań wraz z wyjaśnieniami Zamawiający przekazuje Wykonawcom, którym przekazał specyfikację istotnych warunków zamówienia, bez ujawniania źródła zapytania a jeżeli specyfikacja jest udostępniana na stronie internetowej, zamieszcza na tej stronie.</w:t>
      </w:r>
    </w:p>
    <w:p w:rsidR="006837F0" w:rsidRPr="00250073" w:rsidRDefault="006837F0" w:rsidP="0060220B">
      <w:pPr>
        <w:numPr>
          <w:ilvl w:val="1"/>
          <w:numId w:val="40"/>
        </w:numPr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iCs/>
        </w:rPr>
        <w:t>Je</w:t>
      </w:r>
      <w:r w:rsidRPr="00250073">
        <w:rPr>
          <w:rFonts w:asciiTheme="minorHAnsi" w:eastAsia="TimesNewRoman,Italic" w:hAnsiTheme="minorHAnsi" w:cs="Arial"/>
          <w:iCs/>
        </w:rPr>
        <w:t>ż</w:t>
      </w:r>
      <w:r w:rsidRPr="00250073">
        <w:rPr>
          <w:rFonts w:asciiTheme="minorHAnsi" w:hAnsiTheme="minorHAnsi" w:cs="Arial"/>
          <w:iCs/>
        </w:rPr>
        <w:t>eli wniosek o wyja</w:t>
      </w:r>
      <w:r w:rsidRPr="00250073">
        <w:rPr>
          <w:rFonts w:asciiTheme="minorHAnsi" w:eastAsia="TimesNewRoman,Italic" w:hAnsiTheme="minorHAnsi" w:cs="Arial"/>
          <w:iCs/>
        </w:rPr>
        <w:t>ś</w:t>
      </w:r>
      <w:r w:rsidRPr="00250073">
        <w:rPr>
          <w:rFonts w:asciiTheme="minorHAnsi" w:hAnsiTheme="minorHAnsi" w:cs="Arial"/>
          <w:iCs/>
        </w:rPr>
        <w:t>nienie tre</w:t>
      </w:r>
      <w:r w:rsidRPr="00250073">
        <w:rPr>
          <w:rFonts w:asciiTheme="minorHAnsi" w:eastAsia="TimesNewRoman,Italic" w:hAnsiTheme="minorHAnsi" w:cs="Arial"/>
          <w:iCs/>
        </w:rPr>
        <w:t>ś</w:t>
      </w:r>
      <w:r w:rsidRPr="00250073">
        <w:rPr>
          <w:rFonts w:asciiTheme="minorHAnsi" w:hAnsiTheme="minorHAnsi" w:cs="Arial"/>
          <w:iCs/>
        </w:rPr>
        <w:t>ci specyfikacji istotnych warunków zamówienia wpłyn</w:t>
      </w:r>
      <w:r w:rsidRPr="00250073">
        <w:rPr>
          <w:rFonts w:asciiTheme="minorHAnsi" w:eastAsia="TimesNewRoman,Italic" w:hAnsiTheme="minorHAnsi" w:cs="Arial"/>
          <w:iCs/>
        </w:rPr>
        <w:t>ą</w:t>
      </w:r>
      <w:r w:rsidRPr="00250073">
        <w:rPr>
          <w:rFonts w:asciiTheme="minorHAnsi" w:hAnsiTheme="minorHAnsi" w:cs="Arial"/>
          <w:iCs/>
        </w:rPr>
        <w:t>ł po upływie terminu składania wniosku, o którym mowa w pkt 2.1 lub dotyczy udzielonych wyja</w:t>
      </w:r>
      <w:r w:rsidRPr="00250073">
        <w:rPr>
          <w:rFonts w:asciiTheme="minorHAnsi" w:eastAsia="TimesNewRoman,Italic" w:hAnsiTheme="minorHAnsi" w:cs="Arial"/>
          <w:iCs/>
        </w:rPr>
        <w:t>ś</w:t>
      </w:r>
      <w:r w:rsidRPr="00250073">
        <w:rPr>
          <w:rFonts w:asciiTheme="minorHAnsi" w:hAnsiTheme="minorHAnsi" w:cs="Arial"/>
          <w:iCs/>
        </w:rPr>
        <w:t>nie</w:t>
      </w:r>
      <w:r w:rsidRPr="00250073">
        <w:rPr>
          <w:rFonts w:asciiTheme="minorHAnsi" w:eastAsia="TimesNewRoman,Italic" w:hAnsiTheme="minorHAnsi" w:cs="Arial"/>
          <w:iCs/>
        </w:rPr>
        <w:t>ń</w:t>
      </w:r>
      <w:r w:rsidRPr="00250073">
        <w:rPr>
          <w:rFonts w:asciiTheme="minorHAnsi" w:hAnsiTheme="minorHAnsi" w:cs="Arial"/>
          <w:iCs/>
        </w:rPr>
        <w:t>, Zamawiaj</w:t>
      </w:r>
      <w:r w:rsidRPr="00250073">
        <w:rPr>
          <w:rFonts w:asciiTheme="minorHAnsi" w:eastAsia="TimesNewRoman,Italic" w:hAnsiTheme="minorHAnsi" w:cs="Arial"/>
          <w:iCs/>
        </w:rPr>
        <w:t>ą</w:t>
      </w:r>
      <w:r w:rsidRPr="00250073">
        <w:rPr>
          <w:rFonts w:asciiTheme="minorHAnsi" w:hAnsiTheme="minorHAnsi" w:cs="Arial"/>
          <w:iCs/>
        </w:rPr>
        <w:t>cy mo</w:t>
      </w:r>
      <w:r w:rsidRPr="00250073">
        <w:rPr>
          <w:rFonts w:asciiTheme="minorHAnsi" w:eastAsia="TimesNewRoman,Italic" w:hAnsiTheme="minorHAnsi" w:cs="Arial"/>
          <w:iCs/>
        </w:rPr>
        <w:t>ż</w:t>
      </w:r>
      <w:r w:rsidRPr="00250073">
        <w:rPr>
          <w:rFonts w:asciiTheme="minorHAnsi" w:hAnsiTheme="minorHAnsi" w:cs="Arial"/>
          <w:iCs/>
        </w:rPr>
        <w:t>e udzieli</w:t>
      </w:r>
      <w:r w:rsidRPr="00250073">
        <w:rPr>
          <w:rFonts w:asciiTheme="minorHAnsi" w:eastAsia="TimesNewRoman,Italic" w:hAnsiTheme="minorHAnsi" w:cs="Arial"/>
          <w:iCs/>
        </w:rPr>
        <w:t xml:space="preserve">ć </w:t>
      </w:r>
      <w:r w:rsidRPr="00250073">
        <w:rPr>
          <w:rFonts w:asciiTheme="minorHAnsi" w:hAnsiTheme="minorHAnsi" w:cs="Arial"/>
          <w:iCs/>
        </w:rPr>
        <w:t>wyja</w:t>
      </w:r>
      <w:r w:rsidRPr="00250073">
        <w:rPr>
          <w:rFonts w:asciiTheme="minorHAnsi" w:eastAsia="TimesNewRoman,Italic" w:hAnsiTheme="minorHAnsi" w:cs="Arial"/>
          <w:iCs/>
        </w:rPr>
        <w:t>ś</w:t>
      </w:r>
      <w:r w:rsidRPr="00250073">
        <w:rPr>
          <w:rFonts w:asciiTheme="minorHAnsi" w:hAnsiTheme="minorHAnsi" w:cs="Arial"/>
          <w:iCs/>
        </w:rPr>
        <w:t>nie</w:t>
      </w:r>
      <w:r w:rsidRPr="00250073">
        <w:rPr>
          <w:rFonts w:asciiTheme="minorHAnsi" w:eastAsia="TimesNewRoman,Italic" w:hAnsiTheme="minorHAnsi" w:cs="Arial"/>
          <w:iCs/>
        </w:rPr>
        <w:t xml:space="preserve">ń </w:t>
      </w:r>
      <w:r w:rsidRPr="00250073">
        <w:rPr>
          <w:rFonts w:asciiTheme="minorHAnsi" w:hAnsiTheme="minorHAnsi" w:cs="Arial"/>
          <w:iCs/>
        </w:rPr>
        <w:t>albo pozostawi</w:t>
      </w:r>
      <w:r w:rsidRPr="00250073">
        <w:rPr>
          <w:rFonts w:asciiTheme="minorHAnsi" w:eastAsia="TimesNewRoman,Italic" w:hAnsiTheme="minorHAnsi" w:cs="Arial"/>
          <w:iCs/>
        </w:rPr>
        <w:t xml:space="preserve">ć </w:t>
      </w:r>
      <w:r w:rsidRPr="00250073">
        <w:rPr>
          <w:rFonts w:asciiTheme="minorHAnsi" w:hAnsiTheme="minorHAnsi" w:cs="Arial"/>
          <w:iCs/>
        </w:rPr>
        <w:t>wniosek bez rozpoznania.</w:t>
      </w:r>
    </w:p>
    <w:p w:rsidR="006837F0" w:rsidRPr="00250073" w:rsidRDefault="006837F0" w:rsidP="00DA2BAF">
      <w:pPr>
        <w:numPr>
          <w:ilvl w:val="1"/>
          <w:numId w:val="40"/>
        </w:numPr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iCs/>
        </w:rPr>
        <w:t>Przedłu</w:t>
      </w:r>
      <w:r w:rsidRPr="00250073">
        <w:rPr>
          <w:rFonts w:asciiTheme="minorHAnsi" w:eastAsia="TimesNewRoman,Italic" w:hAnsiTheme="minorHAnsi" w:cs="Arial"/>
          <w:iCs/>
        </w:rPr>
        <w:t>ż</w:t>
      </w:r>
      <w:r w:rsidRPr="00250073">
        <w:rPr>
          <w:rFonts w:asciiTheme="minorHAnsi" w:hAnsiTheme="minorHAnsi" w:cs="Arial"/>
          <w:iCs/>
        </w:rPr>
        <w:t>enie terminu składania ofert nie wpływa na bieg terminu składania wniosku o którym mowa w pkt. 2.1.</w:t>
      </w:r>
    </w:p>
    <w:p w:rsidR="006837F0" w:rsidRPr="00250073" w:rsidRDefault="006837F0" w:rsidP="00DA2BAF">
      <w:pPr>
        <w:numPr>
          <w:ilvl w:val="1"/>
          <w:numId w:val="40"/>
        </w:numPr>
        <w:autoSpaceDE/>
        <w:autoSpaceDN/>
        <w:jc w:val="both"/>
        <w:rPr>
          <w:rFonts w:asciiTheme="minorHAnsi" w:hAnsiTheme="minorHAnsi" w:cs="Arial"/>
          <w:strike/>
        </w:rPr>
      </w:pPr>
      <w:r w:rsidRPr="00250073">
        <w:rPr>
          <w:rFonts w:asciiTheme="minorHAnsi" w:hAnsiTheme="minorHAnsi" w:cs="Arial"/>
          <w:bCs/>
        </w:rPr>
        <w:t xml:space="preserve">W uzasadnionych przypadkach Zamawiający może przed upływem </w:t>
      </w:r>
      <w:bookmarkStart w:id="0" w:name="_GoBack"/>
      <w:r w:rsidRPr="00250073">
        <w:rPr>
          <w:rFonts w:asciiTheme="minorHAnsi" w:hAnsiTheme="minorHAnsi" w:cs="Arial"/>
          <w:bCs/>
        </w:rPr>
        <w:t>termin</w:t>
      </w:r>
      <w:bookmarkEnd w:id="0"/>
      <w:r w:rsidRPr="00250073">
        <w:rPr>
          <w:rFonts w:asciiTheme="minorHAnsi" w:hAnsiTheme="minorHAnsi" w:cs="Arial"/>
          <w:bCs/>
        </w:rPr>
        <w:t>u składania ofert zmienić treść specyfikacji istotnych warunków zamówienia. Dokonaną zmianę treści specyfikacji Zamawiający udostępnia na stronie internetowej, chyba że specyfikacja nie podlega udostępnieniu na stronie internetowej.</w:t>
      </w:r>
      <w:r w:rsidRPr="00250073">
        <w:rPr>
          <w:rFonts w:asciiTheme="minorHAnsi" w:hAnsiTheme="minorHAnsi" w:cs="Arial"/>
        </w:rPr>
        <w:t xml:space="preserve">   </w:t>
      </w:r>
    </w:p>
    <w:p w:rsidR="006837F0" w:rsidRPr="00250073" w:rsidRDefault="006837F0" w:rsidP="0064650C">
      <w:pPr>
        <w:ind w:left="340" w:hanging="170"/>
        <w:rPr>
          <w:rFonts w:asciiTheme="minorHAnsi" w:hAnsiTheme="minorHAnsi" w:cs="Arial"/>
        </w:rPr>
      </w:pPr>
    </w:p>
    <w:p w:rsidR="006837F0" w:rsidRPr="00250073" w:rsidRDefault="006837F0" w:rsidP="004E24D1">
      <w:p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8. </w:t>
      </w:r>
      <w:r w:rsidRPr="00250073">
        <w:rPr>
          <w:rFonts w:asciiTheme="minorHAnsi" w:hAnsiTheme="minorHAnsi" w:cs="Arial"/>
          <w:u w:val="single"/>
        </w:rPr>
        <w:t>Wymagania dotyczące wadium</w:t>
      </w:r>
      <w:r w:rsidRPr="00250073">
        <w:rPr>
          <w:rFonts w:asciiTheme="minorHAnsi" w:hAnsiTheme="minorHAnsi" w:cs="Arial"/>
        </w:rPr>
        <w:t>.</w:t>
      </w:r>
    </w:p>
    <w:p w:rsidR="006837F0" w:rsidRPr="00250073" w:rsidRDefault="006837F0" w:rsidP="004E24D1">
      <w:pPr>
        <w:jc w:val="both"/>
        <w:rPr>
          <w:rFonts w:asciiTheme="minorHAnsi" w:hAnsiTheme="minorHAnsi" w:cs="Arial"/>
        </w:rPr>
      </w:pPr>
    </w:p>
    <w:p w:rsidR="006837F0" w:rsidRPr="00250073" w:rsidRDefault="006837F0" w:rsidP="004E24D1">
      <w:pPr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lastRenderedPageBreak/>
        <w:t xml:space="preserve">Zamawiający nie wymaga wniesienia wadium </w:t>
      </w:r>
    </w:p>
    <w:p w:rsidR="006837F0" w:rsidRPr="00250073" w:rsidRDefault="006837F0" w:rsidP="004E24D1">
      <w:pPr>
        <w:jc w:val="both"/>
        <w:rPr>
          <w:rFonts w:asciiTheme="minorHAnsi" w:hAnsiTheme="minorHAnsi" w:cs="Arial"/>
        </w:rPr>
      </w:pPr>
    </w:p>
    <w:p w:rsidR="006837F0" w:rsidRPr="00250073" w:rsidRDefault="006837F0" w:rsidP="004E24D1">
      <w:pPr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9. </w:t>
      </w:r>
      <w:r w:rsidRPr="00250073">
        <w:rPr>
          <w:rFonts w:asciiTheme="minorHAnsi" w:hAnsiTheme="minorHAnsi" w:cs="Arial"/>
          <w:u w:val="single"/>
        </w:rPr>
        <w:t>Termin związania ofertą</w:t>
      </w:r>
      <w:r w:rsidRPr="00250073">
        <w:rPr>
          <w:rFonts w:asciiTheme="minorHAnsi" w:hAnsiTheme="minorHAnsi" w:cs="Arial"/>
        </w:rPr>
        <w:t xml:space="preserve">. </w:t>
      </w:r>
    </w:p>
    <w:p w:rsidR="006837F0" w:rsidRPr="00250073" w:rsidRDefault="006837F0" w:rsidP="004E24D1">
      <w:pPr>
        <w:autoSpaceDE/>
        <w:autoSpaceDN/>
        <w:jc w:val="both"/>
        <w:rPr>
          <w:rFonts w:asciiTheme="minorHAnsi" w:hAnsiTheme="minorHAnsi" w:cs="Arial"/>
        </w:rPr>
      </w:pPr>
    </w:p>
    <w:p w:rsidR="006837F0" w:rsidRPr="00250073" w:rsidRDefault="006837F0" w:rsidP="004E24D1">
      <w:pPr>
        <w:autoSpaceDE/>
        <w:autoSpaceDN/>
        <w:ind w:left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1. Wykonawca pozostaje związany ofertą przez 30 dni. Bieg terminu rozpoczyna się wraz z upływem terminu składania ofert.</w:t>
      </w:r>
    </w:p>
    <w:p w:rsidR="006837F0" w:rsidRPr="00250073" w:rsidRDefault="006837F0" w:rsidP="004E24D1">
      <w:pPr>
        <w:autoSpaceDE/>
        <w:autoSpaceDN/>
        <w:ind w:left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6837F0" w:rsidRPr="00250073" w:rsidRDefault="006837F0" w:rsidP="004E24D1">
      <w:pPr>
        <w:autoSpaceDE/>
        <w:autoSpaceDN/>
        <w:jc w:val="both"/>
        <w:rPr>
          <w:rFonts w:asciiTheme="minorHAnsi" w:hAnsiTheme="minorHAnsi" w:cs="Arial"/>
        </w:rPr>
      </w:pPr>
    </w:p>
    <w:p w:rsidR="006837F0" w:rsidRPr="00250073" w:rsidRDefault="006837F0" w:rsidP="004E24D1">
      <w:pPr>
        <w:autoSpaceDE/>
        <w:autoSpaceDN/>
        <w:jc w:val="both"/>
        <w:rPr>
          <w:rFonts w:asciiTheme="minorHAnsi" w:hAnsiTheme="minorHAnsi" w:cs="Arial"/>
          <w:u w:val="single"/>
        </w:rPr>
      </w:pPr>
      <w:r w:rsidRPr="00250073">
        <w:rPr>
          <w:rFonts w:asciiTheme="minorHAnsi" w:hAnsiTheme="minorHAnsi" w:cs="Arial"/>
        </w:rPr>
        <w:t xml:space="preserve">10. </w:t>
      </w:r>
      <w:r w:rsidRPr="00250073">
        <w:rPr>
          <w:rFonts w:asciiTheme="minorHAnsi" w:hAnsiTheme="minorHAnsi" w:cs="Arial"/>
          <w:u w:val="single"/>
        </w:rPr>
        <w:t xml:space="preserve">Opis sposobu przygotowania ofert. </w:t>
      </w:r>
    </w:p>
    <w:p w:rsidR="006837F0" w:rsidRPr="00250073" w:rsidRDefault="006837F0" w:rsidP="004E24D1">
      <w:pPr>
        <w:autoSpaceDE/>
        <w:autoSpaceDN/>
        <w:jc w:val="both"/>
        <w:rPr>
          <w:rFonts w:asciiTheme="minorHAnsi" w:hAnsiTheme="minorHAnsi" w:cs="Arial"/>
          <w:u w:val="single"/>
        </w:rPr>
      </w:pPr>
    </w:p>
    <w:p w:rsidR="006837F0" w:rsidRPr="00250073" w:rsidRDefault="006837F0" w:rsidP="00761815">
      <w:pPr>
        <w:numPr>
          <w:ilvl w:val="0"/>
          <w:numId w:val="8"/>
        </w:numPr>
        <w:autoSpaceDE/>
        <w:autoSpaceDN/>
        <w:ind w:left="340" w:hanging="16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Ważna oferta musi zawierać kompletnie wypełnione i podpisane dokumenty aktualne na dzień składania ofert:</w:t>
      </w:r>
    </w:p>
    <w:p w:rsidR="006837F0" w:rsidRPr="00250073" w:rsidRDefault="006837F0" w:rsidP="00761815">
      <w:pPr>
        <w:pStyle w:val="Akapitzlist"/>
        <w:spacing w:line="240" w:lineRule="auto"/>
        <w:ind w:left="360" w:hanging="160"/>
        <w:jc w:val="both"/>
        <w:rPr>
          <w:rFonts w:asciiTheme="minorHAnsi" w:hAnsiTheme="minorHAnsi" w:cs="Arial"/>
          <w:sz w:val="20"/>
          <w:szCs w:val="20"/>
        </w:rPr>
      </w:pPr>
      <w:r w:rsidRPr="00250073">
        <w:rPr>
          <w:rFonts w:asciiTheme="minorHAnsi" w:hAnsiTheme="minorHAnsi" w:cs="Arial"/>
          <w:sz w:val="20"/>
          <w:szCs w:val="20"/>
        </w:rPr>
        <w:t>1.1. Formularz ofertowy (ZAŁĄCZNIK Nr 1 do SIWZ),</w:t>
      </w:r>
    </w:p>
    <w:p w:rsidR="006837F0" w:rsidRPr="00250073" w:rsidRDefault="006837F0" w:rsidP="00761815">
      <w:pPr>
        <w:pStyle w:val="Akapitzlist"/>
        <w:spacing w:before="100" w:beforeAutospacing="1" w:line="240" w:lineRule="auto"/>
        <w:ind w:left="360" w:hanging="160"/>
        <w:jc w:val="both"/>
        <w:rPr>
          <w:rFonts w:asciiTheme="minorHAnsi" w:hAnsiTheme="minorHAnsi"/>
          <w:sz w:val="20"/>
          <w:szCs w:val="20"/>
        </w:rPr>
      </w:pPr>
      <w:r w:rsidRPr="00250073">
        <w:rPr>
          <w:rFonts w:asciiTheme="minorHAnsi" w:hAnsiTheme="minorHAnsi"/>
          <w:sz w:val="20"/>
          <w:szCs w:val="20"/>
        </w:rPr>
        <w:t>1.2. Formularz asortymentowo – cenowy ( ZAŁĄCZNIK NR 2</w:t>
      </w:r>
      <w:r w:rsidR="001E5FCF">
        <w:rPr>
          <w:rFonts w:asciiTheme="minorHAnsi" w:hAnsiTheme="minorHAnsi"/>
          <w:sz w:val="20"/>
          <w:szCs w:val="20"/>
        </w:rPr>
        <w:t>A – 2 F</w:t>
      </w:r>
      <w:r w:rsidRPr="00250073">
        <w:rPr>
          <w:rFonts w:asciiTheme="minorHAnsi" w:hAnsiTheme="minorHAnsi"/>
          <w:sz w:val="20"/>
          <w:szCs w:val="20"/>
        </w:rPr>
        <w:t xml:space="preserve"> do SIWZ)</w:t>
      </w:r>
    </w:p>
    <w:p w:rsidR="006837F0" w:rsidRPr="00250073" w:rsidRDefault="006837F0" w:rsidP="00761815">
      <w:pPr>
        <w:pStyle w:val="Akapitzlist"/>
        <w:spacing w:after="0" w:line="240" w:lineRule="auto"/>
        <w:ind w:left="360" w:hanging="160"/>
        <w:jc w:val="both"/>
        <w:rPr>
          <w:rFonts w:asciiTheme="minorHAnsi" w:hAnsiTheme="minorHAnsi"/>
          <w:sz w:val="20"/>
          <w:szCs w:val="20"/>
        </w:rPr>
      </w:pPr>
      <w:r w:rsidRPr="00250073">
        <w:rPr>
          <w:rFonts w:asciiTheme="minorHAnsi" w:hAnsiTheme="minorHAnsi"/>
          <w:sz w:val="20"/>
          <w:szCs w:val="20"/>
        </w:rPr>
        <w:t xml:space="preserve">1.3 Oświadczenie Wykonawcy o spełnieniu warunków udziału w postępowaniu oraz braku podstaw wykluczenia z postępowania (ZAŁĄCZNIK Nr 3 do SIWZ). </w:t>
      </w:r>
    </w:p>
    <w:p w:rsidR="006837F0" w:rsidRPr="00250073" w:rsidRDefault="006837F0" w:rsidP="00761815">
      <w:pPr>
        <w:tabs>
          <w:tab w:val="left" w:pos="0"/>
        </w:tabs>
        <w:suppressAutoHyphens/>
        <w:autoSpaceDE/>
        <w:autoSpaceDN/>
        <w:ind w:left="357" w:hanging="16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1.4.  Oświadczenie W</w:t>
      </w:r>
      <w:r w:rsidRPr="00250073">
        <w:rPr>
          <w:rFonts w:asciiTheme="minorHAnsi" w:hAnsiTheme="minorHAnsi" w:cs="Arial"/>
          <w:bCs/>
        </w:rPr>
        <w:t>ykonawcy o udziale podwykonawców</w:t>
      </w:r>
      <w:r w:rsidRPr="00250073">
        <w:rPr>
          <w:rFonts w:asciiTheme="minorHAnsi" w:hAnsiTheme="minorHAnsi" w:cs="Arial"/>
        </w:rPr>
        <w:t xml:space="preserve"> (ZAŁĄCZNIK Nr 4 do SIWZ). </w:t>
      </w:r>
    </w:p>
    <w:p w:rsidR="006837F0" w:rsidRPr="00250073" w:rsidRDefault="006837F0" w:rsidP="00761815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Theme="minorHAnsi" w:hAnsiTheme="minorHAnsi" w:cs="Arial"/>
          <w:lang w:eastAsia="ar-SA"/>
        </w:rPr>
      </w:pPr>
      <w:r w:rsidRPr="00250073">
        <w:rPr>
          <w:rFonts w:asciiTheme="minorHAnsi" w:hAnsiTheme="minorHAnsi" w:cs="Arial"/>
          <w:lang w:eastAsia="ar-SA"/>
        </w:rPr>
        <w:t xml:space="preserve">1.4. </w:t>
      </w:r>
      <w:r w:rsidRPr="00250073">
        <w:rPr>
          <w:rFonts w:asciiTheme="minorHAnsi" w:hAnsiTheme="minorHAnsi" w:cs="Arial"/>
        </w:rPr>
        <w:t xml:space="preserve">Ofertę należy sporządzić z zachowaniem formy pisemnej pod rygorem nieważności, czytelnie, w języku polskim. </w:t>
      </w:r>
    </w:p>
    <w:p w:rsidR="006837F0" w:rsidRPr="00250073" w:rsidRDefault="006837F0" w:rsidP="00761815">
      <w:pPr>
        <w:numPr>
          <w:ilvl w:val="0"/>
          <w:numId w:val="8"/>
        </w:numPr>
        <w:tabs>
          <w:tab w:val="left" w:pos="-360"/>
        </w:tabs>
        <w:suppressAutoHyphens/>
        <w:autoSpaceDE/>
        <w:autoSpaceDN/>
        <w:ind w:hanging="160"/>
        <w:jc w:val="both"/>
        <w:rPr>
          <w:rFonts w:asciiTheme="minorHAnsi" w:hAnsiTheme="minorHAnsi" w:cs="Arial"/>
          <w:lang w:eastAsia="ar-SA"/>
        </w:rPr>
      </w:pPr>
      <w:r w:rsidRPr="00250073">
        <w:rPr>
          <w:rFonts w:asciiTheme="minorHAnsi" w:hAnsiTheme="minorHAnsi" w:cs="Arial"/>
        </w:rPr>
        <w:t xml:space="preserve"> Wszelkie zmiany, poprawki, modyfikacje i uzupełnienia w tek</w:t>
      </w:r>
      <w:r w:rsidRPr="00250073">
        <w:rPr>
          <w:rFonts w:asciiTheme="minorHAnsi" w:eastAsia="TimesNewRoman" w:hAnsiTheme="minorHAnsi" w:cs="Arial"/>
        </w:rPr>
        <w:t>ś</w:t>
      </w:r>
      <w:r w:rsidRPr="00250073">
        <w:rPr>
          <w:rFonts w:asciiTheme="minorHAnsi" w:hAnsiTheme="minorHAnsi" w:cs="Arial"/>
        </w:rPr>
        <w:t>cie oferty muszą być parafowane przez Wykonawcę lub osobę przez niego upoważnioną.</w:t>
      </w:r>
    </w:p>
    <w:p w:rsidR="006837F0" w:rsidRPr="00250073" w:rsidRDefault="006837F0" w:rsidP="00761815">
      <w:pPr>
        <w:numPr>
          <w:ilvl w:val="0"/>
          <w:numId w:val="8"/>
        </w:numPr>
        <w:tabs>
          <w:tab w:val="left" w:pos="-360"/>
        </w:tabs>
        <w:suppressAutoHyphens/>
        <w:autoSpaceDE/>
        <w:autoSpaceDN/>
        <w:ind w:hanging="160"/>
        <w:jc w:val="both"/>
        <w:rPr>
          <w:rFonts w:asciiTheme="minorHAnsi" w:hAnsiTheme="minorHAnsi" w:cs="Arial"/>
          <w:lang w:eastAsia="ar-SA"/>
        </w:rPr>
      </w:pPr>
      <w:r w:rsidRPr="00250073">
        <w:rPr>
          <w:rFonts w:asciiTheme="minorHAnsi" w:hAnsiTheme="minorHAnsi" w:cs="Arial"/>
        </w:rPr>
        <w:t xml:space="preserve"> Wykonawca może złożyć tylko jedną ofertę. </w:t>
      </w:r>
    </w:p>
    <w:p w:rsidR="006837F0" w:rsidRPr="00250073" w:rsidRDefault="006837F0" w:rsidP="00761815">
      <w:pPr>
        <w:tabs>
          <w:tab w:val="left" w:pos="-360"/>
        </w:tabs>
        <w:ind w:left="360" w:hanging="160"/>
        <w:jc w:val="both"/>
        <w:rPr>
          <w:rFonts w:asciiTheme="minorHAnsi" w:hAnsiTheme="minorHAnsi" w:cs="Arial"/>
          <w:snapToGrid w:val="0"/>
        </w:rPr>
      </w:pPr>
      <w:r w:rsidRPr="00250073">
        <w:rPr>
          <w:rFonts w:asciiTheme="minorHAnsi" w:hAnsiTheme="minorHAnsi" w:cs="Arial"/>
        </w:rPr>
        <w:t>5. Ofertę przetargową wraz z załącznikami oraz wszystkimi wymaganymi dokumentami umieścić</w:t>
      </w:r>
      <w:r w:rsidRPr="00250073">
        <w:rPr>
          <w:rFonts w:asciiTheme="minorHAnsi" w:hAnsiTheme="minorHAnsi" w:cs="Arial"/>
          <w:snapToGrid w:val="0"/>
        </w:rPr>
        <w:t xml:space="preserve"> </w:t>
      </w:r>
      <w:r w:rsidRPr="00250073">
        <w:rPr>
          <w:rFonts w:asciiTheme="minorHAnsi" w:hAnsiTheme="minorHAnsi" w:cs="Arial"/>
        </w:rPr>
        <w:t xml:space="preserve">należy </w:t>
      </w:r>
      <w:r w:rsidRPr="00250073">
        <w:rPr>
          <w:rFonts w:asciiTheme="minorHAnsi" w:hAnsiTheme="minorHAnsi" w:cs="Arial"/>
        </w:rPr>
        <w:br/>
        <w:t>w kopercie wewnętrznej, którą należy umieścić w kopercie zewnętrznej. Zarówno</w:t>
      </w:r>
      <w:r w:rsidRPr="00250073">
        <w:rPr>
          <w:rFonts w:asciiTheme="minorHAnsi" w:hAnsiTheme="minorHAnsi" w:cs="Arial"/>
          <w:snapToGrid w:val="0"/>
        </w:rPr>
        <w:t xml:space="preserve"> </w:t>
      </w:r>
      <w:r w:rsidRPr="00250073">
        <w:rPr>
          <w:rFonts w:asciiTheme="minorHAnsi" w:hAnsiTheme="minorHAnsi" w:cs="Arial"/>
        </w:rPr>
        <w:t>koperta zewnętrzna jak i wewnętr</w:t>
      </w:r>
      <w:r w:rsidR="008B5EAA">
        <w:rPr>
          <w:rFonts w:asciiTheme="minorHAnsi" w:hAnsiTheme="minorHAnsi" w:cs="Arial"/>
        </w:rPr>
        <w:t>zna powinny być oznaczone np.: 3/ZP/2019</w:t>
      </w:r>
      <w:r w:rsidRPr="00250073">
        <w:rPr>
          <w:rFonts w:asciiTheme="minorHAnsi" w:hAnsiTheme="minorHAnsi" w:cs="Arial"/>
        </w:rPr>
        <w:t xml:space="preserve">  </w:t>
      </w:r>
      <w:r w:rsidRPr="00250073">
        <w:rPr>
          <w:rFonts w:asciiTheme="minorHAnsi" w:hAnsiTheme="minorHAnsi" w:cs="Arial"/>
          <w:snapToGrid w:val="0"/>
        </w:rPr>
        <w:t>,,</w:t>
      </w:r>
      <w:r w:rsidRPr="001E5FCF">
        <w:rPr>
          <w:rFonts w:asciiTheme="minorHAnsi" w:hAnsiTheme="minorHAnsi" w:cs="Arial"/>
          <w:snapToGrid w:val="0"/>
          <w:shd w:val="clear" w:color="auto" w:fill="FFFF00"/>
        </w:rPr>
        <w:t>Dostawa</w:t>
      </w:r>
      <w:r w:rsidR="001E5FCF" w:rsidRPr="001E5FCF">
        <w:rPr>
          <w:rFonts w:asciiTheme="minorHAnsi" w:hAnsiTheme="minorHAnsi" w:cs="Arial"/>
          <w:highlight w:val="yellow"/>
          <w:shd w:val="clear" w:color="auto" w:fill="FFFF00"/>
        </w:rPr>
        <w:t xml:space="preserve"> </w:t>
      </w:r>
      <w:r w:rsidR="001E5FCF" w:rsidRPr="00462DBD">
        <w:rPr>
          <w:rFonts w:asciiTheme="minorHAnsi" w:hAnsiTheme="minorHAnsi" w:cs="Arial"/>
          <w:highlight w:val="yellow"/>
        </w:rPr>
        <w:t xml:space="preserve">szpitalnej, odzieży roboczej, obuwia, odzieży operacyjnej, barierowej, </w:t>
      </w:r>
      <w:proofErr w:type="spellStart"/>
      <w:r w:rsidR="001E5FCF" w:rsidRPr="00462DBD">
        <w:rPr>
          <w:rFonts w:asciiTheme="minorHAnsi" w:hAnsiTheme="minorHAnsi" w:cs="Arial"/>
          <w:highlight w:val="yellow"/>
        </w:rPr>
        <w:t>kocy</w:t>
      </w:r>
      <w:proofErr w:type="spellEnd"/>
      <w:r w:rsidR="001E5FCF" w:rsidRPr="00462DBD">
        <w:rPr>
          <w:rFonts w:asciiTheme="minorHAnsi" w:hAnsiTheme="minorHAnsi" w:cs="Arial"/>
          <w:highlight w:val="yellow"/>
        </w:rPr>
        <w:t xml:space="preserve"> i poduszek</w:t>
      </w:r>
      <w:r w:rsidR="008B5EAA">
        <w:rPr>
          <w:rFonts w:asciiTheme="minorHAnsi" w:hAnsiTheme="minorHAnsi" w:cs="Arial"/>
          <w:bCs/>
          <w:snapToGrid w:val="0"/>
        </w:rPr>
        <w:t>”.</w:t>
      </w:r>
    </w:p>
    <w:p w:rsidR="006837F0" w:rsidRPr="00250073" w:rsidRDefault="006837F0" w:rsidP="00761815">
      <w:pPr>
        <w:tabs>
          <w:tab w:val="left" w:pos="-360"/>
        </w:tabs>
        <w:suppressAutoHyphens/>
        <w:autoSpaceDE/>
        <w:autoSpaceDN/>
        <w:ind w:left="360" w:hanging="16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7. Rozliczenia finansowe między Zamawiającym a Wykonawcą dokonywane będą w złotych polskich. </w:t>
      </w:r>
    </w:p>
    <w:p w:rsidR="006837F0" w:rsidRPr="00250073" w:rsidRDefault="006837F0" w:rsidP="00761815">
      <w:pPr>
        <w:tabs>
          <w:tab w:val="left" w:pos="-360"/>
        </w:tabs>
        <w:suppressAutoHyphens/>
        <w:autoSpaceDE/>
        <w:autoSpaceDN/>
        <w:ind w:left="180" w:hanging="160"/>
        <w:jc w:val="both"/>
        <w:rPr>
          <w:rFonts w:asciiTheme="minorHAnsi" w:hAnsiTheme="minorHAnsi" w:cs="Arial"/>
          <w:bCs/>
        </w:rPr>
      </w:pPr>
      <w:r w:rsidRPr="00250073">
        <w:rPr>
          <w:rFonts w:asciiTheme="minorHAnsi" w:hAnsiTheme="minorHAnsi" w:cs="Arial"/>
        </w:rPr>
        <w:t xml:space="preserve">  </w:t>
      </w:r>
      <w:r w:rsidRPr="00250073">
        <w:rPr>
          <w:rFonts w:asciiTheme="minorHAnsi" w:hAnsiTheme="minorHAnsi" w:cs="Arial"/>
          <w:bCs/>
          <w:highlight w:val="lightGray"/>
        </w:rPr>
        <w:t xml:space="preserve">8. </w:t>
      </w:r>
      <w:r w:rsidRPr="00250073">
        <w:rPr>
          <w:rFonts w:asciiTheme="minorHAnsi" w:hAnsiTheme="minorHAnsi" w:cs="Arial"/>
          <w:bCs/>
          <w:highlight w:val="lightGray"/>
          <w:u w:val="single"/>
        </w:rPr>
        <w:t>Zamawiający wezwie Wykonawcę, którego oferta została najwyżej oceniona, do złożenia w wyznaczonym, nie krótszym niż 5 dni, terminie aktualnych na dzień złożenia dokumentów potwierdzających spełnienie warunków udziału w postępowaniu oraz brak przesłanek wykluczenia z postępowania, tj. :</w:t>
      </w:r>
      <w:r w:rsidRPr="00250073">
        <w:rPr>
          <w:rFonts w:asciiTheme="minorHAnsi" w:hAnsiTheme="minorHAnsi" w:cs="Arial"/>
          <w:bCs/>
        </w:rPr>
        <w:t xml:space="preserve">  </w:t>
      </w:r>
    </w:p>
    <w:p w:rsidR="006837F0" w:rsidRPr="00250073" w:rsidRDefault="006837F0" w:rsidP="00761815">
      <w:pPr>
        <w:autoSpaceDE/>
        <w:autoSpaceDN/>
        <w:ind w:left="180" w:hanging="16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bCs/>
        </w:rPr>
        <w:t>8.1.</w:t>
      </w:r>
      <w:r w:rsidRPr="00250073">
        <w:rPr>
          <w:rFonts w:asciiTheme="minorHAnsi" w:eastAsia="TimesNewRoman" w:hAnsiTheme="minorHAnsi" w:cs="Arial"/>
        </w:rPr>
        <w:t xml:space="preserve">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  <w:r w:rsidRPr="00250073">
        <w:rPr>
          <w:rFonts w:asciiTheme="minorHAnsi" w:hAnsiTheme="minorHAnsi" w:cs="Arial"/>
        </w:rPr>
        <w:t xml:space="preserve"> </w:t>
      </w:r>
    </w:p>
    <w:p w:rsidR="006837F0" w:rsidRPr="00BE148E" w:rsidRDefault="006837F0" w:rsidP="00BE148E">
      <w:pPr>
        <w:numPr>
          <w:ilvl w:val="1"/>
          <w:numId w:val="43"/>
        </w:numPr>
        <w:autoSpaceDE/>
        <w:autoSpaceDN/>
        <w:jc w:val="both"/>
        <w:rPr>
          <w:rFonts w:asciiTheme="minorHAnsi" w:hAnsiTheme="minorHAnsi" w:cs="Arial"/>
        </w:rPr>
      </w:pPr>
      <w:r w:rsidRPr="00BE148E">
        <w:rPr>
          <w:rFonts w:asciiTheme="minorHAnsi" w:hAnsiTheme="minorHAnsi" w:cs="Arial"/>
          <w:u w:val="single"/>
        </w:rPr>
        <w:t>Wykaz dostaw</w:t>
      </w:r>
      <w:r w:rsidR="00BE148E" w:rsidRPr="00BE148E">
        <w:rPr>
          <w:rFonts w:asciiTheme="minorHAnsi" w:hAnsiTheme="minorHAnsi" w:cs="Arial"/>
          <w:u w:val="single"/>
        </w:rPr>
        <w:t xml:space="preserve"> w zakresie dostawy :  odpowiednio  w zależności na który z pakietów składana zostaje oferta : Obuwia profilaktycznego skórzanego,  Odzieży roboczej,  Pościeli szpitalnej i bielizny szpitalnej, Odzieży operacyjnej,  Fartuchów barierowych, </w:t>
      </w:r>
      <w:r w:rsidR="00BE148E">
        <w:rPr>
          <w:rFonts w:asciiTheme="minorHAnsi" w:hAnsiTheme="minorHAnsi" w:cs="Arial"/>
          <w:u w:val="single"/>
        </w:rPr>
        <w:t xml:space="preserve"> </w:t>
      </w:r>
      <w:proofErr w:type="spellStart"/>
      <w:r w:rsidR="00BE148E">
        <w:rPr>
          <w:rFonts w:asciiTheme="minorHAnsi" w:hAnsiTheme="minorHAnsi" w:cs="Arial"/>
          <w:u w:val="single"/>
        </w:rPr>
        <w:t>Kocy</w:t>
      </w:r>
      <w:proofErr w:type="spellEnd"/>
      <w:r w:rsidR="00BE148E">
        <w:rPr>
          <w:rFonts w:asciiTheme="minorHAnsi" w:hAnsiTheme="minorHAnsi" w:cs="Arial"/>
          <w:u w:val="single"/>
        </w:rPr>
        <w:t xml:space="preserve"> i poduszek -</w:t>
      </w:r>
      <w:r w:rsidR="00BE148E" w:rsidRPr="00BE148E">
        <w:rPr>
          <w:rFonts w:asciiTheme="minorHAnsi" w:hAnsiTheme="minorHAnsi" w:cs="Arial"/>
          <w:u w:val="single"/>
        </w:rPr>
        <w:t xml:space="preserve"> </w:t>
      </w:r>
      <w:r w:rsidRPr="00BE148E">
        <w:rPr>
          <w:rFonts w:asciiTheme="minorHAnsi" w:hAnsiTheme="minorHAnsi" w:cs="Arial"/>
          <w:u w:val="single"/>
        </w:rPr>
        <w:t xml:space="preserve"> wykonanych, a w przypadku świadczeń okresowych lub ciągłych również wykonywanych</w:t>
      </w:r>
      <w:r w:rsidRPr="00BE148E">
        <w:rPr>
          <w:rFonts w:asciiTheme="minorHAnsi" w:hAnsiTheme="minorHAnsi" w:cs="Arial"/>
        </w:rPr>
        <w:t xml:space="preserve">, w okresie ostatnich 3 lat przed upływem terminu składania ofert albo wniosków o dopuszczenie do udziału w postępowaniu, a jeżeli okres prowadzenia działalności  jest krótszy -  w tym okresie, wraz z podaniem ich wartości, przedmiotu, dat wykonywania i podmiotów, na rzecz których dostawy zostały wykonane, </w:t>
      </w:r>
      <w:r w:rsidRPr="00BE148E">
        <w:rPr>
          <w:rFonts w:asciiTheme="minorHAnsi" w:hAnsiTheme="minorHAnsi" w:cs="Arial"/>
          <w:u w:val="single"/>
        </w:rPr>
        <w:t>oraz załączeniem dowodów określających czy te dostawy zostały wykonane lub są wykonywane należycie</w:t>
      </w:r>
      <w:r w:rsidRPr="00BE148E">
        <w:rPr>
          <w:rFonts w:asciiTheme="minorHAnsi" w:hAnsiTheme="minorHAnsi" w:cs="Arial"/>
        </w:rPr>
        <w:t>, przy czym dowodami , o których mowa, są referencje bądź inne dok</w:t>
      </w:r>
      <w:r w:rsidR="00BE148E">
        <w:rPr>
          <w:rFonts w:asciiTheme="minorHAnsi" w:hAnsiTheme="minorHAnsi" w:cs="Arial"/>
        </w:rPr>
        <w:t>umenty wystawione przez podmiot</w:t>
      </w:r>
      <w:r w:rsidRPr="00BE148E">
        <w:rPr>
          <w:rFonts w:asciiTheme="minorHAnsi" w:hAnsiTheme="minorHAnsi" w:cs="Arial"/>
        </w:rPr>
        <w:t xml:space="preserve">, na rzecz którego dostawy były wykonywane, a w przypadku świadczeń okresowych lub ciągłych są wykonywane, </w:t>
      </w:r>
      <w:r w:rsidRPr="00BE148E">
        <w:rPr>
          <w:rFonts w:asciiTheme="minorHAnsi" w:eastAsia="TimesNewRoman" w:hAnsiTheme="minorHAnsi" w:cs="Arial"/>
        </w:rPr>
        <w:t>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</w:t>
      </w:r>
      <w:r w:rsidR="00BE148E">
        <w:rPr>
          <w:rFonts w:asciiTheme="minorHAnsi" w:eastAsia="TimesNewRoman" w:hAnsiTheme="minorHAnsi" w:cs="Arial"/>
        </w:rPr>
        <w:t xml:space="preserve"> wniosków o</w:t>
      </w:r>
      <w:r w:rsidRPr="00BE148E">
        <w:rPr>
          <w:rFonts w:asciiTheme="minorHAnsi" w:eastAsia="TimesNewRoman" w:hAnsiTheme="minorHAnsi" w:cs="Arial"/>
        </w:rPr>
        <w:t xml:space="preserve"> dopuszczenie do udziału w postępowaniu. </w:t>
      </w:r>
    </w:p>
    <w:p w:rsidR="006837F0" w:rsidRPr="00250073" w:rsidRDefault="006837F0" w:rsidP="00D7455C">
      <w:pPr>
        <w:numPr>
          <w:ilvl w:val="1"/>
          <w:numId w:val="43"/>
        </w:numPr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W celu dokonania oceny </w:t>
      </w:r>
      <w:r w:rsidR="00647A66" w:rsidRPr="00250073">
        <w:rPr>
          <w:rFonts w:asciiTheme="minorHAnsi" w:hAnsiTheme="minorHAnsi" w:cs="Arial"/>
        </w:rPr>
        <w:t>spełniania warunków jakościowych : próbki materiałowe dotyczące Pakietu II, Pakietu III, Pakietu IV, Pakietu V, Pakietu</w:t>
      </w:r>
      <w:r w:rsidR="00250073">
        <w:rPr>
          <w:rFonts w:asciiTheme="minorHAnsi" w:hAnsiTheme="minorHAnsi" w:cs="Arial"/>
        </w:rPr>
        <w:t xml:space="preserve"> </w:t>
      </w:r>
      <w:r w:rsidR="00647A66" w:rsidRPr="00250073">
        <w:rPr>
          <w:rFonts w:asciiTheme="minorHAnsi" w:hAnsiTheme="minorHAnsi" w:cs="Arial"/>
        </w:rPr>
        <w:t>VI.</w:t>
      </w:r>
    </w:p>
    <w:p w:rsidR="00647A66" w:rsidRPr="00250073" w:rsidRDefault="006837F0" w:rsidP="00761815">
      <w:pPr>
        <w:numPr>
          <w:ilvl w:val="1"/>
          <w:numId w:val="43"/>
        </w:numPr>
        <w:suppressAutoHyphens/>
        <w:autoSpaceDE/>
        <w:autoSpaceDN/>
        <w:ind w:left="170" w:hanging="160"/>
        <w:jc w:val="both"/>
        <w:rPr>
          <w:rFonts w:asciiTheme="minorHAnsi" w:hAnsiTheme="minorHAnsi" w:cs="Arial"/>
          <w:lang w:eastAsia="ar-SA"/>
        </w:rPr>
      </w:pPr>
      <w:r w:rsidRPr="00250073">
        <w:rPr>
          <w:rFonts w:asciiTheme="minorHAnsi" w:hAnsiTheme="minorHAnsi" w:cs="Arial"/>
        </w:rPr>
        <w:t>Dokumenty stwierdzające dopuszczenie poszczególnych produktów do dystrybucji na terenie Polski – CE,</w:t>
      </w:r>
      <w:r w:rsidR="00647A66" w:rsidRPr="00250073">
        <w:rPr>
          <w:rFonts w:asciiTheme="minorHAnsi" w:hAnsiTheme="minorHAnsi"/>
        </w:rPr>
        <w:t xml:space="preserve"> atesty PZH lub inne wymagane prawem dokumenty dopuszczające przedmiot zamówienia do stosowania i użytkowania w zakładach służby zdrowia,</w:t>
      </w:r>
      <w:r w:rsidRPr="00250073">
        <w:rPr>
          <w:rFonts w:asciiTheme="minorHAnsi" w:hAnsiTheme="minorHAnsi" w:cs="Arial"/>
        </w:rPr>
        <w:t xml:space="preserve"> </w:t>
      </w:r>
    </w:p>
    <w:p w:rsidR="00647A66" w:rsidRDefault="00647A66" w:rsidP="00761815">
      <w:pPr>
        <w:numPr>
          <w:ilvl w:val="1"/>
          <w:numId w:val="43"/>
        </w:numPr>
        <w:suppressAutoHyphens/>
        <w:autoSpaceDE/>
        <w:autoSpaceDN/>
        <w:ind w:left="170" w:hanging="160"/>
        <w:jc w:val="both"/>
        <w:rPr>
          <w:rFonts w:asciiTheme="minorHAnsi" w:hAnsiTheme="minorHAnsi" w:cs="Arial"/>
          <w:lang w:eastAsia="ar-SA"/>
        </w:rPr>
      </w:pPr>
      <w:r w:rsidRPr="00250073">
        <w:rPr>
          <w:rFonts w:asciiTheme="minorHAnsi" w:hAnsiTheme="minorHAnsi" w:cs="Arial"/>
          <w:lang w:eastAsia="ar-SA"/>
        </w:rPr>
        <w:t xml:space="preserve">Karty informacyjne materiału </w:t>
      </w:r>
      <w:r w:rsidR="00250073" w:rsidRPr="00250073">
        <w:rPr>
          <w:rFonts w:asciiTheme="minorHAnsi" w:hAnsiTheme="minorHAnsi" w:cs="Arial"/>
          <w:lang w:eastAsia="ar-SA"/>
        </w:rPr>
        <w:t>określające jego kurczliwość w warunkach prania , dotyczy Pakietu II, Pakietu III, Pakie</w:t>
      </w:r>
      <w:r w:rsidR="00AC6EF6">
        <w:rPr>
          <w:rFonts w:asciiTheme="minorHAnsi" w:hAnsiTheme="minorHAnsi" w:cs="Arial"/>
          <w:lang w:eastAsia="ar-SA"/>
        </w:rPr>
        <w:t>tu IV,</w:t>
      </w:r>
      <w:r w:rsidR="00E747B1">
        <w:rPr>
          <w:rFonts w:asciiTheme="minorHAnsi" w:hAnsiTheme="minorHAnsi" w:cs="Arial"/>
          <w:lang w:eastAsia="ar-SA"/>
        </w:rPr>
        <w:t xml:space="preserve"> Pakietu </w:t>
      </w:r>
      <w:r w:rsidR="008B5EAA">
        <w:rPr>
          <w:rFonts w:asciiTheme="minorHAnsi" w:hAnsiTheme="minorHAnsi" w:cs="Arial"/>
          <w:lang w:eastAsia="ar-SA"/>
        </w:rPr>
        <w:t>V, Pakietu VI.</w:t>
      </w:r>
      <w:r w:rsidR="00250073" w:rsidRPr="00250073">
        <w:rPr>
          <w:rFonts w:asciiTheme="minorHAnsi" w:hAnsiTheme="minorHAnsi" w:cs="Arial"/>
          <w:lang w:eastAsia="ar-SA"/>
        </w:rPr>
        <w:t xml:space="preserve"> </w:t>
      </w:r>
    </w:p>
    <w:p w:rsidR="00E747B1" w:rsidRPr="00250073" w:rsidRDefault="00887A25" w:rsidP="00E747B1">
      <w:pPr>
        <w:pStyle w:val="Tekstpodstawowy"/>
        <w:autoSpaceDE/>
        <w:autoSpaceDN/>
        <w:spacing w:after="0"/>
        <w:jc w:val="both"/>
        <w:rPr>
          <w:rFonts w:asciiTheme="minorHAnsi" w:hAnsiTheme="minorHAnsi"/>
        </w:rPr>
      </w:pPr>
      <w:r w:rsidRPr="00887A25">
        <w:rPr>
          <w:rFonts w:asciiTheme="minorHAnsi" w:hAnsiTheme="minorHAnsi"/>
          <w:b/>
          <w:color w:val="000000"/>
          <w:u w:val="single"/>
        </w:rPr>
        <w:t>8.6</w:t>
      </w:r>
      <w:r>
        <w:rPr>
          <w:rFonts w:asciiTheme="minorHAnsi" w:hAnsiTheme="minorHAnsi"/>
          <w:color w:val="000000"/>
        </w:rPr>
        <w:t xml:space="preserve"> </w:t>
      </w:r>
      <w:r w:rsidR="00E747B1">
        <w:rPr>
          <w:rFonts w:asciiTheme="minorHAnsi" w:hAnsiTheme="minorHAnsi"/>
          <w:color w:val="000000"/>
        </w:rPr>
        <w:t>Pakiet IV, Pakiet V – wpis do Rejestru Wyrobów Medycznych , karta techniczna tkaniny potwierdzająca gramaturę i skład</w:t>
      </w:r>
      <w:r w:rsidR="00001B0E">
        <w:rPr>
          <w:rFonts w:asciiTheme="minorHAnsi" w:hAnsiTheme="minorHAnsi"/>
          <w:color w:val="000000"/>
        </w:rPr>
        <w:t xml:space="preserve"> potwierdzający  zgodność </w:t>
      </w:r>
      <w:r w:rsidR="00E747B1">
        <w:rPr>
          <w:rFonts w:asciiTheme="minorHAnsi" w:hAnsiTheme="minorHAnsi"/>
          <w:color w:val="000000"/>
        </w:rPr>
        <w:t xml:space="preserve"> z normą PN-EN 13795 , folder handlowy.</w:t>
      </w:r>
    </w:p>
    <w:p w:rsidR="00887A25" w:rsidRPr="00250073" w:rsidRDefault="00887A25" w:rsidP="00887A25">
      <w:pPr>
        <w:tabs>
          <w:tab w:val="left" w:pos="360"/>
        </w:tabs>
        <w:ind w:left="180"/>
        <w:jc w:val="both"/>
        <w:rPr>
          <w:rFonts w:asciiTheme="minorHAnsi" w:hAnsiTheme="minorHAnsi" w:cs="Arial"/>
          <w:color w:val="FF0000"/>
        </w:rPr>
      </w:pPr>
    </w:p>
    <w:p w:rsidR="006837F0" w:rsidRPr="00250073" w:rsidRDefault="006837F0" w:rsidP="00250073">
      <w:pPr>
        <w:suppressAutoHyphens/>
        <w:autoSpaceDE/>
        <w:autoSpaceDN/>
        <w:ind w:left="10"/>
        <w:jc w:val="both"/>
        <w:rPr>
          <w:rFonts w:asciiTheme="minorHAnsi" w:hAnsiTheme="minorHAnsi" w:cs="Arial"/>
          <w:lang w:eastAsia="ar-SA"/>
        </w:rPr>
      </w:pPr>
      <w:r w:rsidRPr="00250073">
        <w:rPr>
          <w:rFonts w:asciiTheme="minorHAnsi" w:hAnsiTheme="minorHAnsi" w:cs="Arial"/>
        </w:rPr>
        <w:t xml:space="preserve">9. Wszystkie dokumenty winny być składane w oryginale lub kopii poświadczonej za zgodność z oryginałem przez Wykonawcę lub osoby upoważnione do reprezentowania Wykonawcy. </w:t>
      </w:r>
    </w:p>
    <w:p w:rsidR="006837F0" w:rsidRPr="00250073" w:rsidRDefault="006837F0" w:rsidP="00761815">
      <w:pPr>
        <w:tabs>
          <w:tab w:val="left" w:pos="0"/>
        </w:tabs>
        <w:suppressAutoHyphens/>
        <w:autoSpaceDE/>
        <w:autoSpaceDN/>
        <w:ind w:left="340" w:hanging="160"/>
        <w:jc w:val="both"/>
        <w:rPr>
          <w:rFonts w:asciiTheme="minorHAnsi" w:hAnsiTheme="minorHAnsi" w:cs="Arial"/>
          <w:u w:val="single"/>
          <w:lang w:eastAsia="ar-SA"/>
        </w:rPr>
      </w:pPr>
      <w:r w:rsidRPr="00250073">
        <w:rPr>
          <w:rFonts w:asciiTheme="minorHAnsi" w:hAnsiTheme="minorHAnsi" w:cs="Arial"/>
          <w:u w:val="single"/>
        </w:rPr>
        <w:t>10. Wykonawca, w terminie 3 dni od dnia zamieszczenia na stronie internetowej informacji, o której mowa w art. 86 ust. 5, przekazuje zamawiającemu oświadczenie o przynależności lub braku przynależności do tej samej grupy kapitałowej wraz ze złożeniem oświadczenia, wykonawca może przedstawić dowody, że powiązania z innym wykonawcą nie prowadzą do zakłócenia konkurencji w postępowaniu o udzielenie zamówienia.</w:t>
      </w:r>
    </w:p>
    <w:p w:rsidR="006837F0" w:rsidRPr="00250073" w:rsidRDefault="006837F0" w:rsidP="00200E4B">
      <w:pPr>
        <w:ind w:left="180"/>
        <w:rPr>
          <w:rFonts w:asciiTheme="minorHAnsi" w:hAnsiTheme="minorHAnsi" w:cs="Arial"/>
        </w:rPr>
      </w:pPr>
    </w:p>
    <w:p w:rsidR="006837F0" w:rsidRPr="00250073" w:rsidRDefault="006837F0" w:rsidP="00EA5D70">
      <w:pPr>
        <w:autoSpaceDE/>
        <w:autoSpaceDN/>
        <w:jc w:val="both"/>
        <w:rPr>
          <w:rFonts w:asciiTheme="minorHAnsi" w:hAnsiTheme="minorHAnsi" w:cs="Arial"/>
          <w:u w:val="single"/>
        </w:rPr>
      </w:pPr>
      <w:r w:rsidRPr="00250073">
        <w:rPr>
          <w:rFonts w:asciiTheme="minorHAnsi" w:hAnsiTheme="minorHAnsi" w:cs="Arial"/>
        </w:rPr>
        <w:lastRenderedPageBreak/>
        <w:t xml:space="preserve">11. </w:t>
      </w:r>
      <w:r w:rsidRPr="00250073">
        <w:rPr>
          <w:rFonts w:asciiTheme="minorHAnsi" w:hAnsiTheme="minorHAnsi" w:cs="Arial"/>
          <w:u w:val="single"/>
        </w:rPr>
        <w:t>Miejsce oraz termin składania i otwarcia ofert.</w:t>
      </w:r>
    </w:p>
    <w:p w:rsidR="006837F0" w:rsidRPr="00250073" w:rsidRDefault="006837F0" w:rsidP="00EA5D70">
      <w:pPr>
        <w:autoSpaceDE/>
        <w:autoSpaceDN/>
        <w:jc w:val="both"/>
        <w:rPr>
          <w:rFonts w:asciiTheme="minorHAnsi" w:hAnsiTheme="minorHAnsi" w:cs="Arial"/>
        </w:rPr>
      </w:pPr>
    </w:p>
    <w:p w:rsidR="006837F0" w:rsidRPr="00F825BB" w:rsidRDefault="006837F0" w:rsidP="006A3510">
      <w:pPr>
        <w:numPr>
          <w:ilvl w:val="0"/>
          <w:numId w:val="2"/>
        </w:numPr>
        <w:autoSpaceDE/>
        <w:autoSpaceDN/>
        <w:ind w:left="340" w:hanging="170"/>
        <w:jc w:val="both"/>
        <w:rPr>
          <w:rFonts w:asciiTheme="minorHAnsi" w:hAnsiTheme="minorHAnsi" w:cs="Arial"/>
          <w:color w:val="FF0000"/>
          <w:u w:val="single"/>
        </w:rPr>
      </w:pPr>
      <w:r w:rsidRPr="00250073">
        <w:rPr>
          <w:rFonts w:asciiTheme="minorHAnsi" w:hAnsiTheme="minorHAnsi" w:cs="Arial"/>
        </w:rPr>
        <w:t xml:space="preserve"> Oferty należy składać w sekretariacie Zamawiającego ( pokój 105) – Złotów, ul. Szpitalna 28  w terminie do</w:t>
      </w:r>
      <w:r w:rsidR="00001B0E">
        <w:rPr>
          <w:rFonts w:asciiTheme="minorHAnsi" w:hAnsiTheme="minorHAnsi" w:cs="Arial"/>
        </w:rPr>
        <w:t xml:space="preserve"> </w:t>
      </w:r>
      <w:r w:rsidR="006B3D5D" w:rsidRPr="00F825BB">
        <w:rPr>
          <w:rFonts w:asciiTheme="minorHAnsi" w:hAnsiTheme="minorHAnsi" w:cs="Arial"/>
          <w:color w:val="FF0000"/>
          <w:u w:val="single"/>
        </w:rPr>
        <w:t>4</w:t>
      </w:r>
      <w:r w:rsidR="00001B0E">
        <w:rPr>
          <w:rFonts w:asciiTheme="minorHAnsi" w:hAnsiTheme="minorHAnsi" w:cs="Arial"/>
          <w:color w:val="FF0000"/>
          <w:u w:val="single"/>
        </w:rPr>
        <w:t>.02</w:t>
      </w:r>
      <w:r w:rsidRPr="00F825BB">
        <w:rPr>
          <w:rFonts w:asciiTheme="minorHAnsi" w:hAnsiTheme="minorHAnsi" w:cs="Arial"/>
          <w:color w:val="FF0000"/>
          <w:u w:val="single"/>
        </w:rPr>
        <w:t>.201</w:t>
      </w:r>
      <w:r w:rsidR="00001B0E">
        <w:rPr>
          <w:rFonts w:asciiTheme="minorHAnsi" w:hAnsiTheme="minorHAnsi" w:cs="Arial"/>
          <w:color w:val="FF0000"/>
          <w:u w:val="single"/>
        </w:rPr>
        <w:t>9</w:t>
      </w:r>
      <w:r w:rsidRPr="00250073">
        <w:rPr>
          <w:rFonts w:asciiTheme="minorHAnsi" w:hAnsiTheme="minorHAnsi" w:cs="Arial"/>
        </w:rPr>
        <w:t xml:space="preserve">  r. do godz. </w:t>
      </w:r>
      <w:r w:rsidRPr="00F825BB">
        <w:rPr>
          <w:rFonts w:asciiTheme="minorHAnsi" w:hAnsiTheme="minorHAnsi" w:cs="Arial"/>
          <w:color w:val="FF0000"/>
          <w:u w:val="single"/>
        </w:rPr>
        <w:t>10.00.</w:t>
      </w:r>
    </w:p>
    <w:p w:rsidR="006837F0" w:rsidRPr="00250073" w:rsidRDefault="006837F0" w:rsidP="006A3510">
      <w:pPr>
        <w:numPr>
          <w:ilvl w:val="0"/>
          <w:numId w:val="2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Komisyjne otwarcie ofert nastąpi w siedzibie Zamawiającego – Złotów  w dniu </w:t>
      </w:r>
      <w:r w:rsidR="006B3D5D" w:rsidRPr="00F825BB">
        <w:rPr>
          <w:rFonts w:asciiTheme="minorHAnsi" w:hAnsiTheme="minorHAnsi" w:cs="Arial"/>
          <w:color w:val="FF0000"/>
          <w:u w:val="single"/>
        </w:rPr>
        <w:t>4</w:t>
      </w:r>
      <w:r w:rsidRPr="00F825BB">
        <w:rPr>
          <w:rFonts w:asciiTheme="minorHAnsi" w:hAnsiTheme="minorHAnsi" w:cs="Arial"/>
          <w:color w:val="FF0000"/>
          <w:u w:val="single"/>
        </w:rPr>
        <w:t>.</w:t>
      </w:r>
      <w:r w:rsidR="00250073" w:rsidRPr="00F825BB">
        <w:rPr>
          <w:rFonts w:asciiTheme="minorHAnsi" w:hAnsiTheme="minorHAnsi" w:cs="Arial"/>
          <w:color w:val="FF0000"/>
          <w:u w:val="single"/>
        </w:rPr>
        <w:t>0</w:t>
      </w:r>
      <w:r w:rsidR="00001B0E">
        <w:rPr>
          <w:rFonts w:asciiTheme="minorHAnsi" w:hAnsiTheme="minorHAnsi" w:cs="Arial"/>
          <w:color w:val="FF0000"/>
          <w:u w:val="single"/>
        </w:rPr>
        <w:t>2</w:t>
      </w:r>
      <w:r w:rsidRPr="00F825BB">
        <w:rPr>
          <w:rFonts w:asciiTheme="minorHAnsi" w:hAnsiTheme="minorHAnsi" w:cs="Arial"/>
          <w:color w:val="FF0000"/>
          <w:u w:val="single"/>
        </w:rPr>
        <w:t>.201</w:t>
      </w:r>
      <w:r w:rsidR="00001B0E">
        <w:rPr>
          <w:rFonts w:asciiTheme="minorHAnsi" w:hAnsiTheme="minorHAnsi" w:cs="Arial"/>
          <w:color w:val="FF0000"/>
          <w:u w:val="single"/>
        </w:rPr>
        <w:t>9</w:t>
      </w:r>
      <w:r w:rsidRPr="00250073">
        <w:rPr>
          <w:rFonts w:asciiTheme="minorHAnsi" w:hAnsiTheme="minorHAnsi" w:cs="Arial"/>
        </w:rPr>
        <w:t xml:space="preserve"> r. w Sali Konferencyjnej (parter) o godz. </w:t>
      </w:r>
      <w:r w:rsidRPr="00F825BB">
        <w:rPr>
          <w:rFonts w:asciiTheme="minorHAnsi" w:hAnsiTheme="minorHAnsi" w:cs="Arial"/>
          <w:color w:val="FF0000"/>
          <w:u w:val="single"/>
        </w:rPr>
        <w:t>10:15.</w:t>
      </w:r>
      <w:r w:rsidRPr="00250073">
        <w:rPr>
          <w:rFonts w:asciiTheme="minorHAnsi" w:hAnsiTheme="minorHAnsi" w:cs="Arial"/>
        </w:rPr>
        <w:t xml:space="preserve">  </w:t>
      </w:r>
    </w:p>
    <w:p w:rsidR="006837F0" w:rsidRPr="00250073" w:rsidRDefault="006837F0" w:rsidP="006A3510">
      <w:pPr>
        <w:numPr>
          <w:ilvl w:val="0"/>
          <w:numId w:val="2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Kolejność otwierania ofert zgodna będzie z kolejnością rejestracji ich wpływu do Zamawiającego.</w:t>
      </w:r>
    </w:p>
    <w:p w:rsidR="006837F0" w:rsidRPr="00250073" w:rsidRDefault="006837F0" w:rsidP="006A3510">
      <w:pPr>
        <w:numPr>
          <w:ilvl w:val="0"/>
          <w:numId w:val="2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Bezpośrednio przed otwarciem ofert Zamawiający podaje kwotę, jaką zamierza przeznaczyć na sfinansowanie zamówienia. </w:t>
      </w:r>
    </w:p>
    <w:p w:rsidR="006837F0" w:rsidRPr="00250073" w:rsidRDefault="006837F0" w:rsidP="001300EF">
      <w:pPr>
        <w:pStyle w:val="Bezodstpw"/>
        <w:ind w:left="340" w:hanging="170"/>
        <w:jc w:val="both"/>
        <w:rPr>
          <w:rFonts w:asciiTheme="minorHAnsi" w:hAnsiTheme="minorHAnsi" w:cs="Arial"/>
          <w:sz w:val="20"/>
          <w:szCs w:val="20"/>
        </w:rPr>
      </w:pPr>
      <w:r w:rsidRPr="00250073">
        <w:rPr>
          <w:rFonts w:asciiTheme="minorHAnsi" w:hAnsiTheme="minorHAnsi" w:cs="Arial"/>
          <w:sz w:val="20"/>
          <w:szCs w:val="20"/>
        </w:rPr>
        <w:t xml:space="preserve"> 5. W post</w:t>
      </w:r>
      <w:r w:rsidRPr="00250073">
        <w:rPr>
          <w:rFonts w:asciiTheme="minorHAnsi" w:eastAsia="TimesNewRoman,Bold" w:hAnsiTheme="minorHAnsi" w:cs="Arial"/>
          <w:sz w:val="20"/>
          <w:szCs w:val="20"/>
        </w:rPr>
        <w:t>ę</w:t>
      </w:r>
      <w:r w:rsidRPr="00250073">
        <w:rPr>
          <w:rFonts w:asciiTheme="minorHAnsi" w:hAnsiTheme="minorHAnsi" w:cs="Arial"/>
          <w:sz w:val="20"/>
          <w:szCs w:val="20"/>
        </w:rPr>
        <w:t>powaniu o udzielenie zamówienia o warto</w:t>
      </w:r>
      <w:r w:rsidRPr="00250073">
        <w:rPr>
          <w:rFonts w:asciiTheme="minorHAnsi" w:eastAsia="TimesNewRoman,Bold" w:hAnsiTheme="minorHAnsi" w:cs="Arial"/>
          <w:sz w:val="20"/>
          <w:szCs w:val="20"/>
        </w:rPr>
        <w:t>ś</w:t>
      </w:r>
      <w:r w:rsidRPr="00250073">
        <w:rPr>
          <w:rFonts w:asciiTheme="minorHAnsi" w:hAnsiTheme="minorHAnsi" w:cs="Arial"/>
          <w:sz w:val="20"/>
          <w:szCs w:val="20"/>
        </w:rPr>
        <w:t>ci mniejszej ni</w:t>
      </w:r>
      <w:r w:rsidRPr="00250073">
        <w:rPr>
          <w:rFonts w:asciiTheme="minorHAnsi" w:eastAsia="TimesNewRoman,Bold" w:hAnsiTheme="minorHAnsi" w:cs="Arial"/>
          <w:sz w:val="20"/>
          <w:szCs w:val="20"/>
        </w:rPr>
        <w:t xml:space="preserve">ż </w:t>
      </w:r>
      <w:r w:rsidRPr="00250073">
        <w:rPr>
          <w:rFonts w:asciiTheme="minorHAnsi" w:hAnsiTheme="minorHAnsi" w:cs="Arial"/>
          <w:sz w:val="20"/>
          <w:szCs w:val="20"/>
        </w:rPr>
        <w:t>kwoty okre</w:t>
      </w:r>
      <w:r w:rsidRPr="00250073">
        <w:rPr>
          <w:rFonts w:asciiTheme="minorHAnsi" w:eastAsia="TimesNewRoman,Bold" w:hAnsiTheme="minorHAnsi" w:cs="Arial"/>
          <w:sz w:val="20"/>
          <w:szCs w:val="20"/>
        </w:rPr>
        <w:t>ś</w:t>
      </w:r>
      <w:r w:rsidRPr="00250073">
        <w:rPr>
          <w:rFonts w:asciiTheme="minorHAnsi" w:hAnsiTheme="minorHAnsi" w:cs="Arial"/>
          <w:sz w:val="20"/>
          <w:szCs w:val="20"/>
        </w:rPr>
        <w:t>lone w przepisach wydanych na podstawie art. 11 ust. 8 ustawy PZP, Zamawiaj</w:t>
      </w:r>
      <w:r w:rsidRPr="00250073">
        <w:rPr>
          <w:rFonts w:asciiTheme="minorHAnsi" w:eastAsia="TimesNewRoman,Bold" w:hAnsiTheme="minorHAnsi" w:cs="Arial"/>
          <w:sz w:val="20"/>
          <w:szCs w:val="20"/>
        </w:rPr>
        <w:t>ą</w:t>
      </w:r>
      <w:r w:rsidRPr="00250073">
        <w:rPr>
          <w:rFonts w:asciiTheme="minorHAnsi" w:hAnsiTheme="minorHAnsi" w:cs="Arial"/>
          <w:sz w:val="20"/>
          <w:szCs w:val="20"/>
        </w:rPr>
        <w:t>cy niezwłocznie zwraca ofert</w:t>
      </w:r>
      <w:r w:rsidRPr="00250073">
        <w:rPr>
          <w:rFonts w:asciiTheme="minorHAnsi" w:eastAsia="TimesNewRoman,Bold" w:hAnsiTheme="minorHAnsi" w:cs="Arial"/>
          <w:sz w:val="20"/>
          <w:szCs w:val="20"/>
        </w:rPr>
        <w:t>ę</w:t>
      </w:r>
      <w:r w:rsidRPr="00250073">
        <w:rPr>
          <w:rFonts w:asciiTheme="minorHAnsi" w:hAnsiTheme="minorHAnsi" w:cs="Arial"/>
          <w:sz w:val="20"/>
          <w:szCs w:val="20"/>
        </w:rPr>
        <w:t>, która została zło</w:t>
      </w:r>
      <w:r w:rsidRPr="00250073">
        <w:rPr>
          <w:rFonts w:asciiTheme="minorHAnsi" w:eastAsia="TimesNewRoman,Bold" w:hAnsiTheme="minorHAnsi" w:cs="Arial"/>
          <w:sz w:val="20"/>
          <w:szCs w:val="20"/>
        </w:rPr>
        <w:t>ż</w:t>
      </w:r>
      <w:r w:rsidRPr="00250073">
        <w:rPr>
          <w:rFonts w:asciiTheme="minorHAnsi" w:hAnsiTheme="minorHAnsi" w:cs="Arial"/>
          <w:sz w:val="20"/>
          <w:szCs w:val="20"/>
        </w:rPr>
        <w:t xml:space="preserve">ona po terminie. </w:t>
      </w:r>
    </w:p>
    <w:p w:rsidR="006837F0" w:rsidRPr="00250073" w:rsidRDefault="006837F0" w:rsidP="001300EF">
      <w:pPr>
        <w:pStyle w:val="Bezodstpw"/>
        <w:ind w:left="340" w:hanging="170"/>
        <w:jc w:val="both"/>
        <w:rPr>
          <w:rFonts w:asciiTheme="minorHAnsi" w:hAnsiTheme="minorHAnsi" w:cs="Arial"/>
          <w:snapToGrid w:val="0"/>
          <w:sz w:val="20"/>
          <w:szCs w:val="20"/>
        </w:rPr>
      </w:pPr>
      <w:r w:rsidRPr="00250073">
        <w:rPr>
          <w:rFonts w:asciiTheme="minorHAnsi" w:hAnsiTheme="minorHAnsi" w:cs="Arial"/>
          <w:snapToGrid w:val="0"/>
          <w:sz w:val="20"/>
          <w:szCs w:val="20"/>
        </w:rPr>
        <w:t>6. Zamawiający poprawia oczywiste omyłki pisarskie oraz rachunkowe w tekście oferty,   niezwłocznie zawiadamiając o tym wszystkich wykonawców, którzy złożyli oferty.</w:t>
      </w:r>
    </w:p>
    <w:p w:rsidR="006837F0" w:rsidRPr="00250073" w:rsidRDefault="006837F0" w:rsidP="001300EF">
      <w:pPr>
        <w:pStyle w:val="Bezodstpw"/>
        <w:ind w:left="340" w:hanging="170"/>
        <w:jc w:val="both"/>
        <w:rPr>
          <w:rFonts w:asciiTheme="minorHAnsi" w:hAnsiTheme="minorHAnsi" w:cs="Arial"/>
          <w:sz w:val="20"/>
          <w:szCs w:val="20"/>
        </w:rPr>
      </w:pPr>
      <w:r w:rsidRPr="00250073">
        <w:rPr>
          <w:rFonts w:asciiTheme="minorHAnsi" w:hAnsiTheme="minorHAnsi" w:cs="Arial"/>
          <w:snapToGrid w:val="0"/>
          <w:sz w:val="20"/>
          <w:szCs w:val="20"/>
        </w:rPr>
        <w:t>7. Wykonawca może przed terminem składania ofert wprowadzić do złożonej oferty zmiany, poprawki, modyfikacje i uzupełnienia. Zmiany, poprawki, modyfikacje i uzupełnienia do złożonych ofert muszą zostać złożone w opakowaniu, jak o tym stanowi § 10 ust. 2, dodatkowo oznaczonym słowem: ,,ZMIANA”.</w:t>
      </w:r>
      <w:r w:rsidRPr="00250073">
        <w:rPr>
          <w:rFonts w:asciiTheme="minorHAnsi" w:hAnsiTheme="minorHAnsi" w:cs="Arial"/>
          <w:sz w:val="20"/>
          <w:szCs w:val="20"/>
        </w:rPr>
        <w:t xml:space="preserve"> Oferty zmienione, tzn. te oferty w stosunku do których wniesiono oferty dodatkowe</w:t>
      </w:r>
      <w:r w:rsidRPr="00250073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Pr="00250073">
        <w:rPr>
          <w:rFonts w:asciiTheme="minorHAnsi" w:hAnsiTheme="minorHAnsi" w:cs="Arial"/>
          <w:sz w:val="20"/>
          <w:szCs w:val="20"/>
        </w:rPr>
        <w:t>oznaczone napisem “ZMIANA”, rozpatrywane będą łącznie z niezmienionym zapisami oferty</w:t>
      </w:r>
      <w:r w:rsidRPr="00250073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Pr="00250073">
        <w:rPr>
          <w:rFonts w:asciiTheme="minorHAnsi" w:hAnsiTheme="minorHAnsi" w:cs="Arial"/>
          <w:sz w:val="20"/>
          <w:szCs w:val="20"/>
        </w:rPr>
        <w:t>pierwotnej.</w:t>
      </w:r>
    </w:p>
    <w:p w:rsidR="006837F0" w:rsidRPr="00250073" w:rsidRDefault="006837F0" w:rsidP="001300EF">
      <w:pPr>
        <w:pStyle w:val="Bezodstpw"/>
        <w:ind w:left="340" w:hanging="170"/>
        <w:jc w:val="both"/>
        <w:rPr>
          <w:rFonts w:asciiTheme="minorHAnsi" w:hAnsiTheme="minorHAnsi" w:cs="Arial"/>
          <w:sz w:val="20"/>
          <w:szCs w:val="20"/>
        </w:rPr>
      </w:pPr>
      <w:r w:rsidRPr="00250073">
        <w:rPr>
          <w:rFonts w:asciiTheme="minorHAnsi" w:hAnsiTheme="minorHAnsi" w:cs="Arial"/>
          <w:snapToGrid w:val="0"/>
          <w:sz w:val="20"/>
          <w:szCs w:val="20"/>
        </w:rPr>
        <w:t>8. Wykonawca może przed terminem składania ofert zamienić złożoną uprzednio ofertę. Zamienioną ofertę należy złożyć w opakowaniu, jak o tym stanowi § 10 ust. 2, dodatkowo oznaczonym słowem ,,ZAMIANA”.</w:t>
      </w:r>
      <w:r w:rsidRPr="00250073">
        <w:rPr>
          <w:rFonts w:asciiTheme="minorHAnsi" w:hAnsiTheme="minorHAnsi" w:cs="Arial"/>
          <w:sz w:val="20"/>
          <w:szCs w:val="20"/>
        </w:rPr>
        <w:t xml:space="preserve"> Oferty zamienione, tzn. te oferty w stosunku do których wniesiono oferty dodatkowe oznaczone napisem “ZAMIANA”, zwrócone będą wykonawcom bez otwierania koperty wewnętrznej.</w:t>
      </w:r>
    </w:p>
    <w:p w:rsidR="006837F0" w:rsidRPr="00250073" w:rsidRDefault="006837F0" w:rsidP="001300EF">
      <w:pPr>
        <w:pStyle w:val="Bezodstpw"/>
        <w:ind w:left="340" w:hanging="170"/>
        <w:jc w:val="both"/>
        <w:rPr>
          <w:rFonts w:asciiTheme="minorHAnsi" w:hAnsiTheme="minorHAnsi" w:cs="Arial"/>
          <w:snapToGrid w:val="0"/>
          <w:sz w:val="20"/>
          <w:szCs w:val="20"/>
        </w:rPr>
      </w:pPr>
      <w:r w:rsidRPr="00250073">
        <w:rPr>
          <w:rFonts w:asciiTheme="minorHAnsi" w:hAnsiTheme="minorHAnsi" w:cs="Arial"/>
          <w:snapToGrid w:val="0"/>
          <w:sz w:val="20"/>
          <w:szCs w:val="20"/>
        </w:rPr>
        <w:t xml:space="preserve">9. Wykonawca może przed terminem składania ofert wycofać złożoną ofertę składając odpowiednie oświadczenie w opakowaniu, jak o tym stanowi § 10 ust. 2, dodatkowo oznaczonym napisem ,,WYCOFANIE”. </w:t>
      </w:r>
    </w:p>
    <w:p w:rsidR="006837F0" w:rsidRPr="00250073" w:rsidRDefault="006837F0" w:rsidP="001300EF">
      <w:pPr>
        <w:pStyle w:val="Bezodstpw"/>
        <w:ind w:left="340" w:hanging="170"/>
        <w:jc w:val="both"/>
        <w:rPr>
          <w:rFonts w:asciiTheme="minorHAnsi" w:hAnsiTheme="minorHAnsi" w:cs="Arial"/>
          <w:snapToGrid w:val="0"/>
          <w:sz w:val="20"/>
          <w:szCs w:val="20"/>
        </w:rPr>
      </w:pPr>
      <w:r w:rsidRPr="00250073">
        <w:rPr>
          <w:rFonts w:asciiTheme="minorHAnsi" w:hAnsiTheme="minorHAnsi" w:cs="Arial"/>
          <w:snapToGrid w:val="0"/>
          <w:sz w:val="20"/>
          <w:szCs w:val="20"/>
        </w:rPr>
        <w:t>10. Oferty oznaczone „ZMIANA”, „ZAMIANA”, „WYCOFANIE” otwarte zostaną w pierwszej kolejności.</w:t>
      </w:r>
    </w:p>
    <w:p w:rsidR="006837F0" w:rsidRPr="00250073" w:rsidRDefault="006837F0" w:rsidP="00200E4B">
      <w:pPr>
        <w:ind w:left="180"/>
        <w:rPr>
          <w:rFonts w:asciiTheme="minorHAnsi" w:hAnsiTheme="minorHAnsi" w:cs="Arial"/>
        </w:rPr>
      </w:pPr>
    </w:p>
    <w:p w:rsidR="006837F0" w:rsidRPr="00250073" w:rsidRDefault="006837F0" w:rsidP="004F3EE8">
      <w:pPr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12. </w:t>
      </w:r>
      <w:r w:rsidRPr="00250073">
        <w:rPr>
          <w:rFonts w:asciiTheme="minorHAnsi" w:hAnsiTheme="minorHAnsi" w:cs="Arial"/>
          <w:u w:val="single"/>
        </w:rPr>
        <w:t>Opis sposobu obliczenia ceny.</w:t>
      </w:r>
      <w:r w:rsidRPr="00250073">
        <w:rPr>
          <w:rFonts w:asciiTheme="minorHAnsi" w:hAnsiTheme="minorHAnsi" w:cs="Arial"/>
        </w:rPr>
        <w:t xml:space="preserve"> </w:t>
      </w:r>
    </w:p>
    <w:p w:rsidR="006837F0" w:rsidRPr="00250073" w:rsidRDefault="006837F0" w:rsidP="001300EF">
      <w:pPr>
        <w:pStyle w:val="Bezodstpw"/>
        <w:ind w:left="340" w:hanging="170"/>
        <w:jc w:val="both"/>
        <w:rPr>
          <w:rFonts w:asciiTheme="minorHAnsi" w:hAnsiTheme="minorHAnsi" w:cs="Arial"/>
          <w:snapToGrid w:val="0"/>
          <w:sz w:val="20"/>
          <w:szCs w:val="20"/>
        </w:rPr>
      </w:pPr>
      <w:r w:rsidRPr="00250073">
        <w:rPr>
          <w:rFonts w:asciiTheme="minorHAnsi" w:hAnsiTheme="minorHAnsi" w:cs="Arial"/>
          <w:sz w:val="20"/>
          <w:szCs w:val="20"/>
        </w:rPr>
        <w:t xml:space="preserve">   Opis sposobu obliczenia ceny: w cenie oferty brutto Wykonawca musi </w:t>
      </w:r>
      <w:r w:rsidRPr="00250073">
        <w:rPr>
          <w:rFonts w:asciiTheme="minorHAnsi" w:hAnsiTheme="minorHAnsi" w:cs="Arial"/>
          <w:snapToGrid w:val="0"/>
          <w:sz w:val="20"/>
          <w:szCs w:val="20"/>
        </w:rPr>
        <w:t>ująć kompleksowe koszty dostawy przedmiotu zamówienia, uwzględniając</w:t>
      </w:r>
      <w:r w:rsidR="00001B0E">
        <w:rPr>
          <w:rFonts w:asciiTheme="minorHAnsi" w:hAnsiTheme="minorHAnsi" w:cs="Arial"/>
          <w:snapToGrid w:val="0"/>
          <w:sz w:val="20"/>
          <w:szCs w:val="20"/>
        </w:rPr>
        <w:t>, podatki,</w:t>
      </w:r>
      <w:r w:rsidRPr="00250073">
        <w:rPr>
          <w:rFonts w:asciiTheme="minorHAnsi" w:hAnsiTheme="minorHAnsi" w:cs="Arial"/>
          <w:snapToGrid w:val="0"/>
          <w:sz w:val="20"/>
          <w:szCs w:val="20"/>
        </w:rPr>
        <w:t xml:space="preserve"> wszystkie koszty związane z transportem, ubezpieczeniem, podatkami, akcyzami jeżeli występują.</w:t>
      </w:r>
    </w:p>
    <w:p w:rsidR="006837F0" w:rsidRPr="00250073" w:rsidRDefault="006837F0" w:rsidP="00560BBC">
      <w:pPr>
        <w:pStyle w:val="Bezodstpw"/>
        <w:ind w:left="340" w:hanging="170"/>
        <w:jc w:val="both"/>
        <w:rPr>
          <w:rFonts w:asciiTheme="minorHAnsi" w:hAnsiTheme="minorHAnsi" w:cs="Arial"/>
          <w:sz w:val="20"/>
          <w:szCs w:val="20"/>
        </w:rPr>
      </w:pPr>
    </w:p>
    <w:p w:rsidR="006837F0" w:rsidRPr="00250073" w:rsidRDefault="006837F0" w:rsidP="00155542">
      <w:pPr>
        <w:autoSpaceDE/>
        <w:autoSpaceDN/>
        <w:jc w:val="both"/>
        <w:rPr>
          <w:rFonts w:asciiTheme="minorHAnsi" w:hAnsiTheme="minorHAnsi" w:cs="Arial"/>
          <w:u w:val="single"/>
        </w:rPr>
      </w:pPr>
      <w:r w:rsidRPr="00250073">
        <w:rPr>
          <w:rFonts w:asciiTheme="minorHAnsi" w:hAnsiTheme="minorHAnsi" w:cs="Arial"/>
        </w:rPr>
        <w:t xml:space="preserve">13. </w:t>
      </w:r>
      <w:r w:rsidRPr="00250073">
        <w:rPr>
          <w:rFonts w:asciiTheme="minorHAnsi" w:hAnsiTheme="minorHAnsi" w:cs="Arial"/>
          <w:u w:val="single"/>
        </w:rPr>
        <w:t>Opis kryteriów, którymi zamawiający będzie się kierował przy wyborze oferty wraz z podaniem wag tych kryteriów i sposobu oceny ofert.</w:t>
      </w:r>
    </w:p>
    <w:p w:rsidR="006837F0" w:rsidRPr="00250073" w:rsidRDefault="006837F0" w:rsidP="001300EF">
      <w:pPr>
        <w:autoSpaceDE/>
        <w:autoSpaceDN/>
        <w:jc w:val="both"/>
        <w:rPr>
          <w:rFonts w:asciiTheme="minorHAnsi" w:hAnsiTheme="minorHAnsi" w:cs="Arial"/>
        </w:rPr>
      </w:pPr>
    </w:p>
    <w:p w:rsidR="006837F0" w:rsidRPr="00250073" w:rsidRDefault="006837F0" w:rsidP="001300EF">
      <w:p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bCs/>
        </w:rPr>
        <w:t xml:space="preserve">1. Zamawiający będzie oceniał oferty według następujących kryteriów: </w:t>
      </w:r>
    </w:p>
    <w:p w:rsidR="006837F0" w:rsidRPr="00250073" w:rsidRDefault="006837F0" w:rsidP="006A3510">
      <w:pPr>
        <w:numPr>
          <w:ilvl w:val="1"/>
          <w:numId w:val="7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Cena </w:t>
      </w:r>
    </w:p>
    <w:p w:rsidR="006837F0" w:rsidRPr="00250073" w:rsidRDefault="006837F0" w:rsidP="001300EF">
      <w:pPr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sym w:font="Symbol" w:char="F02D"/>
      </w:r>
      <w:r w:rsidRPr="00250073">
        <w:rPr>
          <w:rFonts w:asciiTheme="minorHAnsi" w:hAnsiTheme="minorHAnsi" w:cs="Arial"/>
        </w:rPr>
        <w:t xml:space="preserve"> Znaczenie procentowe kryterium </w:t>
      </w:r>
      <w:r w:rsidRPr="00F825BB">
        <w:rPr>
          <w:rFonts w:asciiTheme="minorHAnsi" w:hAnsiTheme="minorHAnsi" w:cs="Arial"/>
          <w:b/>
        </w:rPr>
        <w:t>„Cena”: 60%.</w:t>
      </w:r>
      <w:r w:rsidRPr="00250073">
        <w:rPr>
          <w:rFonts w:asciiTheme="minorHAnsi" w:hAnsiTheme="minorHAnsi" w:cs="Arial"/>
        </w:rPr>
        <w:t xml:space="preserve"> </w:t>
      </w:r>
    </w:p>
    <w:p w:rsidR="006837F0" w:rsidRPr="00250073" w:rsidRDefault="006837F0" w:rsidP="001300EF">
      <w:pPr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sym w:font="Symbol" w:char="F02D"/>
      </w:r>
      <w:r w:rsidRPr="00250073">
        <w:rPr>
          <w:rFonts w:asciiTheme="minorHAnsi" w:hAnsiTheme="minorHAnsi" w:cs="Arial"/>
        </w:rPr>
        <w:t xml:space="preserve"> Porównywaną ceną będzie cena brutto.</w:t>
      </w:r>
    </w:p>
    <w:p w:rsidR="006837F0" w:rsidRPr="00250073" w:rsidRDefault="006837F0" w:rsidP="006A3510">
      <w:pPr>
        <w:numPr>
          <w:ilvl w:val="1"/>
          <w:numId w:val="7"/>
        </w:numPr>
        <w:autoSpaceDE/>
        <w:autoSpaceDN/>
        <w:ind w:left="340" w:hanging="170"/>
        <w:jc w:val="both"/>
        <w:rPr>
          <w:rFonts w:asciiTheme="minorHAnsi" w:hAnsiTheme="minorHAnsi" w:cs="Arial"/>
          <w:strike/>
        </w:rPr>
      </w:pPr>
      <w:r w:rsidRPr="00250073">
        <w:rPr>
          <w:rFonts w:asciiTheme="minorHAnsi" w:hAnsiTheme="minorHAnsi" w:cs="Arial"/>
        </w:rPr>
        <w:t xml:space="preserve">Termin płatności </w:t>
      </w:r>
    </w:p>
    <w:p w:rsidR="006837F0" w:rsidRPr="00F825BB" w:rsidRDefault="006837F0" w:rsidP="001300EF">
      <w:pPr>
        <w:ind w:left="340" w:hanging="170"/>
        <w:jc w:val="both"/>
        <w:rPr>
          <w:rFonts w:asciiTheme="minorHAnsi" w:hAnsiTheme="minorHAnsi" w:cs="Arial"/>
          <w:b/>
          <w:strike/>
        </w:rPr>
      </w:pPr>
      <w:r w:rsidRPr="00250073">
        <w:rPr>
          <w:rFonts w:asciiTheme="minorHAnsi" w:hAnsiTheme="minorHAnsi" w:cs="Arial"/>
        </w:rPr>
        <w:sym w:font="Symbol" w:char="F02D"/>
      </w:r>
      <w:r w:rsidRPr="00250073">
        <w:rPr>
          <w:rFonts w:asciiTheme="minorHAnsi" w:hAnsiTheme="minorHAnsi" w:cs="Arial"/>
        </w:rPr>
        <w:t xml:space="preserve"> Znaczenie procentowe kryterium </w:t>
      </w:r>
      <w:r w:rsidRPr="00F825BB">
        <w:rPr>
          <w:rFonts w:asciiTheme="minorHAnsi" w:hAnsiTheme="minorHAnsi" w:cs="Arial"/>
          <w:b/>
        </w:rPr>
        <w:t>„Termin płatności ”: 20%.</w:t>
      </w:r>
    </w:p>
    <w:p w:rsidR="006837F0" w:rsidRPr="00250073" w:rsidRDefault="006837F0" w:rsidP="001300EF">
      <w:pPr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sym w:font="Symbol" w:char="F02D"/>
      </w:r>
      <w:r w:rsidRPr="00250073">
        <w:rPr>
          <w:rFonts w:asciiTheme="minorHAnsi" w:hAnsiTheme="minorHAnsi" w:cs="Arial"/>
        </w:rPr>
        <w:t xml:space="preserve"> Maksymalny akceptowany przez Zamawiającego termin płatności wynosi 30 dni. </w:t>
      </w:r>
    </w:p>
    <w:p w:rsidR="006837F0" w:rsidRPr="00250073" w:rsidRDefault="006837F0" w:rsidP="000E0460">
      <w:pPr>
        <w:numPr>
          <w:ilvl w:val="1"/>
          <w:numId w:val="44"/>
        </w:numPr>
        <w:autoSpaceDE/>
        <w:autoSpaceDN/>
        <w:jc w:val="both"/>
        <w:rPr>
          <w:rFonts w:asciiTheme="minorHAnsi" w:hAnsiTheme="minorHAnsi" w:cs="Arial"/>
          <w:strike/>
        </w:rPr>
      </w:pPr>
      <w:r w:rsidRPr="00250073">
        <w:rPr>
          <w:rFonts w:asciiTheme="minorHAnsi" w:hAnsiTheme="minorHAnsi" w:cs="Arial"/>
        </w:rPr>
        <w:t xml:space="preserve"> Termin realizacji dostaw </w:t>
      </w:r>
    </w:p>
    <w:p w:rsidR="006837F0" w:rsidRPr="00F825BB" w:rsidRDefault="006837F0" w:rsidP="000E0460">
      <w:pPr>
        <w:ind w:left="340" w:hanging="170"/>
        <w:jc w:val="both"/>
        <w:rPr>
          <w:rFonts w:asciiTheme="minorHAnsi" w:hAnsiTheme="minorHAnsi" w:cs="Arial"/>
          <w:b/>
          <w:strike/>
        </w:rPr>
      </w:pPr>
      <w:r w:rsidRPr="00250073">
        <w:rPr>
          <w:rFonts w:asciiTheme="minorHAnsi" w:hAnsiTheme="minorHAnsi" w:cs="Arial"/>
        </w:rPr>
        <w:sym w:font="Symbol" w:char="F02D"/>
      </w:r>
      <w:r w:rsidRPr="00250073">
        <w:rPr>
          <w:rFonts w:asciiTheme="minorHAnsi" w:hAnsiTheme="minorHAnsi" w:cs="Arial"/>
        </w:rPr>
        <w:t xml:space="preserve"> Znaczenie procentowe kryterium </w:t>
      </w:r>
      <w:r w:rsidRPr="00F825BB">
        <w:rPr>
          <w:rFonts w:asciiTheme="minorHAnsi" w:hAnsiTheme="minorHAnsi" w:cs="Arial"/>
          <w:b/>
        </w:rPr>
        <w:t>„Termin realizacji dostaw ”: 20%.</w:t>
      </w:r>
    </w:p>
    <w:p w:rsidR="006837F0" w:rsidRPr="00250073" w:rsidRDefault="006837F0" w:rsidP="000E0460">
      <w:pPr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sym w:font="Symbol" w:char="F02D"/>
      </w:r>
      <w:r w:rsidRPr="00250073">
        <w:rPr>
          <w:rFonts w:asciiTheme="minorHAnsi" w:hAnsiTheme="minorHAnsi" w:cs="Arial"/>
        </w:rPr>
        <w:t xml:space="preserve"> Minimalny akceptowany przez Zamaw</w:t>
      </w:r>
      <w:r w:rsidR="00001B0E">
        <w:rPr>
          <w:rFonts w:asciiTheme="minorHAnsi" w:hAnsiTheme="minorHAnsi" w:cs="Arial"/>
        </w:rPr>
        <w:t>iającego termin dostawy wynosi 7 dni</w:t>
      </w:r>
      <w:r w:rsidRPr="00250073">
        <w:rPr>
          <w:rFonts w:asciiTheme="minorHAnsi" w:hAnsiTheme="minorHAnsi" w:cs="Arial"/>
        </w:rPr>
        <w:t>. Maksymalny akceptowany przez Zamaw</w:t>
      </w:r>
      <w:r w:rsidR="00B27E1F">
        <w:rPr>
          <w:rFonts w:asciiTheme="minorHAnsi" w:hAnsiTheme="minorHAnsi" w:cs="Arial"/>
        </w:rPr>
        <w:t>iającego termin dostawy wynosi 21</w:t>
      </w:r>
      <w:r w:rsidRPr="00250073">
        <w:rPr>
          <w:rFonts w:asciiTheme="minorHAnsi" w:hAnsiTheme="minorHAnsi" w:cs="Arial"/>
        </w:rPr>
        <w:t xml:space="preserve">  dni. </w:t>
      </w:r>
    </w:p>
    <w:p w:rsidR="006837F0" w:rsidRPr="00250073" w:rsidRDefault="006837F0" w:rsidP="001300EF">
      <w:pPr>
        <w:ind w:left="340" w:hanging="170"/>
        <w:jc w:val="both"/>
        <w:rPr>
          <w:rFonts w:asciiTheme="minorHAnsi" w:hAnsiTheme="minorHAnsi" w:cs="Arial"/>
        </w:rPr>
      </w:pPr>
    </w:p>
    <w:p w:rsidR="006837F0" w:rsidRPr="00250073" w:rsidRDefault="006837F0" w:rsidP="00633EA2">
      <w:pPr>
        <w:autoSpaceDE/>
        <w:autoSpaceDN/>
        <w:ind w:left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3. Zasady oceny oferty wg kryterium Cena: w przypadku kryterium Cena, badana oferta otrzyma ilość punktów wynikającą z działania:</w:t>
      </w:r>
    </w:p>
    <w:p w:rsidR="006837F0" w:rsidRPr="00250073" w:rsidRDefault="006837F0" w:rsidP="001300EF">
      <w:pPr>
        <w:ind w:left="340" w:hanging="170"/>
        <w:jc w:val="both"/>
        <w:rPr>
          <w:rFonts w:asciiTheme="minorHAnsi" w:hAnsiTheme="minorHAnsi" w:cs="Arial"/>
        </w:rPr>
      </w:pPr>
    </w:p>
    <w:p w:rsidR="006837F0" w:rsidRPr="00250073" w:rsidRDefault="006837F0" w:rsidP="00633EA2">
      <w:pPr>
        <w:ind w:left="3880" w:firstLine="368"/>
        <w:rPr>
          <w:rFonts w:asciiTheme="minorHAnsi" w:hAnsiTheme="minorHAnsi" w:cs="Arial"/>
        </w:rPr>
      </w:pPr>
      <w:proofErr w:type="spellStart"/>
      <w:r w:rsidRPr="00250073">
        <w:rPr>
          <w:rFonts w:asciiTheme="minorHAnsi" w:hAnsiTheme="minorHAnsi" w:cs="Arial"/>
        </w:rPr>
        <w:t>C</w:t>
      </w:r>
      <w:r w:rsidRPr="00250073">
        <w:rPr>
          <w:rFonts w:asciiTheme="minorHAnsi" w:hAnsiTheme="minorHAnsi" w:cs="Arial"/>
          <w:vertAlign w:val="subscript"/>
        </w:rPr>
        <w:t>min</w:t>
      </w:r>
      <w:proofErr w:type="spellEnd"/>
    </w:p>
    <w:p w:rsidR="006837F0" w:rsidRPr="00250073" w:rsidRDefault="006837F0" w:rsidP="00633EA2">
      <w:pPr>
        <w:ind w:left="340" w:hanging="170"/>
        <w:jc w:val="center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P</w:t>
      </w:r>
      <w:r w:rsidRPr="00250073">
        <w:rPr>
          <w:rFonts w:asciiTheme="minorHAnsi" w:hAnsiTheme="minorHAnsi" w:cs="Arial"/>
          <w:vertAlign w:val="subscript"/>
        </w:rPr>
        <w:t>b</w:t>
      </w:r>
      <w:r w:rsidRPr="00250073">
        <w:rPr>
          <w:rFonts w:asciiTheme="minorHAnsi" w:hAnsiTheme="minorHAnsi" w:cs="Arial"/>
        </w:rPr>
        <w:t xml:space="preserve">  = ---------- x 60% x 10 pkt</w:t>
      </w:r>
    </w:p>
    <w:p w:rsidR="006837F0" w:rsidRPr="00250073" w:rsidRDefault="006837F0" w:rsidP="00633EA2">
      <w:pPr>
        <w:ind w:left="3880" w:firstLine="368"/>
        <w:rPr>
          <w:rFonts w:asciiTheme="minorHAnsi" w:hAnsiTheme="minorHAnsi" w:cs="Arial"/>
        </w:rPr>
      </w:pPr>
      <w:proofErr w:type="spellStart"/>
      <w:r w:rsidRPr="00250073">
        <w:rPr>
          <w:rFonts w:asciiTheme="minorHAnsi" w:hAnsiTheme="minorHAnsi" w:cs="Arial"/>
        </w:rPr>
        <w:t>C</w:t>
      </w:r>
      <w:r w:rsidRPr="00250073">
        <w:rPr>
          <w:rFonts w:asciiTheme="minorHAnsi" w:hAnsiTheme="minorHAnsi" w:cs="Arial"/>
          <w:vertAlign w:val="subscript"/>
        </w:rPr>
        <w:t>b</w:t>
      </w:r>
      <w:proofErr w:type="spellEnd"/>
    </w:p>
    <w:p w:rsidR="006837F0" w:rsidRPr="00250073" w:rsidRDefault="006837F0" w:rsidP="00633EA2">
      <w:pPr>
        <w:ind w:left="51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gdzie:</w:t>
      </w:r>
    </w:p>
    <w:p w:rsidR="006837F0" w:rsidRPr="00250073" w:rsidRDefault="006837F0" w:rsidP="00633EA2">
      <w:pPr>
        <w:ind w:left="51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P</w:t>
      </w:r>
      <w:r w:rsidRPr="00250073">
        <w:rPr>
          <w:rFonts w:asciiTheme="minorHAnsi" w:hAnsiTheme="minorHAnsi" w:cs="Arial"/>
          <w:vertAlign w:val="subscript"/>
        </w:rPr>
        <w:t>b</w:t>
      </w:r>
      <w:r w:rsidRPr="00250073">
        <w:rPr>
          <w:rFonts w:asciiTheme="minorHAnsi" w:hAnsiTheme="minorHAnsi" w:cs="Arial"/>
        </w:rPr>
        <w:t xml:space="preserve"> – ilość punktów, jakie otrzyma badana oferta,</w:t>
      </w:r>
    </w:p>
    <w:p w:rsidR="006837F0" w:rsidRPr="00250073" w:rsidRDefault="006837F0" w:rsidP="00633EA2">
      <w:pPr>
        <w:ind w:left="510" w:hanging="170"/>
        <w:jc w:val="both"/>
        <w:rPr>
          <w:rFonts w:asciiTheme="minorHAnsi" w:hAnsiTheme="minorHAnsi" w:cs="Arial"/>
        </w:rPr>
      </w:pPr>
      <w:proofErr w:type="spellStart"/>
      <w:r w:rsidRPr="00250073">
        <w:rPr>
          <w:rFonts w:asciiTheme="minorHAnsi" w:hAnsiTheme="minorHAnsi" w:cs="Arial"/>
        </w:rPr>
        <w:t>C</w:t>
      </w:r>
      <w:r w:rsidRPr="00250073">
        <w:rPr>
          <w:rFonts w:asciiTheme="minorHAnsi" w:hAnsiTheme="minorHAnsi" w:cs="Arial"/>
          <w:vertAlign w:val="subscript"/>
        </w:rPr>
        <w:t>min</w:t>
      </w:r>
      <w:proofErr w:type="spellEnd"/>
      <w:r w:rsidRPr="00250073">
        <w:rPr>
          <w:rFonts w:asciiTheme="minorHAnsi" w:hAnsiTheme="minorHAnsi" w:cs="Arial"/>
        </w:rPr>
        <w:t xml:space="preserve"> – najniższa cena spośród ważnych i nieodrzuconych ofert,</w:t>
      </w:r>
    </w:p>
    <w:p w:rsidR="006837F0" w:rsidRPr="00250073" w:rsidRDefault="006837F0" w:rsidP="00633EA2">
      <w:pPr>
        <w:ind w:left="510" w:hanging="170"/>
        <w:jc w:val="both"/>
        <w:rPr>
          <w:rFonts w:asciiTheme="minorHAnsi" w:hAnsiTheme="minorHAnsi" w:cs="Arial"/>
        </w:rPr>
      </w:pPr>
      <w:proofErr w:type="spellStart"/>
      <w:r w:rsidRPr="00250073">
        <w:rPr>
          <w:rFonts w:asciiTheme="minorHAnsi" w:hAnsiTheme="minorHAnsi" w:cs="Arial"/>
        </w:rPr>
        <w:t>C</w:t>
      </w:r>
      <w:r w:rsidRPr="00250073">
        <w:rPr>
          <w:rFonts w:asciiTheme="minorHAnsi" w:hAnsiTheme="minorHAnsi" w:cs="Arial"/>
          <w:vertAlign w:val="subscript"/>
        </w:rPr>
        <w:t>b</w:t>
      </w:r>
      <w:proofErr w:type="spellEnd"/>
      <w:r w:rsidRPr="00250073">
        <w:rPr>
          <w:rFonts w:asciiTheme="minorHAnsi" w:hAnsiTheme="minorHAnsi" w:cs="Arial"/>
        </w:rPr>
        <w:t xml:space="preserve"> – cena badanej oferty</w:t>
      </w:r>
    </w:p>
    <w:p w:rsidR="006837F0" w:rsidRPr="00250073" w:rsidRDefault="006837F0" w:rsidP="001300EF">
      <w:pPr>
        <w:ind w:left="340" w:hanging="170"/>
        <w:jc w:val="both"/>
        <w:rPr>
          <w:rFonts w:asciiTheme="minorHAnsi" w:hAnsiTheme="minorHAnsi" w:cs="Arial"/>
        </w:rPr>
      </w:pPr>
    </w:p>
    <w:p w:rsidR="006837F0" w:rsidRPr="00250073" w:rsidRDefault="006837F0" w:rsidP="009C2B8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rial"/>
          <w:sz w:val="20"/>
          <w:szCs w:val="20"/>
        </w:rPr>
      </w:pPr>
      <w:r w:rsidRPr="00250073">
        <w:rPr>
          <w:rFonts w:asciiTheme="minorHAnsi" w:hAnsiTheme="minorHAnsi" w:cs="Arial"/>
          <w:sz w:val="20"/>
          <w:szCs w:val="20"/>
        </w:rPr>
        <w:t xml:space="preserve">Zasady oceny oferty wg kryterium Termin płatności : </w:t>
      </w:r>
    </w:p>
    <w:p w:rsidR="006837F0" w:rsidRPr="00250073" w:rsidRDefault="006837F0" w:rsidP="00DB3688">
      <w:pPr>
        <w:pStyle w:val="Akapitzlist"/>
        <w:widowControl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250073">
        <w:rPr>
          <w:rFonts w:asciiTheme="minorHAnsi" w:hAnsiTheme="minorHAnsi" w:cs="Arial"/>
          <w:color w:val="000000"/>
          <w:sz w:val="20"/>
          <w:szCs w:val="20"/>
        </w:rPr>
        <w:t xml:space="preserve">W kryterium tym zamawiający będzie oceniał termin płatności, który </w:t>
      </w:r>
      <w:r w:rsidRPr="00250073">
        <w:rPr>
          <w:rFonts w:asciiTheme="minorHAnsi" w:hAnsiTheme="minorHAnsi" w:cs="Arial"/>
          <w:color w:val="000000"/>
          <w:sz w:val="20"/>
          <w:szCs w:val="20"/>
          <w:u w:val="single"/>
        </w:rPr>
        <w:t xml:space="preserve">nie może przekroczyć 30 dni. </w:t>
      </w:r>
      <w:r w:rsidRPr="00250073">
        <w:rPr>
          <w:rFonts w:asciiTheme="minorHAnsi" w:hAnsiTheme="minorHAnsi" w:cs="Arial"/>
          <w:sz w:val="20"/>
          <w:szCs w:val="20"/>
        </w:rPr>
        <w:t>Liczba punktów, którą można uzyskać w ramach tego kryterium obliczona zostanie poprzez podzielenie terminu płatności wyrażonego liczbą dni z oferty ocenianej złożonej w postępowaniu przez liczbę dni  najdłuższego terminu płatności i pomnożenie tak otrzymanej liczby przez 10 oraz przez wagę kryterium, którą ustalono na 20%.</w:t>
      </w:r>
    </w:p>
    <w:p w:rsidR="006837F0" w:rsidRPr="00250073" w:rsidRDefault="006837F0" w:rsidP="000B2C83">
      <w:pPr>
        <w:pStyle w:val="Akapitzli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50073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5. </w:t>
      </w:r>
      <w:r w:rsidRPr="00250073">
        <w:rPr>
          <w:rFonts w:asciiTheme="minorHAnsi" w:hAnsiTheme="minorHAnsi" w:cs="Arial"/>
          <w:sz w:val="20"/>
          <w:szCs w:val="20"/>
        </w:rPr>
        <w:t xml:space="preserve">Zasady oceny oferty wg kryterium Termin realizacji dostaw : </w:t>
      </w:r>
    </w:p>
    <w:p w:rsidR="006837F0" w:rsidRPr="00250073" w:rsidRDefault="006837F0" w:rsidP="00A1044C">
      <w:pPr>
        <w:widowControl w:val="0"/>
        <w:adjustRightInd w:val="0"/>
        <w:ind w:left="180"/>
        <w:jc w:val="both"/>
        <w:rPr>
          <w:rFonts w:asciiTheme="minorHAnsi" w:hAnsiTheme="minorHAnsi"/>
          <w:color w:val="000000"/>
        </w:rPr>
      </w:pPr>
      <w:r w:rsidRPr="00250073">
        <w:rPr>
          <w:rFonts w:asciiTheme="minorHAnsi" w:hAnsiTheme="minorHAnsi" w:cs="Arial"/>
          <w:color w:val="000000"/>
        </w:rPr>
        <w:t xml:space="preserve">W kryterium tym zamawiający będzie oceniał termin realizacji dostaw, </w:t>
      </w:r>
      <w:r w:rsidR="00001B0E">
        <w:rPr>
          <w:rFonts w:asciiTheme="minorHAnsi" w:hAnsiTheme="minorHAnsi" w:cs="Arial"/>
          <w:color w:val="000000"/>
        </w:rPr>
        <w:t>w przedziale termin min 7 dni</w:t>
      </w:r>
      <w:r w:rsidR="00250073" w:rsidRPr="00250073">
        <w:rPr>
          <w:rFonts w:asciiTheme="minorHAnsi" w:hAnsiTheme="minorHAnsi" w:cs="Arial"/>
          <w:color w:val="000000"/>
        </w:rPr>
        <w:t xml:space="preserve"> , termin max.  </w:t>
      </w:r>
      <w:r w:rsidR="00B27E1F">
        <w:rPr>
          <w:rFonts w:asciiTheme="minorHAnsi" w:hAnsiTheme="minorHAnsi" w:cs="Arial"/>
          <w:color w:val="000000"/>
        </w:rPr>
        <w:t>21</w:t>
      </w:r>
      <w:r w:rsidRPr="00250073">
        <w:rPr>
          <w:rFonts w:asciiTheme="minorHAnsi" w:hAnsiTheme="minorHAnsi" w:cs="Arial"/>
          <w:color w:val="000000"/>
        </w:rPr>
        <w:t xml:space="preserve"> dni</w:t>
      </w:r>
      <w:r w:rsidR="00250073" w:rsidRPr="00250073">
        <w:rPr>
          <w:rFonts w:asciiTheme="minorHAnsi" w:hAnsiTheme="minorHAnsi" w:cs="Arial"/>
          <w:color w:val="000000"/>
        </w:rPr>
        <w:t xml:space="preserve"> roboczych</w:t>
      </w:r>
      <w:r w:rsidRPr="00250073">
        <w:rPr>
          <w:rFonts w:asciiTheme="minorHAnsi" w:hAnsiTheme="minorHAnsi" w:cs="Arial"/>
          <w:color w:val="000000"/>
        </w:rPr>
        <w:t xml:space="preserve">. </w:t>
      </w:r>
      <w:r w:rsidRPr="00250073">
        <w:rPr>
          <w:rFonts w:asciiTheme="minorHAnsi" w:hAnsiTheme="minorHAnsi"/>
          <w:color w:val="000000"/>
        </w:rPr>
        <w:t xml:space="preserve">Liczba punktów,  którą można uzyskać w ramach tego kryterium obliczona zostanie przez podzielenie najniższej liczby dni dostawy z ofert złożonych w postępowaniu  przez liczbę dni dostawy ocenianej oferty i pomnożenie tak otrzymanej liczby przez 10 oraz przez wagę kryterium, którą ustalono na 20 %. </w:t>
      </w:r>
      <w:r w:rsidRPr="00250073">
        <w:rPr>
          <w:rFonts w:asciiTheme="minorHAnsi" w:hAnsiTheme="minorHAnsi"/>
          <w:color w:val="000000"/>
        </w:rPr>
        <w:br/>
        <w:t>( parametr wyrażony w liczbie dni  realizacji dostawy licząc od zgłoszenia zamówienia przez Zamawiającego).</w:t>
      </w:r>
    </w:p>
    <w:p w:rsidR="006837F0" w:rsidRPr="00250073" w:rsidRDefault="006837F0" w:rsidP="00A1044C">
      <w:pPr>
        <w:widowControl w:val="0"/>
        <w:adjustRightInd w:val="0"/>
        <w:ind w:left="180"/>
        <w:jc w:val="both"/>
        <w:rPr>
          <w:rFonts w:asciiTheme="minorHAnsi" w:hAnsiTheme="minorHAnsi"/>
          <w:color w:val="000000"/>
        </w:rPr>
      </w:pPr>
    </w:p>
    <w:p w:rsidR="006837F0" w:rsidRPr="00250073" w:rsidRDefault="006837F0" w:rsidP="0010423F">
      <w:pPr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bCs/>
          <w:iCs/>
        </w:rPr>
        <w:t>6. Zamawiający udzieli zamówienia publicznego temu Wykonawcy, który uzyska najwyższą ilość punktów wynikającą z sumy punktów powyższych  kryteriów.</w:t>
      </w:r>
    </w:p>
    <w:p w:rsidR="006837F0" w:rsidRPr="00250073" w:rsidRDefault="006837F0" w:rsidP="001300EF">
      <w:pPr>
        <w:ind w:left="340" w:hanging="170"/>
        <w:jc w:val="both"/>
        <w:rPr>
          <w:rFonts w:asciiTheme="minorHAnsi" w:hAnsiTheme="minorHAnsi" w:cs="Arial"/>
        </w:rPr>
      </w:pPr>
    </w:p>
    <w:p w:rsidR="006837F0" w:rsidRPr="00250073" w:rsidRDefault="006837F0" w:rsidP="001300EF">
      <w:pPr>
        <w:ind w:left="340" w:hanging="170"/>
        <w:jc w:val="both"/>
        <w:rPr>
          <w:rFonts w:asciiTheme="minorHAnsi" w:hAnsiTheme="minorHAnsi" w:cs="Arial"/>
        </w:rPr>
      </w:pPr>
    </w:p>
    <w:p w:rsidR="006837F0" w:rsidRPr="00250073" w:rsidRDefault="006837F0" w:rsidP="00155542">
      <w:pPr>
        <w:autoSpaceDE/>
        <w:autoSpaceDN/>
        <w:jc w:val="both"/>
        <w:rPr>
          <w:rFonts w:asciiTheme="minorHAnsi" w:hAnsiTheme="minorHAnsi" w:cs="Arial"/>
          <w:u w:val="single"/>
        </w:rPr>
      </w:pPr>
      <w:r w:rsidRPr="00250073">
        <w:rPr>
          <w:rFonts w:asciiTheme="minorHAnsi" w:hAnsiTheme="minorHAnsi" w:cs="Arial"/>
        </w:rPr>
        <w:t xml:space="preserve">14. </w:t>
      </w:r>
      <w:r w:rsidRPr="00250073">
        <w:rPr>
          <w:rFonts w:asciiTheme="minorHAnsi" w:hAnsiTheme="minorHAnsi" w:cs="Arial"/>
          <w:u w:val="single"/>
        </w:rPr>
        <w:t>Informacje o formalnościach, jakie powinny zostać dopełnione po wyborze oferty, w celu zawarcia umowy w sprawie zamówienia publicznego.</w:t>
      </w:r>
    </w:p>
    <w:p w:rsidR="006837F0" w:rsidRPr="00250073" w:rsidRDefault="006837F0" w:rsidP="00155542">
      <w:pPr>
        <w:autoSpaceDE/>
        <w:autoSpaceDN/>
        <w:rPr>
          <w:rFonts w:asciiTheme="minorHAnsi" w:hAnsiTheme="minorHAnsi" w:cs="Arial"/>
        </w:rPr>
      </w:pPr>
    </w:p>
    <w:p w:rsidR="006837F0" w:rsidRPr="00250073" w:rsidRDefault="006837F0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Theme="minorHAnsi" w:hAnsiTheme="minorHAnsi" w:cs="Arial"/>
          <w:strike/>
        </w:rPr>
      </w:pPr>
      <w:r w:rsidRPr="00250073">
        <w:rPr>
          <w:rFonts w:asciiTheme="minorHAnsi" w:hAnsiTheme="minorHAnsi" w:cs="Arial"/>
        </w:rPr>
        <w:t xml:space="preserve"> Zamawiający </w:t>
      </w:r>
      <w:r w:rsidRPr="00250073">
        <w:rPr>
          <w:rFonts w:asciiTheme="minorHAnsi" w:hAnsiTheme="minorHAnsi" w:cs="Arial"/>
          <w:bCs/>
        </w:rPr>
        <w:t xml:space="preserve">informuje niezwłocznie wszystkich Wykonawców o: </w:t>
      </w:r>
      <w:r w:rsidRPr="00250073">
        <w:rPr>
          <w:rFonts w:asciiTheme="minorHAnsi" w:hAnsiTheme="minorHAnsi" w:cs="Arial"/>
          <w:strike/>
        </w:rPr>
        <w:t xml:space="preserve"> </w:t>
      </w:r>
    </w:p>
    <w:p w:rsidR="006837F0" w:rsidRPr="00250073" w:rsidRDefault="006837F0" w:rsidP="00155542">
      <w:pPr>
        <w:autoSpaceDE/>
        <w:autoSpaceDN/>
        <w:ind w:left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1.1. wyborze najkorzystniejszej oferty, podając nazwę albo imię i nazwisko, siedzibę albo miejsce zamieszkania i adres jeżeli jest miejscem wykonywania działalności Wykonawcy, którego ofertę wybrano, oraz nazwę albo imiona i nazwiska, siedziby albo miejsca zamieszkania i adresy Wykonawców, którzy złożyli oferty, </w:t>
      </w:r>
      <w:r w:rsidRPr="00250073">
        <w:rPr>
          <w:rFonts w:asciiTheme="minorHAnsi" w:hAnsiTheme="minorHAnsi" w:cs="Arial"/>
          <w:bCs/>
        </w:rPr>
        <w:t>a tak</w:t>
      </w:r>
      <w:r w:rsidRPr="00250073">
        <w:rPr>
          <w:rFonts w:asciiTheme="minorHAnsi" w:eastAsia="TimesNewRoman,Bold" w:hAnsiTheme="minorHAnsi" w:cs="Arial"/>
          <w:bCs/>
        </w:rPr>
        <w:t>ż</w:t>
      </w:r>
      <w:r w:rsidRPr="00250073">
        <w:rPr>
          <w:rFonts w:asciiTheme="minorHAnsi" w:hAnsiTheme="minorHAnsi" w:cs="Arial"/>
          <w:bCs/>
        </w:rPr>
        <w:t>e punktacj</w:t>
      </w:r>
      <w:r w:rsidRPr="00250073">
        <w:rPr>
          <w:rFonts w:asciiTheme="minorHAnsi" w:eastAsia="TimesNewRoman,Bold" w:hAnsiTheme="minorHAnsi" w:cs="Arial"/>
          <w:bCs/>
        </w:rPr>
        <w:t xml:space="preserve">ę </w:t>
      </w:r>
      <w:r w:rsidRPr="00250073">
        <w:rPr>
          <w:rFonts w:asciiTheme="minorHAnsi" w:hAnsiTheme="minorHAnsi" w:cs="Arial"/>
          <w:bCs/>
        </w:rPr>
        <w:t>przyznan</w:t>
      </w:r>
      <w:r w:rsidRPr="00250073">
        <w:rPr>
          <w:rFonts w:asciiTheme="minorHAnsi" w:eastAsia="TimesNewRoman,Bold" w:hAnsiTheme="minorHAnsi" w:cs="Arial"/>
          <w:bCs/>
        </w:rPr>
        <w:t xml:space="preserve">ą </w:t>
      </w:r>
      <w:r w:rsidRPr="00250073">
        <w:rPr>
          <w:rFonts w:asciiTheme="minorHAnsi" w:hAnsiTheme="minorHAnsi" w:cs="Arial"/>
          <w:bCs/>
        </w:rPr>
        <w:t>ofertom w ka</w:t>
      </w:r>
      <w:r w:rsidRPr="00250073">
        <w:rPr>
          <w:rFonts w:asciiTheme="minorHAnsi" w:eastAsia="TimesNewRoman,Bold" w:hAnsiTheme="minorHAnsi" w:cs="Arial"/>
          <w:bCs/>
        </w:rPr>
        <w:t>ż</w:t>
      </w:r>
      <w:r w:rsidRPr="00250073">
        <w:rPr>
          <w:rFonts w:asciiTheme="minorHAnsi" w:hAnsiTheme="minorHAnsi" w:cs="Arial"/>
          <w:bCs/>
        </w:rPr>
        <w:t xml:space="preserve">dym kryterium oceny ofert i łączną punktację, </w:t>
      </w:r>
    </w:p>
    <w:p w:rsidR="006837F0" w:rsidRPr="00250073" w:rsidRDefault="006837F0" w:rsidP="00155542">
      <w:pPr>
        <w:autoSpaceDE/>
        <w:autoSpaceDN/>
        <w:ind w:firstLine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1.2. Wykonawcach, których oferty zostały odrzucone, </w:t>
      </w:r>
    </w:p>
    <w:p w:rsidR="006837F0" w:rsidRPr="00250073" w:rsidRDefault="006837F0" w:rsidP="00155542">
      <w:pPr>
        <w:autoSpaceDE/>
        <w:autoSpaceDN/>
        <w:ind w:firstLine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1.3. Wykonawcach, którzy zostali wykluczeni z postępowania o udzielenie zamówienia, </w:t>
      </w:r>
    </w:p>
    <w:p w:rsidR="006837F0" w:rsidRPr="00250073" w:rsidRDefault="006837F0" w:rsidP="00155542">
      <w:pPr>
        <w:autoSpaceDE/>
        <w:autoSpaceDN/>
        <w:ind w:firstLine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bCs/>
        </w:rPr>
        <w:t>1.4. unieważnieniu postępowania.</w:t>
      </w:r>
    </w:p>
    <w:p w:rsidR="006837F0" w:rsidRPr="00250073" w:rsidRDefault="006837F0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bCs/>
        </w:rPr>
        <w:t xml:space="preserve"> Zamawiający w informacji podaje  uzasadnienie faktyczne i prawne. </w:t>
      </w:r>
    </w:p>
    <w:p w:rsidR="006837F0" w:rsidRPr="00250073" w:rsidRDefault="006837F0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bCs/>
        </w:rPr>
        <w:t xml:space="preserve"> Zamawiający udostępnia informację o unieważnieniu postępowania na stronie internetowej. </w:t>
      </w:r>
    </w:p>
    <w:p w:rsidR="006837F0" w:rsidRPr="00250073" w:rsidRDefault="006837F0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Zamawiający zawiera umowę w sprawie zamówienia publicznego, w terminie określonym w art. 94 ust. 1 i ust.2 ustawy PZP.</w:t>
      </w:r>
    </w:p>
    <w:p w:rsidR="006837F0" w:rsidRPr="00250073" w:rsidRDefault="006837F0" w:rsidP="006A3510">
      <w:pPr>
        <w:numPr>
          <w:ilvl w:val="0"/>
          <w:numId w:val="3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bCs/>
        </w:rPr>
        <w:t xml:space="preserve"> Je</w:t>
      </w:r>
      <w:r w:rsidRPr="00250073">
        <w:rPr>
          <w:rFonts w:asciiTheme="minorHAnsi" w:eastAsia="TimesNewRoman,Bold" w:hAnsiTheme="minorHAnsi" w:cs="Arial"/>
          <w:bCs/>
        </w:rPr>
        <w:t>ż</w:t>
      </w:r>
      <w:r w:rsidRPr="00250073">
        <w:rPr>
          <w:rFonts w:asciiTheme="minorHAnsi" w:hAnsiTheme="minorHAnsi" w:cs="Arial"/>
          <w:bCs/>
        </w:rPr>
        <w:t>eli Wykonawca, którego oferta została wybrana, uchyla si</w:t>
      </w:r>
      <w:r w:rsidRPr="00250073">
        <w:rPr>
          <w:rFonts w:asciiTheme="minorHAnsi" w:eastAsia="TimesNewRoman,Bold" w:hAnsiTheme="minorHAnsi" w:cs="Arial"/>
          <w:bCs/>
        </w:rPr>
        <w:t xml:space="preserve">ę </w:t>
      </w:r>
      <w:r w:rsidRPr="00250073">
        <w:rPr>
          <w:rFonts w:asciiTheme="minorHAnsi" w:hAnsiTheme="minorHAnsi" w:cs="Arial"/>
          <w:bCs/>
        </w:rPr>
        <w:t>od zawarcia umowy w sprawie zamówienia publicznego lub nie wnosi wymaganego zabezpieczenia nale</w:t>
      </w:r>
      <w:r w:rsidRPr="00250073">
        <w:rPr>
          <w:rFonts w:asciiTheme="minorHAnsi" w:eastAsia="TimesNewRoman,Bold" w:hAnsiTheme="minorHAnsi" w:cs="Arial"/>
          <w:bCs/>
        </w:rPr>
        <w:t>ż</w:t>
      </w:r>
      <w:r w:rsidRPr="00250073">
        <w:rPr>
          <w:rFonts w:asciiTheme="minorHAnsi" w:hAnsiTheme="minorHAnsi" w:cs="Arial"/>
          <w:bCs/>
        </w:rPr>
        <w:t>ytego wykonania umowy, Zamawiaj</w:t>
      </w:r>
      <w:r w:rsidRPr="00250073">
        <w:rPr>
          <w:rFonts w:asciiTheme="minorHAnsi" w:eastAsia="TimesNewRoman,Bold" w:hAnsiTheme="minorHAnsi" w:cs="Arial"/>
          <w:bCs/>
        </w:rPr>
        <w:t>ą</w:t>
      </w:r>
      <w:r w:rsidRPr="00250073">
        <w:rPr>
          <w:rFonts w:asciiTheme="minorHAnsi" w:hAnsiTheme="minorHAnsi" w:cs="Arial"/>
          <w:bCs/>
        </w:rPr>
        <w:t>cy mo</w:t>
      </w:r>
      <w:r w:rsidRPr="00250073">
        <w:rPr>
          <w:rFonts w:asciiTheme="minorHAnsi" w:eastAsia="TimesNewRoman,Bold" w:hAnsiTheme="minorHAnsi" w:cs="Arial"/>
          <w:bCs/>
        </w:rPr>
        <w:t>ż</w:t>
      </w:r>
      <w:r w:rsidRPr="00250073">
        <w:rPr>
          <w:rFonts w:asciiTheme="minorHAnsi" w:hAnsiTheme="minorHAnsi" w:cs="Arial"/>
          <w:bCs/>
        </w:rPr>
        <w:t>e wybra</w:t>
      </w:r>
      <w:r w:rsidRPr="00250073">
        <w:rPr>
          <w:rFonts w:asciiTheme="minorHAnsi" w:eastAsia="TimesNewRoman,Bold" w:hAnsiTheme="minorHAnsi" w:cs="Arial"/>
          <w:bCs/>
        </w:rPr>
        <w:t xml:space="preserve">ć </w:t>
      </w:r>
      <w:r w:rsidRPr="00250073">
        <w:rPr>
          <w:rFonts w:asciiTheme="minorHAnsi" w:hAnsiTheme="minorHAnsi" w:cs="Arial"/>
          <w:bCs/>
        </w:rPr>
        <w:t>ofert</w:t>
      </w:r>
      <w:r w:rsidRPr="00250073">
        <w:rPr>
          <w:rFonts w:asciiTheme="minorHAnsi" w:eastAsia="TimesNewRoman,Bold" w:hAnsiTheme="minorHAnsi" w:cs="Arial"/>
          <w:bCs/>
        </w:rPr>
        <w:t xml:space="preserve">ę </w:t>
      </w:r>
      <w:r w:rsidRPr="00250073">
        <w:rPr>
          <w:rFonts w:asciiTheme="minorHAnsi" w:hAnsiTheme="minorHAnsi" w:cs="Arial"/>
          <w:bCs/>
        </w:rPr>
        <w:t>najkorzystniejsz</w:t>
      </w:r>
      <w:r w:rsidRPr="00250073">
        <w:rPr>
          <w:rFonts w:asciiTheme="minorHAnsi" w:eastAsia="TimesNewRoman,Bold" w:hAnsiTheme="minorHAnsi" w:cs="Arial"/>
          <w:bCs/>
        </w:rPr>
        <w:t xml:space="preserve">ą </w:t>
      </w:r>
      <w:r w:rsidRPr="00250073">
        <w:rPr>
          <w:rFonts w:asciiTheme="minorHAnsi" w:hAnsiTheme="minorHAnsi" w:cs="Arial"/>
          <w:bCs/>
        </w:rPr>
        <w:t>spo</w:t>
      </w:r>
      <w:r w:rsidRPr="00250073">
        <w:rPr>
          <w:rFonts w:asciiTheme="minorHAnsi" w:eastAsia="TimesNewRoman,Bold" w:hAnsiTheme="minorHAnsi" w:cs="Arial"/>
          <w:bCs/>
        </w:rPr>
        <w:t>ś</w:t>
      </w:r>
      <w:r w:rsidRPr="00250073">
        <w:rPr>
          <w:rFonts w:asciiTheme="minorHAnsi" w:hAnsiTheme="minorHAnsi" w:cs="Arial"/>
          <w:bCs/>
        </w:rPr>
        <w:t xml:space="preserve">ród pozostałych ofert bez przeprowadzania ich ponownego badania i oceny, chyba </w:t>
      </w:r>
      <w:r w:rsidRPr="00250073">
        <w:rPr>
          <w:rFonts w:asciiTheme="minorHAnsi" w:eastAsia="TimesNewRoman,Bold" w:hAnsiTheme="minorHAnsi" w:cs="Arial"/>
          <w:bCs/>
        </w:rPr>
        <w:t>ż</w:t>
      </w:r>
      <w:r w:rsidRPr="00250073">
        <w:rPr>
          <w:rFonts w:asciiTheme="minorHAnsi" w:hAnsiTheme="minorHAnsi" w:cs="Arial"/>
          <w:bCs/>
        </w:rPr>
        <w:t>e zachodz</w:t>
      </w:r>
      <w:r w:rsidRPr="00250073">
        <w:rPr>
          <w:rFonts w:asciiTheme="minorHAnsi" w:eastAsia="TimesNewRoman,Bold" w:hAnsiTheme="minorHAnsi" w:cs="Arial"/>
          <w:bCs/>
        </w:rPr>
        <w:t xml:space="preserve">ą </w:t>
      </w:r>
      <w:r w:rsidRPr="00250073">
        <w:rPr>
          <w:rFonts w:asciiTheme="minorHAnsi" w:hAnsiTheme="minorHAnsi" w:cs="Arial"/>
          <w:bCs/>
        </w:rPr>
        <w:t>przesłanki unieważnienia post</w:t>
      </w:r>
      <w:r w:rsidRPr="00250073">
        <w:rPr>
          <w:rFonts w:asciiTheme="minorHAnsi" w:eastAsia="TimesNewRoman,Bold" w:hAnsiTheme="minorHAnsi" w:cs="Arial"/>
          <w:bCs/>
        </w:rPr>
        <w:t>ę</w:t>
      </w:r>
      <w:r w:rsidRPr="00250073">
        <w:rPr>
          <w:rFonts w:asciiTheme="minorHAnsi" w:hAnsiTheme="minorHAnsi" w:cs="Arial"/>
          <w:bCs/>
        </w:rPr>
        <w:t xml:space="preserve">powania, o których mowa w art. 93 ust. 1 ustawy PZP. </w:t>
      </w:r>
    </w:p>
    <w:p w:rsidR="006837F0" w:rsidRPr="00250073" w:rsidRDefault="006837F0" w:rsidP="00200E4B">
      <w:pPr>
        <w:ind w:left="180"/>
        <w:rPr>
          <w:rFonts w:asciiTheme="minorHAnsi" w:hAnsiTheme="minorHAnsi" w:cs="Arial"/>
          <w:color w:val="00B050"/>
        </w:rPr>
      </w:pPr>
    </w:p>
    <w:p w:rsidR="006837F0" w:rsidRPr="00250073" w:rsidRDefault="006837F0" w:rsidP="00155542">
      <w:pPr>
        <w:autoSpaceDE/>
        <w:autoSpaceDN/>
        <w:jc w:val="both"/>
        <w:rPr>
          <w:rFonts w:asciiTheme="minorHAnsi" w:hAnsiTheme="minorHAnsi" w:cs="Arial"/>
          <w:bCs/>
          <w:u w:val="single"/>
        </w:rPr>
      </w:pPr>
      <w:r w:rsidRPr="00250073">
        <w:rPr>
          <w:rFonts w:asciiTheme="minorHAnsi" w:hAnsiTheme="minorHAnsi" w:cs="Arial"/>
          <w:bCs/>
        </w:rPr>
        <w:t xml:space="preserve">15. </w:t>
      </w:r>
      <w:r w:rsidRPr="00250073">
        <w:rPr>
          <w:rFonts w:asciiTheme="minorHAnsi" w:hAnsiTheme="minorHAnsi" w:cs="Arial"/>
          <w:bCs/>
          <w:u w:val="single"/>
        </w:rPr>
        <w:t>Wymagania dotyczące zabezpieczenia należytego wykonania umowy.</w:t>
      </w:r>
    </w:p>
    <w:p w:rsidR="006837F0" w:rsidRPr="00250073" w:rsidRDefault="006837F0" w:rsidP="00155542">
      <w:pPr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bCs/>
          <w:u w:val="single"/>
        </w:rPr>
        <w:t xml:space="preserve">Zamawiający nie wymaga wniesienia  zabezpieczenia należytego wykonania umowy </w:t>
      </w:r>
    </w:p>
    <w:p w:rsidR="006837F0" w:rsidRPr="00250073" w:rsidRDefault="006837F0" w:rsidP="00155542">
      <w:pPr>
        <w:autoSpaceDE/>
        <w:autoSpaceDN/>
        <w:jc w:val="center"/>
        <w:rPr>
          <w:rFonts w:asciiTheme="minorHAnsi" w:hAnsiTheme="minorHAnsi" w:cs="Arial"/>
        </w:rPr>
      </w:pPr>
    </w:p>
    <w:p w:rsidR="006837F0" w:rsidRPr="00250073" w:rsidRDefault="006837F0" w:rsidP="00155542">
      <w:pPr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16. </w:t>
      </w:r>
      <w:r w:rsidRPr="00250073">
        <w:rPr>
          <w:rFonts w:asciiTheme="minorHAnsi" w:hAnsiTheme="minorHAnsi" w:cs="Arial"/>
          <w:u w:val="single"/>
        </w:rPr>
        <w:t>Istotne dla stron postanowienia, które zostaną wprowadzone do treści zawieranej umowy w sprawie zamówienia publicznego.</w:t>
      </w:r>
      <w:r w:rsidRPr="00250073">
        <w:rPr>
          <w:rFonts w:asciiTheme="minorHAnsi" w:hAnsiTheme="minorHAnsi" w:cs="Arial"/>
        </w:rPr>
        <w:t xml:space="preserve"> </w:t>
      </w:r>
    </w:p>
    <w:p w:rsidR="006837F0" w:rsidRPr="00250073" w:rsidRDefault="006837F0" w:rsidP="00155542">
      <w:pPr>
        <w:autoSpaceDE/>
        <w:autoSpaceDN/>
        <w:jc w:val="both"/>
        <w:rPr>
          <w:rFonts w:asciiTheme="minorHAnsi" w:hAnsiTheme="minorHAnsi" w:cs="Arial"/>
        </w:rPr>
      </w:pPr>
    </w:p>
    <w:p w:rsidR="006837F0" w:rsidRPr="00250073" w:rsidRDefault="006837F0" w:rsidP="006A3510">
      <w:pPr>
        <w:numPr>
          <w:ilvl w:val="0"/>
          <w:numId w:val="6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6837F0" w:rsidRPr="00250073" w:rsidRDefault="006837F0" w:rsidP="006A3510">
      <w:pPr>
        <w:numPr>
          <w:ilvl w:val="0"/>
          <w:numId w:val="6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Szczegółowe zapisy umowy zawarte zostały we wzorze umowy (ZAŁĄCZNIK NR 5).</w:t>
      </w:r>
    </w:p>
    <w:p w:rsidR="006837F0" w:rsidRPr="00250073" w:rsidRDefault="006837F0" w:rsidP="00200E4B">
      <w:pPr>
        <w:ind w:left="360"/>
        <w:jc w:val="both"/>
        <w:rPr>
          <w:rFonts w:asciiTheme="minorHAnsi" w:hAnsiTheme="minorHAnsi" w:cs="Arial"/>
          <w:color w:val="00B050"/>
        </w:rPr>
      </w:pPr>
    </w:p>
    <w:p w:rsidR="006837F0" w:rsidRPr="00250073" w:rsidRDefault="006837F0" w:rsidP="009F5D20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sz w:val="20"/>
          <w:szCs w:val="20"/>
        </w:rPr>
      </w:pPr>
      <w:r w:rsidRPr="00250073">
        <w:rPr>
          <w:rFonts w:asciiTheme="minorHAnsi" w:hAnsiTheme="minorHAnsi" w:cs="Arial"/>
          <w:sz w:val="20"/>
          <w:szCs w:val="20"/>
        </w:rPr>
        <w:t xml:space="preserve">17. </w:t>
      </w:r>
      <w:r w:rsidRPr="00250073">
        <w:rPr>
          <w:rFonts w:asciiTheme="minorHAnsi" w:hAnsiTheme="minorHAnsi" w:cs="Arial"/>
          <w:sz w:val="20"/>
          <w:szCs w:val="20"/>
          <w:u w:val="single"/>
        </w:rPr>
        <w:t>Pouczenie o środkach ochrony prawnej przysługujących wykonawcy w toku postępowania o udzielenie            zamówienia publicznego.</w:t>
      </w:r>
      <w:r w:rsidRPr="00250073">
        <w:rPr>
          <w:rFonts w:asciiTheme="minorHAnsi" w:hAnsiTheme="minorHAnsi" w:cs="Arial"/>
          <w:sz w:val="20"/>
          <w:szCs w:val="20"/>
        </w:rPr>
        <w:t xml:space="preserve"> </w:t>
      </w:r>
    </w:p>
    <w:p w:rsidR="006837F0" w:rsidRPr="00250073" w:rsidRDefault="006837F0" w:rsidP="00200E4B">
      <w:pPr>
        <w:ind w:left="360"/>
        <w:jc w:val="center"/>
        <w:rPr>
          <w:rFonts w:asciiTheme="minorHAnsi" w:hAnsiTheme="minorHAnsi" w:cs="Arial"/>
        </w:rPr>
      </w:pPr>
    </w:p>
    <w:p w:rsidR="006837F0" w:rsidRPr="00250073" w:rsidRDefault="006837F0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W toku postępowania o udzielenie zamówienia publicznego przysługują środki ochrony prawnej przewidziane w Dziale VI ustawy PZP. Środki ochrony prawnej przysługują Wykonawcy, </w:t>
      </w:r>
      <w:r w:rsidRPr="00250073">
        <w:rPr>
          <w:rFonts w:asciiTheme="minorHAnsi" w:hAnsiTheme="minorHAnsi" w:cs="Arial"/>
          <w:bCs/>
        </w:rPr>
        <w:t>a tak</w:t>
      </w:r>
      <w:r w:rsidRPr="00250073">
        <w:rPr>
          <w:rFonts w:asciiTheme="minorHAnsi" w:eastAsia="TimesNewRoman,Bold" w:hAnsiTheme="minorHAnsi" w:cs="Arial"/>
          <w:bCs/>
        </w:rPr>
        <w:t>ż</w:t>
      </w:r>
      <w:r w:rsidRPr="00250073">
        <w:rPr>
          <w:rFonts w:asciiTheme="minorHAnsi" w:hAnsiTheme="minorHAnsi" w:cs="Arial"/>
          <w:bCs/>
        </w:rPr>
        <w:t>e innemu podmiotowi, je</w:t>
      </w:r>
      <w:r w:rsidRPr="00250073">
        <w:rPr>
          <w:rFonts w:asciiTheme="minorHAnsi" w:eastAsia="TimesNewRoman,Bold" w:hAnsiTheme="minorHAnsi" w:cs="Arial"/>
          <w:bCs/>
        </w:rPr>
        <w:t>ż</w:t>
      </w:r>
      <w:r w:rsidRPr="00250073">
        <w:rPr>
          <w:rFonts w:asciiTheme="minorHAnsi" w:hAnsiTheme="minorHAnsi" w:cs="Arial"/>
          <w:bCs/>
        </w:rPr>
        <w:t>eli ma lub miał interes w uzyskaniu danego zamówienia oraz poniósł lub mo</w:t>
      </w:r>
      <w:r w:rsidRPr="00250073">
        <w:rPr>
          <w:rFonts w:asciiTheme="minorHAnsi" w:eastAsia="TimesNewRoman,Bold" w:hAnsiTheme="minorHAnsi" w:cs="Arial"/>
          <w:bCs/>
        </w:rPr>
        <w:t>ż</w:t>
      </w:r>
      <w:r w:rsidRPr="00250073">
        <w:rPr>
          <w:rFonts w:asciiTheme="minorHAnsi" w:hAnsiTheme="minorHAnsi" w:cs="Arial"/>
          <w:bCs/>
        </w:rPr>
        <w:t>e ponie</w:t>
      </w:r>
      <w:r w:rsidRPr="00250073">
        <w:rPr>
          <w:rFonts w:asciiTheme="minorHAnsi" w:eastAsia="TimesNewRoman,Bold" w:hAnsiTheme="minorHAnsi" w:cs="Arial"/>
          <w:bCs/>
        </w:rPr>
        <w:t xml:space="preserve">ść </w:t>
      </w:r>
      <w:r w:rsidRPr="00250073">
        <w:rPr>
          <w:rFonts w:asciiTheme="minorHAnsi" w:hAnsiTheme="minorHAnsi" w:cs="Arial"/>
          <w:bCs/>
        </w:rPr>
        <w:t>szkod</w:t>
      </w:r>
      <w:r w:rsidRPr="00250073">
        <w:rPr>
          <w:rFonts w:asciiTheme="minorHAnsi" w:eastAsia="TimesNewRoman,Bold" w:hAnsiTheme="minorHAnsi" w:cs="Arial"/>
          <w:bCs/>
        </w:rPr>
        <w:t xml:space="preserve">ę </w:t>
      </w:r>
      <w:r w:rsidRPr="00250073">
        <w:rPr>
          <w:rFonts w:asciiTheme="minorHAnsi" w:hAnsiTheme="minorHAnsi" w:cs="Arial"/>
          <w:bCs/>
        </w:rPr>
        <w:t>w wyniku naruszenia przez Zamawiaj</w:t>
      </w:r>
      <w:r w:rsidRPr="00250073">
        <w:rPr>
          <w:rFonts w:asciiTheme="minorHAnsi" w:eastAsia="TimesNewRoman,Bold" w:hAnsiTheme="minorHAnsi" w:cs="Arial"/>
          <w:bCs/>
        </w:rPr>
        <w:t>ą</w:t>
      </w:r>
      <w:r w:rsidRPr="00250073">
        <w:rPr>
          <w:rFonts w:asciiTheme="minorHAnsi" w:hAnsiTheme="minorHAnsi" w:cs="Arial"/>
          <w:bCs/>
        </w:rPr>
        <w:t>cego przepisów niniejszej ustawy.</w:t>
      </w:r>
    </w:p>
    <w:p w:rsidR="006837F0" w:rsidRPr="00250073" w:rsidRDefault="006837F0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bCs/>
        </w:rPr>
        <w:t xml:space="preserve"> Odwołanie przysługuje wyłącznie wobec czynności:</w:t>
      </w:r>
    </w:p>
    <w:p w:rsidR="006837F0" w:rsidRPr="00250073" w:rsidRDefault="00001B0E" w:rsidP="009F5D20">
      <w:pPr>
        <w:autoSpaceDE/>
        <w:autoSpaceDN/>
        <w:ind w:left="1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 xml:space="preserve">- </w:t>
      </w:r>
      <w:r w:rsidR="006837F0" w:rsidRPr="00250073">
        <w:rPr>
          <w:rFonts w:asciiTheme="minorHAnsi" w:hAnsiTheme="minorHAnsi" w:cs="Arial"/>
          <w:bCs/>
        </w:rPr>
        <w:t xml:space="preserve">określenia warunków udziału w postępowaniu; </w:t>
      </w:r>
    </w:p>
    <w:p w:rsidR="006837F0" w:rsidRPr="00250073" w:rsidRDefault="00001B0E" w:rsidP="009F5D20">
      <w:pPr>
        <w:autoSpaceDE/>
        <w:autoSpaceDN/>
        <w:ind w:left="1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6837F0" w:rsidRPr="00250073">
        <w:rPr>
          <w:rFonts w:asciiTheme="minorHAnsi" w:hAnsiTheme="minorHAnsi" w:cs="Arial"/>
        </w:rPr>
        <w:t xml:space="preserve">wykluczenia odwołującego z postępowania o udzielenie zamówienia; </w:t>
      </w:r>
    </w:p>
    <w:p w:rsidR="006837F0" w:rsidRPr="00250073" w:rsidRDefault="00001B0E" w:rsidP="009F5D20">
      <w:pPr>
        <w:autoSpaceDE/>
        <w:autoSpaceDN/>
        <w:ind w:left="1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6837F0" w:rsidRPr="00250073">
        <w:rPr>
          <w:rFonts w:asciiTheme="minorHAnsi" w:hAnsiTheme="minorHAnsi" w:cs="Arial"/>
        </w:rPr>
        <w:t xml:space="preserve">odrzucenia oferty odwołującego; </w:t>
      </w:r>
    </w:p>
    <w:p w:rsidR="006837F0" w:rsidRPr="00250073" w:rsidRDefault="00001B0E" w:rsidP="009F5D20">
      <w:pPr>
        <w:autoSpaceDE/>
        <w:autoSpaceDN/>
        <w:ind w:left="1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 xml:space="preserve">- </w:t>
      </w:r>
      <w:r w:rsidR="006837F0" w:rsidRPr="00250073">
        <w:rPr>
          <w:rFonts w:asciiTheme="minorHAnsi" w:hAnsiTheme="minorHAnsi" w:cs="Arial"/>
          <w:bCs/>
        </w:rPr>
        <w:t xml:space="preserve">opisu przedmiotu zamówienia; </w:t>
      </w:r>
    </w:p>
    <w:p w:rsidR="006837F0" w:rsidRPr="00250073" w:rsidRDefault="00001B0E" w:rsidP="009F5D20">
      <w:pPr>
        <w:autoSpaceDE/>
        <w:autoSpaceDN/>
        <w:ind w:left="1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 xml:space="preserve">- </w:t>
      </w:r>
      <w:r w:rsidR="006837F0" w:rsidRPr="00250073">
        <w:rPr>
          <w:rFonts w:asciiTheme="minorHAnsi" w:hAnsiTheme="minorHAnsi" w:cs="Arial"/>
          <w:bCs/>
        </w:rPr>
        <w:t>wyboru najkorzystniejszej oferty.</w:t>
      </w:r>
    </w:p>
    <w:p w:rsidR="006837F0" w:rsidRPr="00250073" w:rsidRDefault="006837F0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bCs/>
        </w:rPr>
        <w:t xml:space="preserve"> Odwołanie powinno wskazywa</w:t>
      </w:r>
      <w:r w:rsidRPr="00250073">
        <w:rPr>
          <w:rFonts w:asciiTheme="minorHAnsi" w:eastAsia="TimesNewRoman,Bold" w:hAnsiTheme="minorHAnsi" w:cs="Arial"/>
          <w:bCs/>
        </w:rPr>
        <w:t xml:space="preserve">ć </w:t>
      </w:r>
      <w:r w:rsidRPr="00250073">
        <w:rPr>
          <w:rFonts w:asciiTheme="minorHAnsi" w:hAnsiTheme="minorHAnsi" w:cs="Arial"/>
          <w:bCs/>
        </w:rPr>
        <w:t>czynno</w:t>
      </w:r>
      <w:r w:rsidRPr="00250073">
        <w:rPr>
          <w:rFonts w:asciiTheme="minorHAnsi" w:eastAsia="TimesNewRoman,Bold" w:hAnsiTheme="minorHAnsi" w:cs="Arial"/>
          <w:bCs/>
        </w:rPr>
        <w:t xml:space="preserve">ść </w:t>
      </w:r>
      <w:r w:rsidRPr="00250073">
        <w:rPr>
          <w:rFonts w:asciiTheme="minorHAnsi" w:hAnsiTheme="minorHAnsi" w:cs="Arial"/>
          <w:bCs/>
        </w:rPr>
        <w:t>lub zaniechanie czynno</w:t>
      </w:r>
      <w:r w:rsidRPr="00250073">
        <w:rPr>
          <w:rFonts w:asciiTheme="minorHAnsi" w:eastAsia="TimesNewRoman,Bold" w:hAnsiTheme="minorHAnsi" w:cs="Arial"/>
          <w:bCs/>
        </w:rPr>
        <w:t>ś</w:t>
      </w:r>
      <w:r w:rsidRPr="00250073">
        <w:rPr>
          <w:rFonts w:asciiTheme="minorHAnsi" w:hAnsiTheme="minorHAnsi" w:cs="Arial"/>
          <w:bCs/>
        </w:rPr>
        <w:t>ci Zamawiaj</w:t>
      </w:r>
      <w:r w:rsidRPr="00250073">
        <w:rPr>
          <w:rFonts w:asciiTheme="minorHAnsi" w:eastAsia="TimesNewRoman,Bold" w:hAnsiTheme="minorHAnsi" w:cs="Arial"/>
          <w:bCs/>
        </w:rPr>
        <w:t>ą</w:t>
      </w:r>
      <w:r w:rsidRPr="00250073">
        <w:rPr>
          <w:rFonts w:asciiTheme="minorHAnsi" w:hAnsiTheme="minorHAnsi" w:cs="Arial"/>
          <w:bCs/>
        </w:rPr>
        <w:t>cego, której zarzuca si</w:t>
      </w:r>
      <w:r w:rsidRPr="00250073">
        <w:rPr>
          <w:rFonts w:asciiTheme="minorHAnsi" w:eastAsia="TimesNewRoman,Bold" w:hAnsiTheme="minorHAnsi" w:cs="Arial"/>
          <w:bCs/>
        </w:rPr>
        <w:t xml:space="preserve">ę </w:t>
      </w:r>
      <w:r w:rsidRPr="00250073">
        <w:rPr>
          <w:rFonts w:asciiTheme="minorHAnsi" w:hAnsiTheme="minorHAnsi" w:cs="Arial"/>
          <w:bCs/>
        </w:rPr>
        <w:t>niezgodno</w:t>
      </w:r>
      <w:r w:rsidRPr="00250073">
        <w:rPr>
          <w:rFonts w:asciiTheme="minorHAnsi" w:eastAsia="TimesNewRoman,Bold" w:hAnsiTheme="minorHAnsi" w:cs="Arial"/>
          <w:bCs/>
        </w:rPr>
        <w:t xml:space="preserve">ść </w:t>
      </w:r>
      <w:r w:rsidRPr="00250073">
        <w:rPr>
          <w:rFonts w:asciiTheme="minorHAnsi" w:hAnsiTheme="minorHAnsi" w:cs="Arial"/>
          <w:bCs/>
        </w:rPr>
        <w:t>z przepisami ustawy, zawiera</w:t>
      </w:r>
      <w:r w:rsidRPr="00250073">
        <w:rPr>
          <w:rFonts w:asciiTheme="minorHAnsi" w:eastAsia="TimesNewRoman,Bold" w:hAnsiTheme="minorHAnsi" w:cs="Arial"/>
          <w:bCs/>
        </w:rPr>
        <w:t xml:space="preserve">ć </w:t>
      </w:r>
      <w:r w:rsidRPr="00250073">
        <w:rPr>
          <w:rFonts w:asciiTheme="minorHAnsi" w:hAnsiTheme="minorHAnsi" w:cs="Arial"/>
          <w:bCs/>
        </w:rPr>
        <w:t>zwi</w:t>
      </w:r>
      <w:r w:rsidRPr="00250073">
        <w:rPr>
          <w:rFonts w:asciiTheme="minorHAnsi" w:eastAsia="TimesNewRoman,Bold" w:hAnsiTheme="minorHAnsi" w:cs="Arial"/>
          <w:bCs/>
        </w:rPr>
        <w:t>ę</w:t>
      </w:r>
      <w:r w:rsidRPr="00250073">
        <w:rPr>
          <w:rFonts w:asciiTheme="minorHAnsi" w:hAnsiTheme="minorHAnsi" w:cs="Arial"/>
          <w:bCs/>
        </w:rPr>
        <w:t>złe przedstawienie zarzutów, okre</w:t>
      </w:r>
      <w:r w:rsidRPr="00250073">
        <w:rPr>
          <w:rFonts w:asciiTheme="minorHAnsi" w:eastAsia="TimesNewRoman,Bold" w:hAnsiTheme="minorHAnsi" w:cs="Arial"/>
          <w:bCs/>
        </w:rPr>
        <w:t>ś</w:t>
      </w:r>
      <w:r w:rsidRPr="00250073">
        <w:rPr>
          <w:rFonts w:asciiTheme="minorHAnsi" w:hAnsiTheme="minorHAnsi" w:cs="Arial"/>
          <w:bCs/>
        </w:rPr>
        <w:t>la</w:t>
      </w:r>
      <w:r w:rsidRPr="00250073">
        <w:rPr>
          <w:rFonts w:asciiTheme="minorHAnsi" w:eastAsia="TimesNewRoman,Bold" w:hAnsiTheme="minorHAnsi" w:cs="Arial"/>
          <w:bCs/>
        </w:rPr>
        <w:t>ć żą</w:t>
      </w:r>
      <w:r w:rsidRPr="00250073">
        <w:rPr>
          <w:rFonts w:asciiTheme="minorHAnsi" w:hAnsiTheme="minorHAnsi" w:cs="Arial"/>
          <w:bCs/>
        </w:rPr>
        <w:t>danie oraz wskazywa</w:t>
      </w:r>
      <w:r w:rsidRPr="00250073">
        <w:rPr>
          <w:rFonts w:asciiTheme="minorHAnsi" w:eastAsia="TimesNewRoman,Bold" w:hAnsiTheme="minorHAnsi" w:cs="Arial"/>
          <w:bCs/>
        </w:rPr>
        <w:t xml:space="preserve">ć </w:t>
      </w:r>
      <w:r w:rsidRPr="00250073">
        <w:rPr>
          <w:rFonts w:asciiTheme="minorHAnsi" w:hAnsiTheme="minorHAnsi" w:cs="Arial"/>
          <w:bCs/>
        </w:rPr>
        <w:t>okoliczno</w:t>
      </w:r>
      <w:r w:rsidRPr="00250073">
        <w:rPr>
          <w:rFonts w:asciiTheme="minorHAnsi" w:eastAsia="TimesNewRoman,Bold" w:hAnsiTheme="minorHAnsi" w:cs="Arial"/>
          <w:bCs/>
        </w:rPr>
        <w:t>ś</w:t>
      </w:r>
      <w:r w:rsidRPr="00250073">
        <w:rPr>
          <w:rFonts w:asciiTheme="minorHAnsi" w:hAnsiTheme="minorHAnsi" w:cs="Arial"/>
          <w:bCs/>
        </w:rPr>
        <w:t>ci faktyczne i prawne uzasadniaj</w:t>
      </w:r>
      <w:r w:rsidRPr="00250073">
        <w:rPr>
          <w:rFonts w:asciiTheme="minorHAnsi" w:eastAsia="TimesNewRoman,Bold" w:hAnsiTheme="minorHAnsi" w:cs="Arial"/>
          <w:bCs/>
        </w:rPr>
        <w:t>ą</w:t>
      </w:r>
      <w:r w:rsidRPr="00250073">
        <w:rPr>
          <w:rFonts w:asciiTheme="minorHAnsi" w:hAnsiTheme="minorHAnsi" w:cs="Arial"/>
          <w:bCs/>
        </w:rPr>
        <w:t>ce wniesienie odwołania.</w:t>
      </w:r>
    </w:p>
    <w:p w:rsidR="006837F0" w:rsidRPr="00250073" w:rsidRDefault="006837F0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Theme="minorHAnsi" w:hAnsiTheme="minorHAnsi" w:cs="Arial"/>
          <w:strike/>
        </w:rPr>
      </w:pPr>
      <w:r w:rsidRPr="00250073">
        <w:rPr>
          <w:rFonts w:asciiTheme="minorHAnsi" w:hAnsiTheme="minorHAnsi" w:cs="Arial"/>
          <w:bCs/>
        </w:rPr>
        <w:lastRenderedPageBreak/>
        <w:t xml:space="preserve">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6837F0" w:rsidRPr="00250073" w:rsidRDefault="006837F0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Terminy wniesienia odwołania określa art.182 ust. 1 pkt 2 ustawy PZP.</w:t>
      </w:r>
    </w:p>
    <w:p w:rsidR="006837F0" w:rsidRPr="00250073" w:rsidRDefault="006837F0" w:rsidP="006A3510">
      <w:pPr>
        <w:numPr>
          <w:ilvl w:val="0"/>
          <w:numId w:val="4"/>
        </w:numPr>
        <w:autoSpaceDE/>
        <w:autoSpaceDN/>
        <w:ind w:left="340" w:hanging="17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iCs/>
        </w:rPr>
        <w:t xml:space="preserve"> Wykonawca może w terminie przewidzianym do wniesienia </w:t>
      </w:r>
      <w:r w:rsidRPr="00250073">
        <w:rPr>
          <w:rFonts w:asciiTheme="minorHAnsi" w:hAnsiTheme="minorHAnsi" w:cs="Arial"/>
        </w:rPr>
        <w:t>odwołania poinformować Zamawiającego o niezgodnej z przepisami</w:t>
      </w:r>
      <w:r w:rsidRPr="00250073">
        <w:rPr>
          <w:rFonts w:asciiTheme="minorHAnsi" w:hAnsiTheme="minorHAnsi" w:cs="Arial"/>
          <w:iCs/>
        </w:rPr>
        <w:t xml:space="preserve"> </w:t>
      </w:r>
      <w:r w:rsidRPr="00250073">
        <w:rPr>
          <w:rFonts w:asciiTheme="minorHAnsi" w:hAnsiTheme="minorHAnsi" w:cs="Arial"/>
        </w:rPr>
        <w:t>ustawy czynności podjętej przez niego lub zaniechaniu czynności, do której jest</w:t>
      </w:r>
      <w:r w:rsidRPr="00250073">
        <w:rPr>
          <w:rFonts w:asciiTheme="minorHAnsi" w:hAnsiTheme="minorHAnsi" w:cs="Arial"/>
          <w:iCs/>
        </w:rPr>
        <w:t xml:space="preserve"> </w:t>
      </w:r>
      <w:r w:rsidRPr="00250073">
        <w:rPr>
          <w:rFonts w:asciiTheme="minorHAnsi" w:hAnsiTheme="minorHAnsi" w:cs="Arial"/>
        </w:rPr>
        <w:t>on zobowiązany na podstawie ustawy, na które nie przysługuje odwołanie na</w:t>
      </w:r>
      <w:r w:rsidRPr="00250073">
        <w:rPr>
          <w:rFonts w:asciiTheme="minorHAnsi" w:hAnsiTheme="minorHAnsi" w:cs="Arial"/>
          <w:iCs/>
        </w:rPr>
        <w:t xml:space="preserve"> </w:t>
      </w:r>
      <w:r w:rsidRPr="00250073">
        <w:rPr>
          <w:rFonts w:asciiTheme="minorHAnsi" w:hAnsiTheme="minorHAnsi" w:cs="Arial"/>
        </w:rPr>
        <w:t>podstawie art. 180 ust. 2. W przypadku uznania zasadności przekazanej informacji Zamawiający powtarza</w:t>
      </w:r>
      <w:r w:rsidRPr="00250073">
        <w:rPr>
          <w:rFonts w:asciiTheme="minorHAnsi" w:hAnsiTheme="minorHAnsi" w:cs="Arial"/>
          <w:iCs/>
        </w:rPr>
        <w:t xml:space="preserve"> </w:t>
      </w:r>
      <w:r w:rsidRPr="00250073">
        <w:rPr>
          <w:rFonts w:asciiTheme="minorHAnsi" w:hAnsiTheme="minorHAnsi" w:cs="Arial"/>
        </w:rPr>
        <w:t>czynność albo dokonuje czynności zaniechanej, informując o tym Wykonawców</w:t>
      </w:r>
      <w:r w:rsidRPr="00250073">
        <w:rPr>
          <w:rFonts w:asciiTheme="minorHAnsi" w:hAnsiTheme="minorHAnsi" w:cs="Arial"/>
          <w:iCs/>
        </w:rPr>
        <w:t xml:space="preserve"> </w:t>
      </w:r>
      <w:r w:rsidRPr="00250073">
        <w:rPr>
          <w:rFonts w:asciiTheme="minorHAnsi" w:hAnsiTheme="minorHAnsi" w:cs="Arial"/>
        </w:rPr>
        <w:t xml:space="preserve">w sposób przewidziany w ustawie dla tej czynności. </w:t>
      </w:r>
    </w:p>
    <w:p w:rsidR="006837F0" w:rsidRPr="00250073" w:rsidRDefault="006837F0" w:rsidP="00200E4B">
      <w:pPr>
        <w:ind w:left="360"/>
        <w:jc w:val="both"/>
        <w:rPr>
          <w:rFonts w:asciiTheme="minorHAnsi" w:hAnsiTheme="minorHAnsi" w:cs="Arial"/>
        </w:rPr>
      </w:pPr>
    </w:p>
    <w:p w:rsidR="006837F0" w:rsidRPr="00250073" w:rsidRDefault="006837F0" w:rsidP="009F5D20">
      <w:pPr>
        <w:jc w:val="both"/>
        <w:rPr>
          <w:rFonts w:asciiTheme="minorHAnsi" w:hAnsiTheme="minorHAnsi" w:cs="Arial"/>
          <w:u w:val="single"/>
        </w:rPr>
      </w:pPr>
      <w:r w:rsidRPr="00250073">
        <w:rPr>
          <w:rFonts w:asciiTheme="minorHAnsi" w:hAnsiTheme="minorHAnsi" w:cs="Arial"/>
        </w:rPr>
        <w:t xml:space="preserve">18. </w:t>
      </w:r>
      <w:r w:rsidRPr="00250073">
        <w:rPr>
          <w:rFonts w:asciiTheme="minorHAnsi" w:hAnsiTheme="minorHAnsi" w:cs="Arial"/>
          <w:u w:val="single"/>
        </w:rPr>
        <w:t>Informacje o przewidywanych zamówieniach, o których mowa w art. 67 ust. 1 pkt. 7</w:t>
      </w:r>
    </w:p>
    <w:p w:rsidR="006837F0" w:rsidRPr="00250073" w:rsidRDefault="006837F0" w:rsidP="00200E4B">
      <w:pPr>
        <w:jc w:val="center"/>
        <w:rPr>
          <w:rFonts w:asciiTheme="minorHAnsi" w:hAnsiTheme="minorHAnsi" w:cs="Arial"/>
        </w:rPr>
      </w:pPr>
    </w:p>
    <w:p w:rsidR="006837F0" w:rsidRPr="00250073" w:rsidRDefault="006837F0" w:rsidP="009F5D20">
      <w:pPr>
        <w:ind w:left="340"/>
        <w:jc w:val="both"/>
        <w:rPr>
          <w:rFonts w:asciiTheme="minorHAnsi" w:hAnsiTheme="minorHAnsi" w:cs="Arial"/>
          <w:bCs/>
        </w:rPr>
      </w:pPr>
      <w:r w:rsidRPr="00250073">
        <w:rPr>
          <w:rFonts w:asciiTheme="minorHAnsi" w:hAnsiTheme="minorHAnsi" w:cs="Arial"/>
          <w:bCs/>
        </w:rPr>
        <w:t xml:space="preserve">Zamawiający nie przewiduje udzielenie, w okresie 3 lat od dnia udzielenia zamówienia podstawowego, dotychczasowemu Wykonawcy usług lub robót budowlanych, zamówienia polegającego na powtórzeniu podobnych usług lub robót budowlanych. </w:t>
      </w:r>
    </w:p>
    <w:p w:rsidR="006837F0" w:rsidRPr="00250073" w:rsidRDefault="006837F0" w:rsidP="009F5D20">
      <w:pPr>
        <w:ind w:left="340"/>
        <w:jc w:val="both"/>
        <w:rPr>
          <w:rFonts w:asciiTheme="minorHAnsi" w:hAnsiTheme="minorHAnsi" w:cs="Arial"/>
          <w:bCs/>
        </w:rPr>
      </w:pPr>
      <w:r w:rsidRPr="00250073">
        <w:rPr>
          <w:rFonts w:asciiTheme="minorHAnsi" w:hAnsiTheme="minorHAnsi" w:cs="Arial"/>
          <w:bCs/>
        </w:rPr>
        <w:t>Zamawiający przewiduje udzielenie robót tego samego rodzaju jak zamówienie podstawowe, wycenionych w oparciu o parametry zastosowane w zamówieniu podstawowym.</w:t>
      </w:r>
    </w:p>
    <w:p w:rsidR="006837F0" w:rsidRPr="00250073" w:rsidRDefault="006837F0" w:rsidP="00200E4B">
      <w:pPr>
        <w:jc w:val="center"/>
        <w:rPr>
          <w:rFonts w:asciiTheme="minorHAnsi" w:hAnsiTheme="minorHAnsi" w:cs="Arial"/>
          <w:color w:val="7030A0"/>
        </w:rPr>
      </w:pPr>
    </w:p>
    <w:p w:rsidR="006837F0" w:rsidRPr="00250073" w:rsidRDefault="006837F0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250073">
        <w:rPr>
          <w:rFonts w:asciiTheme="minorHAnsi" w:hAnsiTheme="minorHAnsi" w:cs="Arial"/>
        </w:rPr>
        <w:t>19. Z</w:t>
      </w:r>
      <w:r w:rsidRPr="00250073">
        <w:rPr>
          <w:rFonts w:asciiTheme="minorHAnsi" w:hAnsiTheme="minorHAnsi" w:cs="Arial"/>
          <w:u w:val="single"/>
        </w:rPr>
        <w:t>ałączniki  do SIWZ</w:t>
      </w:r>
    </w:p>
    <w:p w:rsidR="006837F0" w:rsidRPr="00250073" w:rsidRDefault="006837F0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- Załącznik nr 1 – formularz ofertowy </w:t>
      </w:r>
    </w:p>
    <w:p w:rsidR="006837F0" w:rsidRPr="00250073" w:rsidRDefault="006837F0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- Załącznik nr 2 – formularz asortymentowo – cenowy </w:t>
      </w:r>
    </w:p>
    <w:p w:rsidR="006837F0" w:rsidRPr="00250073" w:rsidRDefault="006837F0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- Załącznik nr 3 – oświadczenie </w:t>
      </w:r>
    </w:p>
    <w:p w:rsidR="006837F0" w:rsidRPr="00250073" w:rsidRDefault="006837F0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- Załącznik nr 4 – oświadczenie </w:t>
      </w:r>
    </w:p>
    <w:p w:rsidR="006837F0" w:rsidRPr="00250073" w:rsidRDefault="006837F0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- Załącznik nr  5 – wzór umowy</w:t>
      </w:r>
    </w:p>
    <w:p w:rsidR="006837F0" w:rsidRDefault="006837F0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- Załącznik nr 6 – wykaz dostaw</w:t>
      </w:r>
    </w:p>
    <w:p w:rsidR="00DC0B2A" w:rsidRPr="00250073" w:rsidRDefault="00DC0B2A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6837F0" w:rsidRPr="00250073" w:rsidRDefault="006837F0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6837F0" w:rsidRPr="00001B0E" w:rsidRDefault="006837F0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001B0E">
        <w:rPr>
          <w:rFonts w:asciiTheme="minorHAnsi" w:hAnsiTheme="minorHAnsi" w:cs="Arial"/>
          <w:sz w:val="16"/>
          <w:szCs w:val="16"/>
        </w:rPr>
        <w:t>A. Łukaszewicz</w:t>
      </w:r>
    </w:p>
    <w:p w:rsidR="006837F0" w:rsidRDefault="006837F0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001B0E">
        <w:rPr>
          <w:rFonts w:asciiTheme="minorHAnsi" w:hAnsiTheme="minorHAnsi" w:cs="Arial"/>
          <w:sz w:val="16"/>
          <w:szCs w:val="16"/>
        </w:rPr>
        <w:t xml:space="preserve">P. </w:t>
      </w:r>
      <w:proofErr w:type="spellStart"/>
      <w:r w:rsidRPr="00001B0E">
        <w:rPr>
          <w:rFonts w:asciiTheme="minorHAnsi" w:hAnsiTheme="minorHAnsi" w:cs="Arial"/>
          <w:sz w:val="16"/>
          <w:szCs w:val="16"/>
        </w:rPr>
        <w:t>Szagun</w:t>
      </w:r>
      <w:r w:rsidR="00001B0E" w:rsidRPr="00001B0E">
        <w:rPr>
          <w:rFonts w:asciiTheme="minorHAnsi" w:hAnsiTheme="minorHAnsi" w:cs="Arial"/>
          <w:sz w:val="16"/>
          <w:szCs w:val="16"/>
        </w:rPr>
        <w:t>-Kądziorska</w:t>
      </w:r>
      <w:proofErr w:type="spellEnd"/>
    </w:p>
    <w:p w:rsidR="00001B0E" w:rsidRPr="00001B0E" w:rsidRDefault="00001B0E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6837F0" w:rsidRPr="00250073" w:rsidRDefault="00001B0E" w:rsidP="009F5D20">
      <w:pPr>
        <w:pStyle w:val="Tekstpodstawowy2"/>
        <w:tabs>
          <w:tab w:val="left" w:pos="540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23.01.2019</w:t>
      </w:r>
      <w:r w:rsidR="006837F0" w:rsidRPr="00250073">
        <w:rPr>
          <w:rFonts w:asciiTheme="minorHAnsi" w:hAnsiTheme="minorHAnsi" w:cs="Arial"/>
        </w:rPr>
        <w:t xml:space="preserve"> r. Złotów </w:t>
      </w:r>
      <w:r w:rsidR="006837F0" w:rsidRPr="00250073">
        <w:rPr>
          <w:rFonts w:asciiTheme="minorHAnsi" w:hAnsiTheme="minorHAnsi" w:cs="Arial"/>
        </w:rPr>
        <w:tab/>
      </w:r>
      <w:r w:rsidR="006837F0" w:rsidRPr="00250073">
        <w:rPr>
          <w:rFonts w:asciiTheme="minorHAnsi" w:hAnsiTheme="minorHAnsi" w:cs="Arial"/>
        </w:rPr>
        <w:tab/>
      </w:r>
      <w:r w:rsidR="006837F0" w:rsidRPr="00250073">
        <w:rPr>
          <w:rFonts w:asciiTheme="minorHAnsi" w:hAnsiTheme="minorHAnsi" w:cs="Arial"/>
        </w:rPr>
        <w:tab/>
      </w:r>
      <w:r w:rsidR="006837F0" w:rsidRPr="00250073">
        <w:rPr>
          <w:rFonts w:asciiTheme="minorHAnsi" w:hAnsiTheme="minorHAnsi" w:cs="Arial"/>
        </w:rPr>
        <w:tab/>
      </w:r>
      <w:r w:rsidR="006837F0" w:rsidRPr="00250073">
        <w:rPr>
          <w:rFonts w:asciiTheme="minorHAnsi" w:hAnsiTheme="minorHAnsi" w:cs="Arial"/>
        </w:rPr>
        <w:tab/>
      </w:r>
      <w:r w:rsidR="006837F0" w:rsidRPr="00250073">
        <w:rPr>
          <w:rFonts w:asciiTheme="minorHAnsi" w:hAnsiTheme="minorHAnsi" w:cs="Arial"/>
        </w:rPr>
        <w:tab/>
      </w:r>
      <w:r w:rsidR="006837F0" w:rsidRPr="00250073">
        <w:rPr>
          <w:rFonts w:asciiTheme="minorHAnsi" w:hAnsiTheme="minorHAnsi" w:cs="Arial"/>
        </w:rPr>
        <w:tab/>
        <w:t xml:space="preserve">Zatwierdził : </w:t>
      </w:r>
    </w:p>
    <w:p w:rsidR="006837F0" w:rsidRPr="00250073" w:rsidRDefault="006837F0" w:rsidP="00DB3688">
      <w:pPr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7480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ZAŁĄCZNIK Nr 1 do SIWZ</w:t>
      </w:r>
    </w:p>
    <w:p w:rsidR="006837F0" w:rsidRPr="00250073" w:rsidRDefault="006837F0" w:rsidP="0058720C">
      <w:pPr>
        <w:tabs>
          <w:tab w:val="left" w:pos="0"/>
          <w:tab w:val="left" w:pos="360"/>
        </w:tabs>
        <w:suppressAutoHyphens/>
        <w:jc w:val="center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</w:t>
      </w:r>
      <w:r w:rsidR="00001B0E">
        <w:rPr>
          <w:rFonts w:asciiTheme="minorHAnsi" w:hAnsiTheme="minorHAnsi" w:cs="Arial"/>
        </w:rPr>
        <w:t xml:space="preserve">       3/ZP/2019</w:t>
      </w:r>
    </w:p>
    <w:p w:rsidR="006837F0" w:rsidRPr="00250073" w:rsidRDefault="006837F0" w:rsidP="0058720C">
      <w:pPr>
        <w:ind w:right="-68"/>
        <w:rPr>
          <w:rFonts w:asciiTheme="minorHAnsi" w:hAnsiTheme="minorHAnsi" w:cs="Arial"/>
        </w:rPr>
      </w:pPr>
    </w:p>
    <w:p w:rsidR="006837F0" w:rsidRPr="001E5FCF" w:rsidRDefault="006837F0" w:rsidP="0058720C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 w:cs="Arial"/>
          <w:sz w:val="18"/>
          <w:szCs w:val="18"/>
        </w:rPr>
      </w:pPr>
    </w:p>
    <w:p w:rsidR="006837F0" w:rsidRPr="001E5FCF" w:rsidRDefault="006837F0" w:rsidP="0058720C">
      <w:pPr>
        <w:pStyle w:val="Tekstpodstawowy"/>
        <w:jc w:val="center"/>
        <w:rPr>
          <w:rFonts w:asciiTheme="minorHAnsi" w:hAnsiTheme="minorHAnsi" w:cs="Arial"/>
          <w:sz w:val="18"/>
          <w:szCs w:val="18"/>
        </w:rPr>
      </w:pPr>
      <w:r w:rsidRPr="001E5FCF">
        <w:rPr>
          <w:rFonts w:asciiTheme="minorHAnsi" w:hAnsiTheme="minorHAnsi" w:cs="Arial"/>
          <w:sz w:val="18"/>
          <w:szCs w:val="18"/>
        </w:rPr>
        <w:t>FORMULARZ OFERTOWY</w:t>
      </w:r>
    </w:p>
    <w:p w:rsidR="006837F0" w:rsidRPr="001E5FCF" w:rsidRDefault="006837F0" w:rsidP="0058720C">
      <w:pPr>
        <w:rPr>
          <w:rFonts w:asciiTheme="minorHAnsi" w:hAnsiTheme="minorHAnsi" w:cs="Arial"/>
          <w:sz w:val="18"/>
          <w:szCs w:val="18"/>
        </w:rPr>
      </w:pPr>
    </w:p>
    <w:p w:rsidR="006837F0" w:rsidRPr="001E5FCF" w:rsidRDefault="006837F0" w:rsidP="0058720C">
      <w:pPr>
        <w:rPr>
          <w:rFonts w:asciiTheme="minorHAnsi" w:hAnsiTheme="minorHAnsi" w:cs="Arial"/>
          <w:sz w:val="18"/>
          <w:szCs w:val="18"/>
        </w:rPr>
      </w:pPr>
      <w:r w:rsidRPr="001E5FCF">
        <w:rPr>
          <w:rFonts w:asciiTheme="minorHAnsi" w:hAnsiTheme="minorHAnsi" w:cs="Arial"/>
          <w:sz w:val="18"/>
          <w:szCs w:val="18"/>
        </w:rPr>
        <w:t>Nazwa Wykonawcy..............................................................................................................................................</w:t>
      </w:r>
    </w:p>
    <w:p w:rsidR="006837F0" w:rsidRPr="001E5FCF" w:rsidRDefault="006837F0" w:rsidP="0058720C">
      <w:pPr>
        <w:pStyle w:val="Tekstpodstawowy"/>
        <w:rPr>
          <w:rFonts w:asciiTheme="minorHAnsi" w:hAnsiTheme="minorHAnsi" w:cs="Arial"/>
          <w:sz w:val="18"/>
          <w:szCs w:val="18"/>
        </w:rPr>
      </w:pPr>
    </w:p>
    <w:p w:rsidR="006837F0" w:rsidRPr="001E5FCF" w:rsidRDefault="006837F0" w:rsidP="0058720C">
      <w:pPr>
        <w:pStyle w:val="Tekstpodstawowy"/>
        <w:rPr>
          <w:rFonts w:asciiTheme="minorHAnsi" w:hAnsiTheme="minorHAnsi" w:cs="Arial"/>
          <w:sz w:val="18"/>
          <w:szCs w:val="18"/>
        </w:rPr>
      </w:pPr>
      <w:r w:rsidRPr="001E5FCF">
        <w:rPr>
          <w:rFonts w:asciiTheme="minorHAnsi" w:hAnsiTheme="minorHAnsi" w:cs="Arial"/>
          <w:sz w:val="18"/>
          <w:szCs w:val="18"/>
        </w:rPr>
        <w:t>Adres:..................................................................................................................................................................</w:t>
      </w:r>
    </w:p>
    <w:p w:rsidR="006837F0" w:rsidRPr="001E5FCF" w:rsidRDefault="006837F0" w:rsidP="0058720C">
      <w:pPr>
        <w:pStyle w:val="Tekstpodstawowy"/>
        <w:rPr>
          <w:rFonts w:asciiTheme="minorHAnsi" w:hAnsiTheme="minorHAnsi" w:cs="Arial"/>
          <w:sz w:val="18"/>
          <w:szCs w:val="18"/>
        </w:rPr>
      </w:pPr>
    </w:p>
    <w:p w:rsidR="006837F0" w:rsidRPr="001E5FCF" w:rsidRDefault="006837F0" w:rsidP="0058720C">
      <w:pPr>
        <w:pStyle w:val="Tekstpodstawowy"/>
        <w:rPr>
          <w:rFonts w:asciiTheme="minorHAnsi" w:hAnsiTheme="minorHAnsi" w:cs="Arial"/>
          <w:sz w:val="18"/>
          <w:szCs w:val="18"/>
          <w:lang w:val="en-US"/>
        </w:rPr>
      </w:pPr>
      <w:r w:rsidRPr="001E5FCF">
        <w:rPr>
          <w:rFonts w:asciiTheme="minorHAnsi" w:hAnsiTheme="minorHAnsi" w:cs="Arial"/>
          <w:sz w:val="18"/>
          <w:szCs w:val="18"/>
          <w:lang w:val="en-US"/>
        </w:rPr>
        <w:t>NIP:.............................................................REGON...........................................................................................</w:t>
      </w:r>
    </w:p>
    <w:p w:rsidR="006837F0" w:rsidRPr="001E5FCF" w:rsidRDefault="006837F0" w:rsidP="0058720C">
      <w:pPr>
        <w:pStyle w:val="Tekstpodstawowy"/>
        <w:rPr>
          <w:rFonts w:asciiTheme="minorHAnsi" w:hAnsiTheme="minorHAnsi" w:cs="Arial"/>
          <w:sz w:val="18"/>
          <w:szCs w:val="18"/>
          <w:lang w:val="en-US"/>
        </w:rPr>
      </w:pPr>
    </w:p>
    <w:p w:rsidR="006837F0" w:rsidRPr="001E5FCF" w:rsidRDefault="006837F0" w:rsidP="0058720C">
      <w:pPr>
        <w:pStyle w:val="Tekstpodstawowy"/>
        <w:rPr>
          <w:rFonts w:asciiTheme="minorHAnsi" w:hAnsiTheme="minorHAnsi" w:cs="Arial"/>
          <w:sz w:val="18"/>
          <w:szCs w:val="18"/>
          <w:lang w:val="en-US"/>
        </w:rPr>
      </w:pPr>
      <w:r w:rsidRPr="001E5FCF">
        <w:rPr>
          <w:rFonts w:asciiTheme="minorHAnsi" w:hAnsiTheme="minorHAnsi" w:cs="Arial"/>
          <w:sz w:val="18"/>
          <w:szCs w:val="18"/>
          <w:lang w:val="en-US"/>
        </w:rPr>
        <w:t>TEL……………………………………………….………..…… FAX……………………………………………………………..</w:t>
      </w:r>
    </w:p>
    <w:p w:rsidR="006837F0" w:rsidRPr="001E5FCF" w:rsidRDefault="006837F0" w:rsidP="0058720C">
      <w:pPr>
        <w:pStyle w:val="Tekstpodstawowy"/>
        <w:rPr>
          <w:rFonts w:asciiTheme="minorHAnsi" w:hAnsiTheme="minorHAnsi" w:cs="Arial"/>
          <w:sz w:val="18"/>
          <w:szCs w:val="18"/>
          <w:lang w:val="en-US"/>
        </w:rPr>
      </w:pPr>
      <w:r w:rsidRPr="001E5FCF">
        <w:rPr>
          <w:rFonts w:asciiTheme="minorHAnsi" w:hAnsiTheme="minorHAnsi" w:cs="Arial"/>
          <w:sz w:val="18"/>
          <w:szCs w:val="18"/>
          <w:lang w:val="en-US"/>
        </w:rPr>
        <w:t>e-mail …………………………………………………………..</w:t>
      </w:r>
    </w:p>
    <w:p w:rsidR="006837F0" w:rsidRPr="00250073" w:rsidRDefault="006837F0" w:rsidP="0058720C">
      <w:pPr>
        <w:spacing w:line="276" w:lineRule="auto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W nawiązaniu do ogłoszenia o przetargu nieograniczonym na dostawę </w:t>
      </w:r>
      <w:r w:rsidR="00250073">
        <w:rPr>
          <w:rFonts w:asciiTheme="minorHAnsi" w:hAnsiTheme="minorHAnsi" w:cs="Arial"/>
        </w:rPr>
        <w:t xml:space="preserve">: </w:t>
      </w:r>
      <w:r w:rsidR="00250073" w:rsidRPr="001E5FCF">
        <w:rPr>
          <w:rFonts w:asciiTheme="minorHAnsi" w:hAnsiTheme="minorHAnsi" w:cs="Arial"/>
          <w:shd w:val="clear" w:color="auto" w:fill="FFFF00"/>
        </w:rPr>
        <w:t xml:space="preserve">bielizny szpitalnej, odzieży roboczej, obuwia, odzieży operacyjnej, barierowej, </w:t>
      </w:r>
      <w:proofErr w:type="spellStart"/>
      <w:r w:rsidR="00250073" w:rsidRPr="001E5FCF">
        <w:rPr>
          <w:rFonts w:asciiTheme="minorHAnsi" w:hAnsiTheme="minorHAnsi" w:cs="Arial"/>
          <w:shd w:val="clear" w:color="auto" w:fill="FFFF00"/>
        </w:rPr>
        <w:t>kocy</w:t>
      </w:r>
      <w:proofErr w:type="spellEnd"/>
      <w:r w:rsidR="00250073" w:rsidRPr="001E5FCF">
        <w:rPr>
          <w:rFonts w:asciiTheme="minorHAnsi" w:hAnsiTheme="minorHAnsi" w:cs="Arial"/>
          <w:shd w:val="clear" w:color="auto" w:fill="FFFF00"/>
        </w:rPr>
        <w:t xml:space="preserve"> i poduszek</w:t>
      </w:r>
      <w:r w:rsidR="00250073">
        <w:rPr>
          <w:rFonts w:asciiTheme="minorHAnsi" w:hAnsiTheme="minorHAnsi" w:cs="Arial"/>
        </w:rPr>
        <w:t xml:space="preserve"> ; </w:t>
      </w:r>
      <w:r w:rsidRPr="00250073">
        <w:rPr>
          <w:rFonts w:asciiTheme="minorHAnsi" w:hAnsiTheme="minorHAnsi" w:cs="Arial"/>
        </w:rPr>
        <w:t xml:space="preserve"> przedstawiamy ofertę na wykonanie w/w zamówienia publicznego zgodnie z wymogami zawartymi w Specyfikacji Istotnych Warunków Zamówienia</w:t>
      </w:r>
    </w:p>
    <w:p w:rsidR="006837F0" w:rsidRPr="00250073" w:rsidRDefault="006837F0" w:rsidP="0058720C">
      <w:pPr>
        <w:spacing w:line="276" w:lineRule="auto"/>
        <w:jc w:val="both"/>
        <w:rPr>
          <w:rFonts w:asciiTheme="minorHAnsi" w:hAnsiTheme="minorHAnsi" w:cs="Arial"/>
        </w:rPr>
      </w:pPr>
    </w:p>
    <w:p w:rsidR="006837F0" w:rsidRPr="00250073" w:rsidRDefault="006837F0" w:rsidP="0058720C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="Arial"/>
          <w:highlight w:val="lightGray"/>
        </w:rPr>
      </w:pPr>
      <w:r w:rsidRPr="00250073">
        <w:rPr>
          <w:rFonts w:asciiTheme="minorHAnsi" w:hAnsiTheme="minorHAnsi" w:cs="Arial"/>
          <w:highlight w:val="lightGray"/>
        </w:rPr>
        <w:t>Łączna wartość netto oferty: ............................. zł słownie: …………………………………………………</w:t>
      </w:r>
    </w:p>
    <w:p w:rsidR="006837F0" w:rsidRPr="00250073" w:rsidRDefault="006837F0" w:rsidP="0058720C">
      <w:pPr>
        <w:spacing w:line="276" w:lineRule="auto"/>
        <w:ind w:left="284"/>
        <w:rPr>
          <w:rFonts w:asciiTheme="minorHAnsi" w:hAnsiTheme="minorHAnsi" w:cs="Arial"/>
          <w:highlight w:val="lightGray"/>
        </w:rPr>
      </w:pPr>
    </w:p>
    <w:p w:rsidR="006837F0" w:rsidRPr="00250073" w:rsidRDefault="006837F0" w:rsidP="0058720C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="Arial"/>
          <w:highlight w:val="lightGray"/>
        </w:rPr>
      </w:pPr>
      <w:r w:rsidRPr="00250073">
        <w:rPr>
          <w:rFonts w:asciiTheme="minorHAnsi" w:hAnsiTheme="minorHAnsi" w:cs="Arial"/>
          <w:highlight w:val="lightGray"/>
        </w:rPr>
        <w:t>Podatek VAT: .………………………………….....zł słownie: …………………………………………………</w:t>
      </w:r>
    </w:p>
    <w:p w:rsidR="006837F0" w:rsidRPr="00250073" w:rsidRDefault="006837F0" w:rsidP="0058720C">
      <w:pPr>
        <w:spacing w:line="276" w:lineRule="auto"/>
        <w:ind w:left="284"/>
        <w:rPr>
          <w:rFonts w:asciiTheme="minorHAnsi" w:hAnsiTheme="minorHAnsi" w:cs="Arial"/>
          <w:highlight w:val="lightGray"/>
        </w:rPr>
      </w:pPr>
    </w:p>
    <w:p w:rsidR="006837F0" w:rsidRPr="00250073" w:rsidRDefault="006837F0" w:rsidP="0058720C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="Arial"/>
          <w:highlight w:val="lightGray"/>
        </w:rPr>
      </w:pPr>
      <w:r w:rsidRPr="00250073">
        <w:rPr>
          <w:rFonts w:asciiTheme="minorHAnsi" w:hAnsiTheme="minorHAnsi" w:cs="Arial"/>
          <w:highlight w:val="lightGray"/>
        </w:rPr>
        <w:t>Łączna wartość brutto oferty: …….…………...zł słownie: ………………………………………………..</w:t>
      </w:r>
    </w:p>
    <w:p w:rsidR="006837F0" w:rsidRPr="00250073" w:rsidRDefault="006837F0" w:rsidP="0058720C">
      <w:pPr>
        <w:numPr>
          <w:ilvl w:val="0"/>
          <w:numId w:val="1"/>
        </w:numPr>
        <w:autoSpaceDE/>
        <w:autoSpaceDN/>
        <w:spacing w:before="260" w:line="276" w:lineRule="auto"/>
        <w:jc w:val="both"/>
        <w:rPr>
          <w:rFonts w:asciiTheme="minorHAnsi" w:hAnsiTheme="minorHAnsi" w:cs="Arial"/>
          <w:highlight w:val="lightGray"/>
        </w:rPr>
      </w:pPr>
      <w:r w:rsidRPr="00250073">
        <w:rPr>
          <w:rFonts w:asciiTheme="minorHAnsi" w:hAnsiTheme="minorHAnsi" w:cs="Arial"/>
          <w:highlight w:val="lightGray"/>
        </w:rPr>
        <w:t xml:space="preserve">Oferujemy termin  płatności………………………………….  dni. (min. 14 dni max 30 dni) </w:t>
      </w:r>
    </w:p>
    <w:p w:rsidR="006837F0" w:rsidRPr="00250073" w:rsidRDefault="006837F0" w:rsidP="0058720C">
      <w:pPr>
        <w:numPr>
          <w:ilvl w:val="0"/>
          <w:numId w:val="1"/>
        </w:numPr>
        <w:autoSpaceDE/>
        <w:autoSpaceDN/>
        <w:spacing w:before="260" w:line="276" w:lineRule="auto"/>
        <w:jc w:val="both"/>
        <w:rPr>
          <w:rFonts w:asciiTheme="minorHAnsi" w:hAnsiTheme="minorHAnsi" w:cs="Arial"/>
          <w:highlight w:val="lightGray"/>
        </w:rPr>
      </w:pPr>
      <w:r w:rsidRPr="00250073">
        <w:rPr>
          <w:rFonts w:asciiTheme="minorHAnsi" w:hAnsiTheme="minorHAnsi" w:cs="Arial"/>
          <w:highlight w:val="lightGray"/>
        </w:rPr>
        <w:t>Oferujemy termin realiza</w:t>
      </w:r>
      <w:r w:rsidR="00001B0E">
        <w:rPr>
          <w:rFonts w:asciiTheme="minorHAnsi" w:hAnsiTheme="minorHAnsi" w:cs="Arial"/>
          <w:highlight w:val="lightGray"/>
        </w:rPr>
        <w:t>cji dostaw……………………………dni (min. 7 dni</w:t>
      </w:r>
      <w:r w:rsidR="00F825BB">
        <w:rPr>
          <w:rFonts w:asciiTheme="minorHAnsi" w:hAnsiTheme="minorHAnsi" w:cs="Arial"/>
          <w:highlight w:val="lightGray"/>
        </w:rPr>
        <w:t xml:space="preserve"> max 21</w:t>
      </w:r>
      <w:r w:rsidRPr="00250073">
        <w:rPr>
          <w:rFonts w:asciiTheme="minorHAnsi" w:hAnsiTheme="minorHAnsi" w:cs="Arial"/>
          <w:highlight w:val="lightGray"/>
        </w:rPr>
        <w:t xml:space="preserve"> dni) </w:t>
      </w:r>
    </w:p>
    <w:p w:rsidR="006837F0" w:rsidRPr="00250073" w:rsidRDefault="006837F0" w:rsidP="0058720C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Oświadczamy, że zapoznaliśmy się ze SIWZ, nie wnosimy do niej zastrzeżeń i uważamy się za związanych niniejszą ofertą na warunkach określonych w SIWZ.</w:t>
      </w:r>
    </w:p>
    <w:p w:rsidR="006837F0" w:rsidRPr="00250073" w:rsidRDefault="006837F0" w:rsidP="0058720C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Oświadczamy, że zapoznaliśmy się ze wzorem Umowy (ZAŁĄCZNIK Nr 5 do SIWZ), który został przez nas zaakceptowany. Zobowiązujemy się w przypadku wyboru naszej oferty do zawarcia umowy na wyżej wymienionych warunkach w miejscu i terminie wskazanym przez Zamawiającego.</w:t>
      </w:r>
    </w:p>
    <w:p w:rsidR="006837F0" w:rsidRPr="00250073" w:rsidRDefault="006837F0" w:rsidP="0058720C">
      <w:pPr>
        <w:numPr>
          <w:ilvl w:val="0"/>
          <w:numId w:val="1"/>
        </w:numPr>
        <w:autoSpaceDE/>
        <w:autoSpaceDN/>
        <w:spacing w:before="120" w:after="12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Oferta składa się z   ……………..   stron kolejno ponumerowanych.</w:t>
      </w:r>
    </w:p>
    <w:p w:rsidR="006837F0" w:rsidRPr="00250073" w:rsidRDefault="006837F0" w:rsidP="0058720C">
      <w:pPr>
        <w:numPr>
          <w:ilvl w:val="0"/>
          <w:numId w:val="1"/>
        </w:numPr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bCs/>
        </w:rPr>
        <w:t xml:space="preserve">Oświadczamy, że </w:t>
      </w:r>
      <w:r w:rsidRPr="00250073">
        <w:rPr>
          <w:rFonts w:asciiTheme="minorHAnsi" w:hAnsiTheme="minorHAnsi" w:cs="Arial"/>
        </w:rPr>
        <w:t xml:space="preserve">jesteśmy / nie jesteśmy </w:t>
      </w:r>
      <w:r w:rsidRPr="00250073">
        <w:rPr>
          <w:rFonts w:asciiTheme="minorHAnsi" w:hAnsiTheme="minorHAnsi" w:cs="Arial"/>
          <w:bCs/>
        </w:rPr>
        <w:t xml:space="preserve">* podatnikiem podatku VAT. </w:t>
      </w:r>
    </w:p>
    <w:p w:rsidR="006837F0" w:rsidRPr="00250073" w:rsidRDefault="006837F0" w:rsidP="0058720C">
      <w:pPr>
        <w:autoSpaceDE/>
        <w:autoSpaceDN/>
        <w:spacing w:after="120"/>
        <w:ind w:left="283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* - niepotrzebne skreślić</w:t>
      </w:r>
    </w:p>
    <w:p w:rsidR="006837F0" w:rsidRPr="00250073" w:rsidRDefault="006837F0" w:rsidP="0058720C">
      <w:pPr>
        <w:autoSpaceDE/>
        <w:autoSpaceDN/>
        <w:spacing w:after="12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9.  Oświadczamy, że posiadamy status przedsiębiorstwa</w:t>
      </w:r>
      <w:r w:rsidRPr="00250073">
        <w:rPr>
          <w:rStyle w:val="Odwoanieprzypisudolnego"/>
          <w:rFonts w:asciiTheme="minorHAnsi" w:hAnsiTheme="minorHAnsi" w:cs="Arial"/>
        </w:rPr>
        <w:footnoteReference w:id="1"/>
      </w:r>
      <w:r w:rsidRPr="00250073">
        <w:rPr>
          <w:rFonts w:asciiTheme="minorHAnsi" w:hAnsiTheme="minorHAnsi" w:cs="Arial"/>
        </w:rPr>
        <w:t xml:space="preserve">:   </w:t>
      </w:r>
      <w:r w:rsidRPr="00250073">
        <w:rPr>
          <w:rFonts w:asciiTheme="minorHAnsi" w:hAnsiTheme="minorHAnsi" w:cs="Arial"/>
        </w:rPr>
        <w:sym w:font="Symbol" w:char="F07F"/>
      </w:r>
      <w:r w:rsidRPr="00250073">
        <w:rPr>
          <w:rFonts w:asciiTheme="minorHAnsi" w:hAnsiTheme="minorHAnsi" w:cs="Arial"/>
        </w:rPr>
        <w:t xml:space="preserve"> mikro      </w:t>
      </w:r>
      <w:r w:rsidRPr="00250073">
        <w:rPr>
          <w:rFonts w:asciiTheme="minorHAnsi" w:hAnsiTheme="minorHAnsi" w:cs="Arial"/>
        </w:rPr>
        <w:sym w:font="Symbol" w:char="F07F"/>
      </w:r>
      <w:r w:rsidRPr="00250073">
        <w:rPr>
          <w:rFonts w:asciiTheme="minorHAnsi" w:hAnsiTheme="minorHAnsi" w:cs="Arial"/>
        </w:rPr>
        <w:t xml:space="preserve"> małe      </w:t>
      </w:r>
      <w:r w:rsidRPr="00250073">
        <w:rPr>
          <w:rFonts w:asciiTheme="minorHAnsi" w:hAnsiTheme="minorHAnsi" w:cs="Arial"/>
        </w:rPr>
        <w:sym w:font="Symbol" w:char="F07F"/>
      </w:r>
      <w:r w:rsidRPr="00250073">
        <w:rPr>
          <w:rFonts w:asciiTheme="minorHAnsi" w:hAnsiTheme="minorHAnsi" w:cs="Arial"/>
        </w:rPr>
        <w:t xml:space="preserve"> średnie </w:t>
      </w:r>
    </w:p>
    <w:p w:rsidR="006837F0" w:rsidRPr="00250073" w:rsidRDefault="006837F0" w:rsidP="0058720C">
      <w:pPr>
        <w:spacing w:line="360" w:lineRule="auto"/>
        <w:rPr>
          <w:rFonts w:asciiTheme="minorHAnsi" w:hAnsiTheme="minorHAnsi" w:cs="Arial"/>
          <w:bCs/>
        </w:rPr>
      </w:pPr>
      <w:r w:rsidRPr="00250073">
        <w:rPr>
          <w:rFonts w:asciiTheme="minorHAnsi" w:hAnsiTheme="minorHAnsi" w:cs="Arial"/>
          <w:bCs/>
        </w:rPr>
        <w:t>10. Oświadczamy, że w przypadku wybrania oferty, umowę podpisywały będą:</w:t>
      </w:r>
    </w:p>
    <w:p w:rsidR="00001B0E" w:rsidRDefault="00001B0E" w:rsidP="00001B0E">
      <w:pPr>
        <w:spacing w:before="120"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</w:t>
      </w:r>
      <w:r w:rsidR="006837F0" w:rsidRPr="00250073">
        <w:rPr>
          <w:rFonts w:asciiTheme="minorHAnsi" w:hAnsiTheme="minorHAnsi" w:cs="Arial"/>
          <w:bCs/>
        </w:rPr>
        <w:t xml:space="preserve"> ………………………………………………….…………                  ……………………………..…………</w:t>
      </w:r>
    </w:p>
    <w:p w:rsidR="006837F0" w:rsidRPr="00250073" w:rsidRDefault="006837F0" w:rsidP="00001B0E">
      <w:pPr>
        <w:spacing w:before="120" w:line="360" w:lineRule="auto"/>
        <w:rPr>
          <w:rFonts w:asciiTheme="minorHAnsi" w:hAnsiTheme="minorHAnsi" w:cs="Arial"/>
          <w:bCs/>
        </w:rPr>
      </w:pPr>
      <w:r w:rsidRPr="00250073">
        <w:rPr>
          <w:rFonts w:asciiTheme="minorHAnsi" w:hAnsiTheme="minorHAnsi" w:cs="Arial"/>
          <w:bCs/>
        </w:rPr>
        <w:t xml:space="preserve">  (imię i nazwisko)                                           </w:t>
      </w:r>
      <w:r w:rsidR="00001B0E">
        <w:rPr>
          <w:rFonts w:asciiTheme="minorHAnsi" w:hAnsiTheme="minorHAnsi" w:cs="Arial"/>
          <w:bCs/>
        </w:rPr>
        <w:t xml:space="preserve">  </w:t>
      </w:r>
      <w:r w:rsidRPr="00250073">
        <w:rPr>
          <w:rFonts w:asciiTheme="minorHAnsi" w:hAnsiTheme="minorHAnsi" w:cs="Arial"/>
          <w:bCs/>
        </w:rPr>
        <w:t xml:space="preserve">                             (pełniona funkcja)</w:t>
      </w:r>
    </w:p>
    <w:p w:rsidR="006837F0" w:rsidRPr="00250073" w:rsidRDefault="006837F0" w:rsidP="0058720C">
      <w:pPr>
        <w:numPr>
          <w:ilvl w:val="0"/>
          <w:numId w:val="1"/>
        </w:numPr>
        <w:spacing w:before="120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  <w:bCs/>
        </w:rPr>
        <w:t>Osoba do kontaktu……………………………</w:t>
      </w:r>
      <w:proofErr w:type="spellStart"/>
      <w:r w:rsidRPr="00250073">
        <w:rPr>
          <w:rFonts w:asciiTheme="minorHAnsi" w:hAnsiTheme="minorHAnsi" w:cs="Arial"/>
          <w:bCs/>
        </w:rPr>
        <w:t>tel</w:t>
      </w:r>
      <w:proofErr w:type="spellEnd"/>
      <w:r w:rsidRPr="00250073">
        <w:rPr>
          <w:rFonts w:asciiTheme="minorHAnsi" w:hAnsiTheme="minorHAnsi" w:cs="Arial"/>
          <w:bCs/>
        </w:rPr>
        <w:t>………………………e-mail:………………………………</w:t>
      </w:r>
    </w:p>
    <w:p w:rsidR="006837F0" w:rsidRPr="00250073" w:rsidRDefault="006837F0" w:rsidP="0058720C">
      <w:pPr>
        <w:autoSpaceDE/>
        <w:autoSpaceDN/>
        <w:ind w:left="283" w:right="-108"/>
        <w:rPr>
          <w:rFonts w:asciiTheme="minorHAnsi" w:hAnsiTheme="minorHAnsi" w:cs="Arial"/>
        </w:rPr>
      </w:pPr>
    </w:p>
    <w:p w:rsidR="006837F0" w:rsidRPr="00250073" w:rsidRDefault="006837F0" w:rsidP="0058720C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Miejscowość: .....................................Data:</w:t>
      </w:r>
      <w:r w:rsidR="00001B0E">
        <w:rPr>
          <w:rFonts w:asciiTheme="minorHAnsi" w:hAnsiTheme="minorHAnsi" w:cs="Arial"/>
        </w:rPr>
        <w:t xml:space="preserve"> .......................... 2019</w:t>
      </w:r>
      <w:r w:rsidRPr="00250073">
        <w:rPr>
          <w:rFonts w:asciiTheme="minorHAnsi" w:hAnsiTheme="minorHAnsi" w:cs="Arial"/>
        </w:rPr>
        <w:t xml:space="preserve"> r.     </w:t>
      </w:r>
    </w:p>
    <w:p w:rsidR="006837F0" w:rsidRPr="00250073" w:rsidRDefault="006837F0" w:rsidP="0058720C">
      <w:pPr>
        <w:pStyle w:val="Tekstpodstawowy"/>
        <w:jc w:val="center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                                                                                               ………………..…………………..……………………..</w:t>
      </w:r>
    </w:p>
    <w:p w:rsidR="006837F0" w:rsidRPr="00250073" w:rsidRDefault="006837F0" w:rsidP="0058720C">
      <w:pPr>
        <w:pStyle w:val="Tekstpodstawowy"/>
        <w:jc w:val="right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Data i podpis Wykonawcy/osoby upoważnionej</w:t>
      </w:r>
    </w:p>
    <w:p w:rsidR="006837F0" w:rsidRPr="00250073" w:rsidRDefault="006837F0" w:rsidP="0058720C">
      <w:pPr>
        <w:pStyle w:val="Tekstpodstawowy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jc w:val="right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ZAŁĄCZNIK Nr 3 do SIWZ</w:t>
      </w:r>
    </w:p>
    <w:p w:rsidR="006837F0" w:rsidRPr="00250073" w:rsidRDefault="00436C97" w:rsidP="0058720C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6837F0" w:rsidRPr="00250073">
        <w:rPr>
          <w:rFonts w:asciiTheme="minorHAnsi" w:hAnsiTheme="minorHAnsi" w:cs="Arial"/>
        </w:rPr>
        <w:t>/ZP/201</w:t>
      </w:r>
      <w:r>
        <w:rPr>
          <w:rFonts w:asciiTheme="minorHAnsi" w:hAnsiTheme="minorHAnsi" w:cs="Arial"/>
        </w:rPr>
        <w:t>9</w:t>
      </w:r>
    </w:p>
    <w:p w:rsidR="006837F0" w:rsidRPr="00250073" w:rsidRDefault="006837F0" w:rsidP="0058720C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spacing w:line="276" w:lineRule="auto"/>
        <w:ind w:left="360"/>
        <w:jc w:val="center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OŚWIADCZENIE WYKONAWCY O SPEŁNIENIU WARUNKÓW UDZIAŁU W POSTĘPOWANIU </w:t>
      </w:r>
    </w:p>
    <w:p w:rsidR="006837F0" w:rsidRPr="00250073" w:rsidRDefault="006837F0" w:rsidP="0058720C">
      <w:pPr>
        <w:spacing w:line="276" w:lineRule="auto"/>
        <w:ind w:left="360"/>
        <w:jc w:val="center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ORAZ BRAKU PODSTAW WYKLUCZENIA Z POSTĘPOWANIA</w:t>
      </w:r>
    </w:p>
    <w:p w:rsidR="006837F0" w:rsidRPr="00250073" w:rsidRDefault="006837F0" w:rsidP="0058720C">
      <w:pPr>
        <w:pStyle w:val="Tekstpodstawowy"/>
        <w:jc w:val="center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Nazwa Wykonawcy...................................................................................................................</w:t>
      </w: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Adres:..........................................................................................................................................</w:t>
      </w: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NIP:............................................................................REGON..................................................</w:t>
      </w: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Imię i nazwisko osoby składającej oświadczenie w imieniu Wykonawcy:</w:t>
      </w: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...............................................................................................................................................</w:t>
      </w:r>
    </w:p>
    <w:p w:rsidR="006837F0" w:rsidRPr="00250073" w:rsidRDefault="006837F0" w:rsidP="0058720C">
      <w:pPr>
        <w:pStyle w:val="Tekstpodstawowy"/>
        <w:ind w:left="4956" w:hanging="4956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pStyle w:val="Tekstpodstawowy"/>
        <w:ind w:left="4956" w:hanging="4956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pStyle w:val="Tekstpodstawowy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Oświadczam niniejszym, że:</w:t>
      </w:r>
    </w:p>
    <w:p w:rsidR="006837F0" w:rsidRPr="00250073" w:rsidRDefault="006837F0" w:rsidP="0058720C">
      <w:pPr>
        <w:pStyle w:val="Tekstpodstawowy"/>
        <w:numPr>
          <w:ilvl w:val="0"/>
          <w:numId w:val="9"/>
        </w:numPr>
        <w:tabs>
          <w:tab w:val="clear" w:pos="360"/>
        </w:tabs>
        <w:autoSpaceDE/>
        <w:autoSpaceDN/>
        <w:spacing w:after="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zgodnie z art. 22 ust.1b, ustawy Prawo Zamówień Publicznych możemy ubiegać się o udzielenie zamówienia publicznego ponieważ spełniamy  warunki dotyczące:</w:t>
      </w:r>
    </w:p>
    <w:p w:rsidR="006837F0" w:rsidRPr="00250073" w:rsidRDefault="006837F0" w:rsidP="0058720C">
      <w:pPr>
        <w:pStyle w:val="Tekstpodstawowy"/>
        <w:numPr>
          <w:ilvl w:val="1"/>
          <w:numId w:val="9"/>
        </w:numPr>
        <w:tabs>
          <w:tab w:val="clear" w:pos="720"/>
        </w:tabs>
        <w:autoSpaceDE/>
        <w:autoSpaceDN/>
        <w:spacing w:after="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kompetencji lub uprawnień do prowadzenia określonej działalności  zawodowej, o ile wynika to z odrębnych przepisów;</w:t>
      </w:r>
    </w:p>
    <w:p w:rsidR="006837F0" w:rsidRPr="00250073" w:rsidRDefault="006837F0" w:rsidP="0058720C">
      <w:pPr>
        <w:pStyle w:val="Tekstpodstawowy"/>
        <w:numPr>
          <w:ilvl w:val="1"/>
          <w:numId w:val="9"/>
        </w:numPr>
        <w:tabs>
          <w:tab w:val="clear" w:pos="720"/>
        </w:tabs>
        <w:autoSpaceDE/>
        <w:autoSpaceDN/>
        <w:spacing w:after="0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sytuacji ekonomicznej lub finansowej,</w:t>
      </w:r>
    </w:p>
    <w:p w:rsidR="006837F0" w:rsidRPr="00250073" w:rsidRDefault="006837F0" w:rsidP="0058720C">
      <w:pPr>
        <w:numPr>
          <w:ilvl w:val="1"/>
          <w:numId w:val="9"/>
        </w:numPr>
        <w:tabs>
          <w:tab w:val="clear" w:pos="720"/>
          <w:tab w:val="left" w:pos="0"/>
        </w:tabs>
        <w:autoSpaceDE/>
        <w:autoSpaceDN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zdolności technicznej lub zawodowej.</w:t>
      </w:r>
    </w:p>
    <w:p w:rsidR="006837F0" w:rsidRPr="00250073" w:rsidRDefault="006837F0" w:rsidP="0058720C">
      <w:pPr>
        <w:tabs>
          <w:tab w:val="left" w:pos="0"/>
        </w:tabs>
        <w:ind w:left="720"/>
        <w:jc w:val="both"/>
        <w:rPr>
          <w:rFonts w:asciiTheme="minorHAnsi" w:hAnsiTheme="minorHAnsi" w:cs="Arial"/>
        </w:rPr>
      </w:pPr>
    </w:p>
    <w:p w:rsidR="006837F0" w:rsidRPr="00250073" w:rsidRDefault="00436C97" w:rsidP="0058720C">
      <w:pPr>
        <w:pStyle w:val="Tekstpodstawowy"/>
        <w:numPr>
          <w:ilvl w:val="0"/>
          <w:numId w:val="9"/>
        </w:numPr>
        <w:tabs>
          <w:tab w:val="clear" w:pos="360"/>
        </w:tabs>
        <w:autoSpaceDE/>
        <w:autoSpaceDN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zgodnie z art. 24 ust. 1 oraz art.24 </w:t>
      </w:r>
      <w:r w:rsidR="006837F0" w:rsidRPr="00250073">
        <w:rPr>
          <w:rFonts w:asciiTheme="minorHAnsi" w:hAnsiTheme="minorHAnsi" w:cs="Arial"/>
        </w:rPr>
        <w:t>ust. 5 pkt. 1 ustawy Prawo Zamówień Publicznych nie podlegamy wykluczeniu z postę</w:t>
      </w:r>
      <w:r>
        <w:rPr>
          <w:rFonts w:asciiTheme="minorHAnsi" w:hAnsiTheme="minorHAnsi" w:cs="Arial"/>
        </w:rPr>
        <w:t>powania o udzielenie zamówienia</w:t>
      </w:r>
      <w:r w:rsidR="006837F0" w:rsidRPr="00250073">
        <w:rPr>
          <w:rFonts w:asciiTheme="minorHAnsi" w:hAnsiTheme="minorHAnsi" w:cs="Arial"/>
        </w:rPr>
        <w:t xml:space="preserve"> </w:t>
      </w:r>
    </w:p>
    <w:p w:rsidR="006837F0" w:rsidRDefault="006837F0" w:rsidP="0058720C">
      <w:pPr>
        <w:ind w:left="360"/>
        <w:jc w:val="both"/>
        <w:rPr>
          <w:rFonts w:asciiTheme="minorHAnsi" w:hAnsiTheme="minorHAnsi" w:cs="Arial"/>
          <w:color w:val="FF0000"/>
        </w:rPr>
      </w:pPr>
    </w:p>
    <w:p w:rsidR="00436C97" w:rsidRPr="00436C97" w:rsidRDefault="00436C97" w:rsidP="0058720C">
      <w:pPr>
        <w:ind w:left="360"/>
        <w:jc w:val="both"/>
        <w:rPr>
          <w:rFonts w:asciiTheme="minorHAnsi" w:hAnsiTheme="minorHAnsi" w:cs="Arial"/>
        </w:rPr>
      </w:pPr>
      <w:r w:rsidRPr="00436C97">
        <w:rPr>
          <w:rFonts w:asciiTheme="minorHAnsi" w:hAnsiTheme="minorHAnsi" w:cs="Arial"/>
        </w:rPr>
        <w:t>lub podlegamy wykluczeniu na podstawie art. ………………………………………</w:t>
      </w:r>
      <w:proofErr w:type="spellStart"/>
      <w:r w:rsidRPr="00436C97">
        <w:rPr>
          <w:rFonts w:asciiTheme="minorHAnsi" w:hAnsiTheme="minorHAnsi" w:cs="Arial"/>
        </w:rPr>
        <w:t>Pzp</w:t>
      </w:r>
      <w:proofErr w:type="spellEnd"/>
      <w:r w:rsidRPr="00436C97">
        <w:rPr>
          <w:rFonts w:asciiTheme="minorHAnsi" w:hAnsiTheme="minorHAnsi" w:cs="Arial"/>
        </w:rPr>
        <w:t xml:space="preserve"> w związku z czym poniżej przedstawiamy informację </w:t>
      </w:r>
      <w:proofErr w:type="spellStart"/>
      <w:r w:rsidRPr="00436C97">
        <w:rPr>
          <w:rFonts w:asciiTheme="minorHAnsi" w:hAnsiTheme="minorHAnsi" w:cs="Arial"/>
        </w:rPr>
        <w:t>self</w:t>
      </w:r>
      <w:proofErr w:type="spellEnd"/>
      <w:r w:rsidRPr="00436C97">
        <w:rPr>
          <w:rFonts w:asciiTheme="minorHAnsi" w:hAnsiTheme="minorHAnsi" w:cs="Arial"/>
        </w:rPr>
        <w:t xml:space="preserve"> </w:t>
      </w:r>
      <w:proofErr w:type="spellStart"/>
      <w:r w:rsidRPr="00436C97">
        <w:rPr>
          <w:rFonts w:asciiTheme="minorHAnsi" w:hAnsiTheme="minorHAnsi" w:cs="Arial"/>
        </w:rPr>
        <w:t>cleaning</w:t>
      </w:r>
      <w:proofErr w:type="spellEnd"/>
      <w:r w:rsidRPr="00436C97">
        <w:rPr>
          <w:rFonts w:asciiTheme="minorHAnsi" w:hAnsiTheme="minorHAnsi" w:cs="Arial"/>
        </w:rPr>
        <w:t xml:space="preserve"> : ……………………………………………………………………………………………………………………………………………….</w:t>
      </w:r>
    </w:p>
    <w:p w:rsidR="006837F0" w:rsidRPr="00250073" w:rsidRDefault="006837F0" w:rsidP="0058720C">
      <w:pPr>
        <w:ind w:left="360"/>
        <w:jc w:val="both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ind w:left="360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  <w:bCs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  <w:bCs/>
        </w:rPr>
      </w:pPr>
    </w:p>
    <w:p w:rsidR="006837F0" w:rsidRPr="00250073" w:rsidRDefault="006837F0" w:rsidP="0058720C">
      <w:pPr>
        <w:pStyle w:val="Tekstpodstawowy"/>
        <w:ind w:left="360"/>
        <w:jc w:val="right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…………………………………………………..</w:t>
      </w:r>
    </w:p>
    <w:p w:rsidR="006837F0" w:rsidRPr="00250073" w:rsidRDefault="006837F0" w:rsidP="0058720C">
      <w:pPr>
        <w:pStyle w:val="Tekstpodstawowy"/>
        <w:jc w:val="right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Data i podpis Wykonawcy/osoby upoważnionej</w:t>
      </w:r>
    </w:p>
    <w:p w:rsidR="006837F0" w:rsidRPr="00250073" w:rsidRDefault="006837F0" w:rsidP="0058720C">
      <w:pPr>
        <w:rPr>
          <w:rFonts w:asciiTheme="minorHAnsi" w:hAnsiTheme="minorHAnsi" w:cs="Arial"/>
        </w:rPr>
      </w:pPr>
    </w:p>
    <w:p w:rsidR="006837F0" w:rsidRPr="00250073" w:rsidRDefault="006837F0" w:rsidP="0058720C">
      <w:pPr>
        <w:jc w:val="both"/>
        <w:rPr>
          <w:rFonts w:asciiTheme="minorHAnsi" w:hAnsiTheme="minorHAnsi" w:cs="Arial"/>
          <w:i/>
          <w:color w:val="FF0000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ind w:left="6800"/>
        <w:jc w:val="center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ZAŁĄCZNIK Nr 4 do SIWZ</w:t>
      </w:r>
    </w:p>
    <w:p w:rsidR="006837F0" w:rsidRPr="00250073" w:rsidRDefault="006837F0" w:rsidP="0058720C">
      <w:pPr>
        <w:tabs>
          <w:tab w:val="left" w:pos="0"/>
          <w:tab w:val="left" w:pos="360"/>
        </w:tabs>
        <w:suppressAutoHyphens/>
        <w:jc w:val="center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</w:t>
      </w:r>
      <w:r w:rsidR="00436C97">
        <w:rPr>
          <w:rFonts w:asciiTheme="minorHAnsi" w:hAnsiTheme="minorHAnsi" w:cs="Arial"/>
        </w:rPr>
        <w:t>3/ZP/2019</w:t>
      </w:r>
    </w:p>
    <w:p w:rsidR="006837F0" w:rsidRPr="00250073" w:rsidRDefault="006837F0" w:rsidP="0058720C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spacing w:line="276" w:lineRule="auto"/>
        <w:ind w:left="360"/>
        <w:jc w:val="center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OŚWIADCZENIE WYKONAWCY O ZAMIARZE POWIERZENIA REALIZACJI CZĘŚCI ZAMÓWIENIA PODWYKONAWCOM</w:t>
      </w:r>
    </w:p>
    <w:p w:rsidR="006837F0" w:rsidRPr="00250073" w:rsidRDefault="006837F0" w:rsidP="0058720C">
      <w:pPr>
        <w:pStyle w:val="Tekstpodstawowy"/>
        <w:jc w:val="center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Nazwa Wykonawcy...................................................................................................................</w:t>
      </w: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Adres:..........................................................................................................................................</w:t>
      </w: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NIP:............................................................................REGON..................................................</w:t>
      </w: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Imię i nazwisko osoby składającej oświadczenie w imieniu Wykonawcy:</w:t>
      </w: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...............................................................................................................................................</w:t>
      </w:r>
    </w:p>
    <w:p w:rsidR="006837F0" w:rsidRPr="00250073" w:rsidRDefault="006837F0" w:rsidP="0058720C">
      <w:pPr>
        <w:pStyle w:val="Tekstpodstawowy"/>
        <w:ind w:left="4956" w:hanging="4956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pStyle w:val="Tekstpodstawowy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Oświadczam niniejszym, że nie zamierzam powierzyć realizację części zamówienia podwykonawcom.*</w:t>
      </w:r>
    </w:p>
    <w:p w:rsidR="006837F0" w:rsidRPr="00250073" w:rsidRDefault="006837F0" w:rsidP="0058720C">
      <w:pPr>
        <w:pStyle w:val="Tekstpodstawowy"/>
        <w:ind w:left="4956" w:hanging="4956"/>
        <w:rPr>
          <w:rFonts w:asciiTheme="minorHAnsi" w:hAnsiTheme="minorHAnsi" w:cs="Arial"/>
          <w:color w:val="00B050"/>
        </w:rPr>
      </w:pPr>
    </w:p>
    <w:p w:rsidR="006837F0" w:rsidRPr="00250073" w:rsidRDefault="006837F0" w:rsidP="0058720C">
      <w:pPr>
        <w:pStyle w:val="Tekstpodstawowy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Oświadczam niniejszym, że: zamierzam powierzyć realizacje części zamówienia podwykonawcom :*</w:t>
      </w:r>
    </w:p>
    <w:p w:rsidR="006837F0" w:rsidRPr="00250073" w:rsidRDefault="006837F0" w:rsidP="0058720C">
      <w:pPr>
        <w:pStyle w:val="Tekstpodstawowy"/>
        <w:jc w:val="both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-  nazwa podwykonawcy; ……………………………………………</w:t>
      </w:r>
    </w:p>
    <w:p w:rsidR="006837F0" w:rsidRPr="00250073" w:rsidRDefault="006837F0" w:rsidP="0058720C">
      <w:pPr>
        <w:pStyle w:val="Tekstpodstawowy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- zakres zadań podwykonawcy : ………………………………………</w:t>
      </w:r>
    </w:p>
    <w:p w:rsidR="006837F0" w:rsidRPr="00250073" w:rsidRDefault="006837F0" w:rsidP="0058720C">
      <w:pPr>
        <w:pStyle w:val="Tekstpodstawowy"/>
        <w:jc w:val="both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jc w:val="both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*należy odpowiednio zaznaczyć i ewentualnie uzupełnić </w:t>
      </w: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pStyle w:val="Tekstpodstawowy"/>
        <w:ind w:left="360"/>
        <w:jc w:val="right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…………………………………………………..</w:t>
      </w:r>
    </w:p>
    <w:p w:rsidR="006837F0" w:rsidRPr="00250073" w:rsidRDefault="006837F0" w:rsidP="0058720C">
      <w:pPr>
        <w:pStyle w:val="Tekstpodstawowy"/>
        <w:jc w:val="right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Data i podpis Wykonawcy/osoby upoważnionej</w:t>
      </w: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1E5FCF" w:rsidRDefault="001E5FCF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250073" w:rsidRPr="00250073" w:rsidRDefault="00250073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58720C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436C97">
      <w:pPr>
        <w:spacing w:after="60" w:line="300" w:lineRule="atLeast"/>
        <w:ind w:left="7480" w:firstLine="680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Załącznik </w:t>
      </w:r>
      <w:r w:rsidR="00250073">
        <w:rPr>
          <w:rFonts w:asciiTheme="minorHAnsi" w:hAnsiTheme="minorHAnsi" w:cs="Arial"/>
        </w:rPr>
        <w:t>nr 5</w:t>
      </w:r>
      <w:r w:rsidR="00436C97">
        <w:rPr>
          <w:rFonts w:asciiTheme="minorHAnsi" w:hAnsiTheme="minorHAnsi" w:cs="Arial"/>
        </w:rPr>
        <w:t xml:space="preserve"> do SIWZ</w:t>
      </w:r>
      <w:r w:rsidR="00250073">
        <w:rPr>
          <w:rFonts w:asciiTheme="minorHAnsi" w:hAnsiTheme="minorHAnsi" w:cs="Arial"/>
        </w:rPr>
        <w:t xml:space="preserve">    </w:t>
      </w:r>
      <w:r w:rsidR="00436C97">
        <w:rPr>
          <w:rFonts w:asciiTheme="minorHAnsi" w:hAnsiTheme="minorHAnsi" w:cs="Arial"/>
        </w:rPr>
        <w:tab/>
      </w:r>
      <w:r w:rsidR="00436C97">
        <w:rPr>
          <w:rFonts w:asciiTheme="minorHAnsi" w:hAnsiTheme="minorHAnsi" w:cs="Arial"/>
        </w:rPr>
        <w:tab/>
      </w:r>
      <w:r w:rsidR="00436C97">
        <w:rPr>
          <w:rFonts w:asciiTheme="minorHAnsi" w:hAnsiTheme="minorHAnsi" w:cs="Arial"/>
        </w:rPr>
        <w:tab/>
        <w:t>3/ZP/2019</w:t>
      </w:r>
    </w:p>
    <w:p w:rsidR="006837F0" w:rsidRPr="00250073" w:rsidRDefault="006837F0" w:rsidP="00030F49">
      <w:pPr>
        <w:spacing w:after="60" w:line="300" w:lineRule="atLeast"/>
        <w:jc w:val="center"/>
        <w:rPr>
          <w:rFonts w:asciiTheme="minorHAnsi" w:hAnsiTheme="minorHAnsi" w:cs="Arial"/>
        </w:rPr>
      </w:pPr>
    </w:p>
    <w:p w:rsidR="00250073" w:rsidRPr="001E5FCF" w:rsidRDefault="00436C97" w:rsidP="00250073">
      <w:pPr>
        <w:spacing w:after="60" w:line="300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UMOWA  nr …………/2019</w:t>
      </w:r>
    </w:p>
    <w:p w:rsidR="00250073" w:rsidRPr="001E5FCF" w:rsidRDefault="00250073" w:rsidP="00250073">
      <w:pPr>
        <w:spacing w:after="60" w:line="300" w:lineRule="atLeast"/>
        <w:jc w:val="center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Stanowiąca wynik przeprowadzonego postępowania w trybie przetargu nieograniczonego zgodnie z Ustawą Prawo zamówień publicznych z dnia 29 stycznia 2004r,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  <w:b/>
        </w:rPr>
      </w:pP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  <w:b/>
        </w:rPr>
        <w:t>zawarta w dniu …………. r. pomiędzy:</w:t>
      </w:r>
    </w:p>
    <w:p w:rsidR="00250073" w:rsidRPr="001E5FCF" w:rsidRDefault="00034BE9" w:rsidP="00250073">
      <w:pPr>
        <w:spacing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fldChar w:fldCharType="begin"/>
      </w:r>
      <w:r w:rsidR="00250073" w:rsidRPr="001E5FCF">
        <w:rPr>
          <w:rFonts w:asciiTheme="minorHAnsi" w:hAnsiTheme="minorHAnsi" w:cs="Arial"/>
        </w:rPr>
        <w:instrText>SYMBOL 183 \f "Symbol" \s 10 \h</w:instrText>
      </w:r>
      <w:r w:rsidRPr="001E5FCF">
        <w:rPr>
          <w:rFonts w:asciiTheme="minorHAnsi" w:hAnsiTheme="minorHAnsi" w:cs="Arial"/>
        </w:rPr>
        <w:fldChar w:fldCharType="end"/>
      </w:r>
      <w:r w:rsidR="00250073" w:rsidRPr="001E5FCF">
        <w:rPr>
          <w:rFonts w:asciiTheme="minorHAnsi" w:hAnsiTheme="minorHAnsi" w:cs="Arial"/>
        </w:rPr>
        <w:tab/>
      </w:r>
      <w:r w:rsidR="00250073" w:rsidRPr="001E5FCF">
        <w:rPr>
          <w:rFonts w:asciiTheme="minorHAnsi" w:hAnsiTheme="minorHAnsi" w:cs="Arial"/>
          <w:b/>
        </w:rPr>
        <w:t xml:space="preserve">…………………. </w:t>
      </w:r>
      <w:r w:rsidR="00250073" w:rsidRPr="001E5FCF">
        <w:rPr>
          <w:rFonts w:asciiTheme="minorHAnsi" w:hAnsiTheme="minorHAnsi" w:cs="Arial"/>
        </w:rPr>
        <w:t>z siedzibą: w ……………  przy …………………….., w imieniu której działają: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>…………………….    -  ……………………..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 xml:space="preserve"> 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</w:rPr>
        <w:t xml:space="preserve">zwaną dalej  w umowie </w:t>
      </w:r>
      <w:r w:rsidRPr="001E5FCF">
        <w:rPr>
          <w:rFonts w:asciiTheme="minorHAnsi" w:hAnsiTheme="minorHAnsi" w:cs="Arial"/>
          <w:b/>
        </w:rPr>
        <w:t xml:space="preserve">" Wykonawcą"   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</w:rPr>
        <w:t>a:</w:t>
      </w:r>
    </w:p>
    <w:p w:rsidR="00250073" w:rsidRPr="001E5FCF" w:rsidRDefault="00034BE9" w:rsidP="00250073">
      <w:pPr>
        <w:spacing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fldChar w:fldCharType="begin"/>
      </w:r>
      <w:r w:rsidR="00250073" w:rsidRPr="001E5FCF">
        <w:rPr>
          <w:rFonts w:asciiTheme="minorHAnsi" w:hAnsiTheme="minorHAnsi" w:cs="Arial"/>
        </w:rPr>
        <w:instrText>SYMBOL 183 \f "Symbol" \s 10 \h</w:instrText>
      </w:r>
      <w:r w:rsidRPr="001E5FCF">
        <w:rPr>
          <w:rFonts w:asciiTheme="minorHAnsi" w:hAnsiTheme="minorHAnsi" w:cs="Arial"/>
        </w:rPr>
        <w:fldChar w:fldCharType="end"/>
      </w:r>
      <w:r w:rsidR="00250073" w:rsidRPr="001E5FCF">
        <w:rPr>
          <w:rFonts w:asciiTheme="minorHAnsi" w:hAnsiTheme="minorHAnsi" w:cs="Arial"/>
        </w:rPr>
        <w:tab/>
      </w:r>
      <w:r w:rsidR="00250073" w:rsidRPr="001E5FCF">
        <w:rPr>
          <w:rFonts w:asciiTheme="minorHAnsi" w:hAnsiTheme="minorHAnsi" w:cs="Arial"/>
          <w:b/>
        </w:rPr>
        <w:t>Szpitalem Powiatowym im. A. Sokołowskiego w Złotowie</w:t>
      </w:r>
      <w:r w:rsidR="00250073" w:rsidRPr="001E5FCF">
        <w:rPr>
          <w:rFonts w:asciiTheme="minorHAnsi" w:hAnsiTheme="minorHAnsi" w:cs="Arial"/>
        </w:rPr>
        <w:t xml:space="preserve"> z siedzibą: ul. Szpitalna 28, 77-400 Złotów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 xml:space="preserve"> w imieniu którego działają: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 xml:space="preserve">……………………. </w:t>
      </w:r>
      <w:r w:rsidR="00436C97">
        <w:rPr>
          <w:rFonts w:asciiTheme="minorHAnsi" w:hAnsiTheme="minorHAnsi" w:cs="Arial"/>
        </w:rPr>
        <w:t>–</w:t>
      </w:r>
      <w:r w:rsidRPr="001E5FCF">
        <w:rPr>
          <w:rFonts w:asciiTheme="minorHAnsi" w:hAnsiTheme="minorHAnsi" w:cs="Arial"/>
        </w:rPr>
        <w:t xml:space="preserve"> Dyrektor</w:t>
      </w:r>
      <w:r w:rsidR="00436C97">
        <w:rPr>
          <w:rFonts w:asciiTheme="minorHAnsi" w:hAnsiTheme="minorHAnsi" w:cs="Arial"/>
        </w:rPr>
        <w:t xml:space="preserve"> Szpitala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 xml:space="preserve"> </w:t>
      </w:r>
    </w:p>
    <w:p w:rsidR="00250073" w:rsidRPr="001E5FCF" w:rsidRDefault="00250073" w:rsidP="00250073">
      <w:pPr>
        <w:spacing w:after="60" w:line="300" w:lineRule="atLeast"/>
        <w:jc w:val="both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</w:rPr>
        <w:t xml:space="preserve">zwanym dalej  w umowie </w:t>
      </w:r>
      <w:r w:rsidRPr="001E5FCF">
        <w:rPr>
          <w:rFonts w:asciiTheme="minorHAnsi" w:hAnsiTheme="minorHAnsi" w:cs="Arial"/>
          <w:b/>
        </w:rPr>
        <w:t>"Zamawiającym"</w:t>
      </w:r>
    </w:p>
    <w:p w:rsidR="00250073" w:rsidRPr="001E5FCF" w:rsidRDefault="00250073" w:rsidP="00250073">
      <w:pPr>
        <w:tabs>
          <w:tab w:val="left" w:pos="3969"/>
        </w:tabs>
        <w:spacing w:line="240" w:lineRule="atLeast"/>
        <w:ind w:left="357" w:hanging="357"/>
        <w:jc w:val="center"/>
        <w:rPr>
          <w:rFonts w:asciiTheme="minorHAnsi" w:hAnsiTheme="minorHAnsi" w:cs="Arial"/>
          <w:b/>
        </w:rPr>
      </w:pPr>
    </w:p>
    <w:p w:rsidR="00250073" w:rsidRPr="001E5FCF" w:rsidRDefault="00034BE9" w:rsidP="00250073">
      <w:pPr>
        <w:tabs>
          <w:tab w:val="left" w:pos="3969"/>
        </w:tabs>
        <w:spacing w:line="240" w:lineRule="atLeast"/>
        <w:ind w:left="357" w:hanging="357"/>
        <w:jc w:val="center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  <w:b/>
        </w:rPr>
        <w:fldChar w:fldCharType="begin"/>
      </w:r>
      <w:r w:rsidR="00250073" w:rsidRPr="001E5FCF">
        <w:rPr>
          <w:rFonts w:asciiTheme="minorHAnsi" w:hAnsiTheme="minorHAnsi" w:cs="Arial"/>
          <w:b/>
        </w:rPr>
        <w:instrText>SYMBOL 167 \f "Arial CE"</w:instrText>
      </w:r>
      <w:r w:rsidRPr="001E5FCF">
        <w:rPr>
          <w:rFonts w:asciiTheme="minorHAnsi" w:hAnsiTheme="minorHAnsi" w:cs="Arial"/>
          <w:b/>
        </w:rPr>
        <w:fldChar w:fldCharType="end"/>
      </w:r>
      <w:r w:rsidR="00250073" w:rsidRPr="001E5FCF">
        <w:rPr>
          <w:rFonts w:asciiTheme="minorHAnsi" w:hAnsiTheme="minorHAnsi" w:cs="Arial"/>
          <w:b/>
        </w:rPr>
        <w:t>1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  <w:i/>
        </w:rPr>
      </w:pPr>
      <w:r w:rsidRPr="001E5FCF">
        <w:rPr>
          <w:rFonts w:asciiTheme="minorHAnsi" w:hAnsiTheme="minorHAnsi" w:cs="Arial"/>
        </w:rPr>
        <w:t>1.</w:t>
      </w:r>
      <w:r w:rsidRPr="001E5FCF">
        <w:rPr>
          <w:rFonts w:asciiTheme="minorHAnsi" w:hAnsiTheme="minorHAnsi" w:cs="Arial"/>
        </w:rPr>
        <w:tab/>
        <w:t>Przedmiotem niniejszej umowy jest sprzedaż przez Wykonawcę Zamawiającemu bielizny szpitalnej….., obuwia w asortymencie, ilościach i cenach określonych w załączniku nr 1 do niniejszej umowy</w:t>
      </w:r>
      <w:r w:rsidRPr="001E5FCF">
        <w:rPr>
          <w:rFonts w:asciiTheme="minorHAnsi" w:hAnsiTheme="minorHAnsi" w:cs="Arial"/>
          <w:i/>
        </w:rPr>
        <w:t>.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2.</w:t>
      </w:r>
      <w:r w:rsidRPr="001E5FCF">
        <w:rPr>
          <w:rFonts w:asciiTheme="minorHAnsi" w:hAnsiTheme="minorHAnsi" w:cs="Arial"/>
        </w:rPr>
        <w:tab/>
        <w:t>Umowa zostaje zawarta na okre</w:t>
      </w:r>
      <w:r w:rsidR="00A013DF">
        <w:rPr>
          <w:rFonts w:asciiTheme="minorHAnsi" w:hAnsiTheme="minorHAnsi" w:cs="Arial"/>
        </w:rPr>
        <w:t>s 12 miesięcy od dnia</w:t>
      </w:r>
      <w:r w:rsidRPr="001E5FCF">
        <w:rPr>
          <w:rFonts w:asciiTheme="minorHAnsi" w:hAnsiTheme="minorHAnsi" w:cs="Arial"/>
        </w:rPr>
        <w:t xml:space="preserve"> jej podpisania.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 xml:space="preserve">3. </w:t>
      </w:r>
      <w:r w:rsidRPr="001E5FCF">
        <w:rPr>
          <w:rFonts w:asciiTheme="minorHAnsi" w:hAnsiTheme="minorHAnsi" w:cs="Arial"/>
        </w:rPr>
        <w:tab/>
        <w:t>Wartość umowy wg</w:t>
      </w:r>
      <w:r w:rsidR="00436C97">
        <w:rPr>
          <w:rFonts w:asciiTheme="minorHAnsi" w:hAnsiTheme="minorHAnsi" w:cs="Arial"/>
        </w:rPr>
        <w:t>.</w:t>
      </w:r>
      <w:r w:rsidRPr="001E5FCF">
        <w:rPr>
          <w:rFonts w:asciiTheme="minorHAnsi" w:hAnsiTheme="minorHAnsi" w:cs="Arial"/>
        </w:rPr>
        <w:t xml:space="preserve"> cen i ilości towarów określonych</w:t>
      </w:r>
      <w:r w:rsidR="00436C97">
        <w:rPr>
          <w:rFonts w:asciiTheme="minorHAnsi" w:hAnsiTheme="minorHAnsi" w:cs="Arial"/>
        </w:rPr>
        <w:t xml:space="preserve"> w ofercie przetargowej </w:t>
      </w:r>
      <w:r w:rsidRPr="001E5FCF">
        <w:rPr>
          <w:rFonts w:asciiTheme="minorHAnsi" w:hAnsiTheme="minorHAnsi" w:cs="Arial"/>
        </w:rPr>
        <w:t>ustala się na kwotę:</w:t>
      </w:r>
    </w:p>
    <w:p w:rsidR="00250073" w:rsidRPr="001E5FCF" w:rsidRDefault="00436C97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……………………………. zł brutto ( słownie : …………………………..).</w:t>
      </w:r>
    </w:p>
    <w:p w:rsidR="00250073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 xml:space="preserve">4.  Sprzedaż towarów odbywać się będzie na podstawie zamówień złożonych Wykonawcy  przez Zamawiającego. Strony </w:t>
      </w:r>
      <w:r w:rsidR="00436C97">
        <w:rPr>
          <w:rFonts w:asciiTheme="minorHAnsi" w:hAnsiTheme="minorHAnsi" w:cs="Arial"/>
        </w:rPr>
        <w:t>ustalają</w:t>
      </w:r>
      <w:r w:rsidRPr="001E5FCF">
        <w:rPr>
          <w:rFonts w:asciiTheme="minorHAnsi" w:hAnsiTheme="minorHAnsi" w:cs="Arial"/>
        </w:rPr>
        <w:t xml:space="preserve"> składanie zamówień faksem lub </w:t>
      </w:r>
      <w:r w:rsidR="00436C97">
        <w:rPr>
          <w:rFonts w:asciiTheme="minorHAnsi" w:hAnsiTheme="minorHAnsi" w:cs="Arial"/>
        </w:rPr>
        <w:t>środkami komunikacji elektronicznej - email</w:t>
      </w:r>
      <w:r w:rsidRPr="001E5FCF">
        <w:rPr>
          <w:rFonts w:asciiTheme="minorHAnsi" w:hAnsiTheme="minorHAnsi" w:cs="Arial"/>
        </w:rPr>
        <w:t>.</w:t>
      </w:r>
    </w:p>
    <w:p w:rsidR="00E747B1" w:rsidRDefault="00E747B1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 W zakresie towarów ujętych w </w:t>
      </w:r>
      <w:r w:rsidR="00436C97">
        <w:rPr>
          <w:rFonts w:asciiTheme="minorHAnsi" w:hAnsiTheme="minorHAnsi" w:cs="Arial"/>
        </w:rPr>
        <w:t xml:space="preserve">niniejszej umowie </w:t>
      </w:r>
      <w:r>
        <w:rPr>
          <w:rFonts w:asciiTheme="minorHAnsi" w:hAnsiTheme="minorHAnsi" w:cs="Arial"/>
        </w:rPr>
        <w:t xml:space="preserve"> wraz z pier</w:t>
      </w:r>
      <w:r w:rsidR="00F825BB">
        <w:rPr>
          <w:rFonts w:asciiTheme="minorHAnsi" w:hAnsiTheme="minorHAnsi" w:cs="Arial"/>
        </w:rPr>
        <w:t>wsza dostawą należy dostarczyć Z</w:t>
      </w:r>
      <w:r>
        <w:rPr>
          <w:rFonts w:asciiTheme="minorHAnsi" w:hAnsiTheme="minorHAnsi" w:cs="Arial"/>
        </w:rPr>
        <w:t>amawiającemu</w:t>
      </w:r>
      <w:r w:rsidR="00436C97">
        <w:rPr>
          <w:rFonts w:asciiTheme="minorHAnsi" w:hAnsiTheme="minorHAnsi" w:cs="Arial"/>
        </w:rPr>
        <w:t xml:space="preserve"> Instrukcje użytkowania wyrobu wraz instrukcją prania / maglowania. </w:t>
      </w:r>
    </w:p>
    <w:p w:rsidR="00436C97" w:rsidRDefault="00436C97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</w:p>
    <w:p w:rsidR="00250073" w:rsidRPr="001E5FCF" w:rsidRDefault="00034BE9" w:rsidP="00250073">
      <w:pPr>
        <w:tabs>
          <w:tab w:val="left" w:pos="10348"/>
        </w:tabs>
        <w:spacing w:after="60" w:line="240" w:lineRule="atLeast"/>
        <w:jc w:val="center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  <w:b/>
        </w:rPr>
        <w:fldChar w:fldCharType="begin"/>
      </w:r>
      <w:r w:rsidR="00250073" w:rsidRPr="001E5FCF">
        <w:rPr>
          <w:rFonts w:asciiTheme="minorHAnsi" w:hAnsiTheme="minorHAnsi" w:cs="Arial"/>
          <w:b/>
        </w:rPr>
        <w:instrText>SYMBOL 167 \f "Times New Roman CE"</w:instrText>
      </w:r>
      <w:r w:rsidRPr="001E5FCF">
        <w:rPr>
          <w:rFonts w:asciiTheme="minorHAnsi" w:hAnsiTheme="minorHAnsi" w:cs="Arial"/>
          <w:b/>
        </w:rPr>
        <w:fldChar w:fldCharType="end"/>
      </w:r>
      <w:r w:rsidR="00250073" w:rsidRPr="001E5FCF">
        <w:rPr>
          <w:rFonts w:asciiTheme="minorHAnsi" w:hAnsiTheme="minorHAnsi" w:cs="Arial"/>
          <w:b/>
        </w:rPr>
        <w:t>2</w:t>
      </w:r>
    </w:p>
    <w:p w:rsidR="00250073" w:rsidRPr="001E5FCF" w:rsidRDefault="00250073" w:rsidP="00250073">
      <w:pPr>
        <w:spacing w:after="60" w:line="24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 xml:space="preserve"> Wykonawca  w ramach niniejszej umowy zobowiązuje się do: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 xml:space="preserve">1. </w:t>
      </w:r>
      <w:r w:rsidR="00A013DF">
        <w:rPr>
          <w:rFonts w:asciiTheme="minorHAnsi" w:hAnsiTheme="minorHAnsi" w:cs="Arial"/>
        </w:rPr>
        <w:t xml:space="preserve"> </w:t>
      </w:r>
      <w:r w:rsidRPr="001E5FCF">
        <w:rPr>
          <w:rFonts w:asciiTheme="minorHAnsi" w:hAnsiTheme="minorHAnsi" w:cs="Arial"/>
        </w:rPr>
        <w:t xml:space="preserve">Realizacji zamówień w terminie nie dłuższym niż </w:t>
      </w:r>
      <w:r w:rsidRPr="001E5FCF">
        <w:rPr>
          <w:rFonts w:asciiTheme="minorHAnsi" w:hAnsiTheme="minorHAnsi" w:cs="Arial"/>
          <w:b/>
          <w:bCs/>
        </w:rPr>
        <w:t>….</w:t>
      </w:r>
      <w:r w:rsidRPr="001E5FCF">
        <w:rPr>
          <w:rFonts w:asciiTheme="minorHAnsi" w:hAnsiTheme="minorHAnsi" w:cs="Arial"/>
          <w:b/>
        </w:rPr>
        <w:t xml:space="preserve"> dni </w:t>
      </w:r>
      <w:r w:rsidRPr="001E5FCF">
        <w:rPr>
          <w:rFonts w:asciiTheme="minorHAnsi" w:hAnsiTheme="minorHAnsi" w:cs="Arial"/>
        </w:rPr>
        <w:t xml:space="preserve">od daty otrzymania </w:t>
      </w:r>
      <w:r w:rsidR="00436C97">
        <w:rPr>
          <w:rFonts w:asciiTheme="minorHAnsi" w:hAnsiTheme="minorHAnsi" w:cs="Arial"/>
        </w:rPr>
        <w:t>ich otrzymania</w:t>
      </w:r>
      <w:r w:rsidRPr="001E5FCF">
        <w:rPr>
          <w:rFonts w:asciiTheme="minorHAnsi" w:hAnsiTheme="minorHAnsi" w:cs="Arial"/>
        </w:rPr>
        <w:t>.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</w:rPr>
        <w:t>2.</w:t>
      </w:r>
      <w:r w:rsidRPr="001E5FCF">
        <w:rPr>
          <w:rFonts w:asciiTheme="minorHAnsi" w:hAnsiTheme="minorHAnsi" w:cs="Arial"/>
        </w:rPr>
        <w:tab/>
        <w:t xml:space="preserve">Sprzedaży towarów będących przedmiotem umowy  z </w:t>
      </w:r>
      <w:r w:rsidRPr="001E5FCF">
        <w:rPr>
          <w:rFonts w:asciiTheme="minorHAnsi" w:hAnsiTheme="minorHAnsi" w:cs="Arial"/>
          <w:b/>
        </w:rPr>
        <w:t xml:space="preserve"> …… dniowym terminem płatności</w:t>
      </w:r>
      <w:r w:rsidR="00436C97">
        <w:rPr>
          <w:rFonts w:asciiTheme="minorHAnsi" w:hAnsiTheme="minorHAnsi" w:cs="Arial"/>
          <w:b/>
        </w:rPr>
        <w:t xml:space="preserve"> przelewem</w:t>
      </w:r>
      <w:r w:rsidRPr="001E5FCF">
        <w:rPr>
          <w:rFonts w:asciiTheme="minorHAnsi" w:hAnsiTheme="minorHAnsi" w:cs="Arial"/>
          <w:b/>
        </w:rPr>
        <w:t xml:space="preserve">. 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  <w:b/>
        </w:rPr>
        <w:t xml:space="preserve">     </w:t>
      </w:r>
      <w:r w:rsidRPr="001E5FCF">
        <w:rPr>
          <w:rFonts w:asciiTheme="minorHAnsi" w:hAnsiTheme="minorHAnsi" w:cs="Arial"/>
        </w:rPr>
        <w:t>Termin płatności liczy się od dnia wystawienia faktury, która wystawiana jest po wydaniu towaru.</w:t>
      </w:r>
    </w:p>
    <w:p w:rsidR="00250073" w:rsidRPr="001E5FCF" w:rsidRDefault="00250073" w:rsidP="00436C97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3. Elastycznego reagowania na zwiększone lub zmniejszone potrzeby Zamawiającego w stosunku do danego asortymentu lub całości dostawy</w:t>
      </w:r>
      <w:r w:rsidR="00436C97">
        <w:rPr>
          <w:rFonts w:asciiTheme="minorHAnsi" w:hAnsiTheme="minorHAnsi" w:cs="Arial"/>
        </w:rPr>
        <w:t xml:space="preserve">. </w:t>
      </w:r>
      <w:r w:rsidRPr="001E5FCF">
        <w:rPr>
          <w:rFonts w:asciiTheme="minorHAnsi" w:hAnsiTheme="minorHAnsi" w:cs="Arial"/>
        </w:rPr>
        <w:t xml:space="preserve"> </w:t>
      </w:r>
      <w:r w:rsidRPr="001E5FCF">
        <w:rPr>
          <w:rFonts w:asciiTheme="minorHAnsi" w:hAnsiTheme="minorHAnsi" w:cs="Arial"/>
          <w:color w:val="000000"/>
        </w:rPr>
        <w:t>Ilość zamówienia może ulec zmianie o 20% (</w:t>
      </w:r>
      <w:r w:rsidR="00751837">
        <w:rPr>
          <w:rFonts w:asciiTheme="minorHAnsi" w:hAnsiTheme="minorHAnsi" w:cs="Arial"/>
          <w:color w:val="000000"/>
        </w:rPr>
        <w:t>zwiększenie lub zmniejszenie ilości</w:t>
      </w:r>
      <w:r w:rsidRPr="001E5FCF">
        <w:rPr>
          <w:rFonts w:asciiTheme="minorHAnsi" w:hAnsiTheme="minorHAnsi" w:cs="Arial"/>
          <w:color w:val="000000"/>
        </w:rPr>
        <w:t>) w stosunku do przypuszczalnej ilości zamówienia</w:t>
      </w:r>
      <w:r w:rsidR="00751837">
        <w:rPr>
          <w:rFonts w:asciiTheme="minorHAnsi" w:hAnsiTheme="minorHAnsi" w:cs="Arial"/>
          <w:color w:val="000000"/>
        </w:rPr>
        <w:t xml:space="preserve"> wskazanej w formularzu asortymentowo – cenowym stanowiącym załącznik do niniejszej umowy</w:t>
      </w:r>
      <w:r w:rsidRPr="001E5FCF">
        <w:rPr>
          <w:rFonts w:asciiTheme="minorHAnsi" w:hAnsiTheme="minorHAnsi" w:cs="Arial"/>
          <w:color w:val="000000"/>
        </w:rPr>
        <w:t>.</w:t>
      </w:r>
    </w:p>
    <w:p w:rsidR="00250073" w:rsidRPr="001E5FCF" w:rsidRDefault="00034BE9" w:rsidP="00250073">
      <w:pPr>
        <w:spacing w:before="120" w:after="60"/>
        <w:jc w:val="center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  <w:b/>
        </w:rPr>
        <w:fldChar w:fldCharType="begin"/>
      </w:r>
      <w:r w:rsidR="00250073" w:rsidRPr="001E5FCF">
        <w:rPr>
          <w:rFonts w:asciiTheme="minorHAnsi" w:hAnsiTheme="minorHAnsi" w:cs="Arial"/>
          <w:b/>
        </w:rPr>
        <w:instrText>SYMBOL 167 \f "Arial CE"</w:instrText>
      </w:r>
      <w:r w:rsidRPr="001E5FCF">
        <w:rPr>
          <w:rFonts w:asciiTheme="minorHAnsi" w:hAnsiTheme="minorHAnsi" w:cs="Arial"/>
          <w:b/>
        </w:rPr>
        <w:fldChar w:fldCharType="end"/>
      </w:r>
      <w:r w:rsidR="00250073" w:rsidRPr="001E5FCF">
        <w:rPr>
          <w:rFonts w:asciiTheme="minorHAnsi" w:hAnsiTheme="minorHAnsi" w:cs="Arial"/>
          <w:b/>
        </w:rPr>
        <w:t>3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>Wykonawca zobowiązuje się do dostarczania sprzedawanego towaru do siedziby Zamawiającego transportem własnym, przesyłką pocztową lub poprzez wynajętego w tym celu przewoźnika</w:t>
      </w:r>
      <w:r w:rsidR="00751837">
        <w:rPr>
          <w:rFonts w:asciiTheme="minorHAnsi" w:hAnsiTheme="minorHAnsi" w:cs="Arial"/>
        </w:rPr>
        <w:t xml:space="preserve"> w ramach realizacji niniejszej umowy w cenie ofertowanego towaru</w:t>
      </w:r>
      <w:r w:rsidRPr="001E5FCF">
        <w:rPr>
          <w:rFonts w:asciiTheme="minorHAnsi" w:hAnsiTheme="minorHAnsi" w:cs="Arial"/>
        </w:rPr>
        <w:t>.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 xml:space="preserve"> </w:t>
      </w:r>
    </w:p>
    <w:p w:rsidR="00250073" w:rsidRPr="001E5FCF" w:rsidRDefault="00034BE9" w:rsidP="00250073">
      <w:pPr>
        <w:spacing w:before="120" w:after="60"/>
        <w:jc w:val="center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  <w:b/>
        </w:rPr>
        <w:fldChar w:fldCharType="begin"/>
      </w:r>
      <w:r w:rsidR="00250073" w:rsidRPr="001E5FCF">
        <w:rPr>
          <w:rFonts w:asciiTheme="minorHAnsi" w:hAnsiTheme="minorHAnsi" w:cs="Arial"/>
          <w:b/>
        </w:rPr>
        <w:instrText>SYMBOL 167 \f "Arial CE"</w:instrText>
      </w:r>
      <w:r w:rsidRPr="001E5FCF">
        <w:rPr>
          <w:rFonts w:asciiTheme="minorHAnsi" w:hAnsiTheme="minorHAnsi" w:cs="Arial"/>
          <w:b/>
        </w:rPr>
        <w:fldChar w:fldCharType="end"/>
      </w:r>
      <w:r w:rsidR="00250073" w:rsidRPr="001E5FCF">
        <w:rPr>
          <w:rFonts w:asciiTheme="minorHAnsi" w:hAnsiTheme="minorHAnsi" w:cs="Arial"/>
          <w:b/>
        </w:rPr>
        <w:t>4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Zamawiający dopuszcza możliwości zmiany tre</w:t>
      </w:r>
      <w:r w:rsidR="00751837">
        <w:rPr>
          <w:rFonts w:asciiTheme="minorHAnsi" w:hAnsiTheme="minorHAnsi" w:cs="Arial"/>
        </w:rPr>
        <w:t>ści niniejszej umowy w zakresie zmian</w:t>
      </w:r>
      <w:r w:rsidRPr="001E5FCF">
        <w:rPr>
          <w:rFonts w:asciiTheme="minorHAnsi" w:hAnsiTheme="minorHAnsi" w:cs="Arial"/>
        </w:rPr>
        <w:t xml:space="preserve"> stawki VAT na produkty </w:t>
      </w:r>
      <w:r w:rsidR="00751837">
        <w:rPr>
          <w:rFonts w:asciiTheme="minorHAnsi" w:hAnsiTheme="minorHAnsi" w:cs="Arial"/>
        </w:rPr>
        <w:t xml:space="preserve">stanowiące przedmiot zamówienia. 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</w:rPr>
      </w:pPr>
    </w:p>
    <w:p w:rsidR="00250073" w:rsidRPr="001E5FCF" w:rsidRDefault="00034BE9" w:rsidP="00250073">
      <w:pPr>
        <w:spacing w:before="120" w:after="60" w:line="240" w:lineRule="atLeast"/>
        <w:ind w:left="284" w:hanging="284"/>
        <w:jc w:val="center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  <w:b/>
        </w:rPr>
        <w:fldChar w:fldCharType="begin"/>
      </w:r>
      <w:r w:rsidR="00250073" w:rsidRPr="001E5FCF">
        <w:rPr>
          <w:rFonts w:asciiTheme="minorHAnsi" w:hAnsiTheme="minorHAnsi" w:cs="Arial"/>
          <w:b/>
        </w:rPr>
        <w:instrText>SYMBOL 167 \f "Arial CE"</w:instrText>
      </w:r>
      <w:r w:rsidRPr="001E5FCF">
        <w:rPr>
          <w:rFonts w:asciiTheme="minorHAnsi" w:hAnsiTheme="minorHAnsi" w:cs="Arial"/>
          <w:b/>
        </w:rPr>
        <w:fldChar w:fldCharType="end"/>
      </w:r>
      <w:r w:rsidR="00250073" w:rsidRPr="001E5FCF">
        <w:rPr>
          <w:rFonts w:asciiTheme="minorHAnsi" w:hAnsiTheme="minorHAnsi" w:cs="Arial"/>
          <w:b/>
        </w:rPr>
        <w:t>5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Zamawiający zobowiązuje się:</w:t>
      </w:r>
    </w:p>
    <w:p w:rsidR="00751837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1.</w:t>
      </w:r>
      <w:r w:rsidRPr="001E5FCF">
        <w:rPr>
          <w:rFonts w:asciiTheme="minorHAnsi" w:hAnsiTheme="minorHAnsi" w:cs="Arial"/>
        </w:rPr>
        <w:tab/>
        <w:t xml:space="preserve">Odbierać zamówione towary, o ile zostały mu dostarczone zgodnie z warunkami niniejszej </w:t>
      </w:r>
      <w:r w:rsidR="00751837">
        <w:rPr>
          <w:rFonts w:asciiTheme="minorHAnsi" w:hAnsiTheme="minorHAnsi" w:cs="Arial"/>
        </w:rPr>
        <w:t>.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2.</w:t>
      </w:r>
      <w:r w:rsidRPr="001E5FCF">
        <w:rPr>
          <w:rFonts w:asciiTheme="minorHAnsi" w:hAnsiTheme="minorHAnsi" w:cs="Arial"/>
        </w:rPr>
        <w:tab/>
      </w:r>
      <w:r w:rsidR="00751837">
        <w:rPr>
          <w:rFonts w:asciiTheme="minorHAnsi" w:hAnsiTheme="minorHAnsi" w:cs="Arial"/>
        </w:rPr>
        <w:t>Dokonywać zapłaty</w:t>
      </w:r>
      <w:r w:rsidRPr="001E5FCF">
        <w:rPr>
          <w:rFonts w:asciiTheme="minorHAnsi" w:hAnsiTheme="minorHAnsi" w:cs="Arial"/>
        </w:rPr>
        <w:t xml:space="preserve"> za otrzymywane towary zgodnie z warunkami określonymi w niniejszej umowie </w:t>
      </w:r>
      <w:r w:rsidR="00751837">
        <w:rPr>
          <w:rFonts w:asciiTheme="minorHAnsi" w:hAnsiTheme="minorHAnsi" w:cs="Arial"/>
        </w:rPr>
        <w:t>w oparciu o prawidłowo wystawioną  fakturę</w:t>
      </w:r>
      <w:r w:rsidRPr="001E5FCF">
        <w:rPr>
          <w:rFonts w:asciiTheme="minorHAnsi" w:hAnsiTheme="minorHAnsi" w:cs="Arial"/>
        </w:rPr>
        <w:t xml:space="preserve"> dla danej dostawy.</w:t>
      </w:r>
    </w:p>
    <w:p w:rsidR="00250073" w:rsidRPr="001E5FCF" w:rsidRDefault="00034BE9" w:rsidP="00250073">
      <w:pPr>
        <w:spacing w:before="120" w:after="60"/>
        <w:jc w:val="center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  <w:b/>
        </w:rPr>
        <w:fldChar w:fldCharType="begin"/>
      </w:r>
      <w:r w:rsidR="00250073" w:rsidRPr="001E5FCF">
        <w:rPr>
          <w:rFonts w:asciiTheme="minorHAnsi" w:hAnsiTheme="minorHAnsi" w:cs="Arial"/>
          <w:b/>
        </w:rPr>
        <w:instrText>SYMBOL 167 \f "Arial CE"</w:instrText>
      </w:r>
      <w:r w:rsidRPr="001E5FCF">
        <w:rPr>
          <w:rFonts w:asciiTheme="minorHAnsi" w:hAnsiTheme="minorHAnsi" w:cs="Arial"/>
          <w:b/>
        </w:rPr>
        <w:fldChar w:fldCharType="end"/>
      </w:r>
      <w:r w:rsidR="00250073" w:rsidRPr="001E5FCF">
        <w:rPr>
          <w:rFonts w:asciiTheme="minorHAnsi" w:hAnsiTheme="minorHAnsi" w:cs="Arial"/>
          <w:b/>
        </w:rPr>
        <w:t>6</w:t>
      </w:r>
    </w:p>
    <w:p w:rsidR="00250073" w:rsidRPr="001E5FCF" w:rsidRDefault="00250073" w:rsidP="00250073">
      <w:pPr>
        <w:spacing w:after="60"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 xml:space="preserve">W przypadku nie dotrzymywania przez Zamawiającego terminów płatności wynikających z niniejszej umowy Zamawiający wyraża zgodę i zarazem upoważnia Wykonawcę do: </w:t>
      </w:r>
    </w:p>
    <w:p w:rsidR="00250073" w:rsidRPr="001E5FCF" w:rsidRDefault="00250073" w:rsidP="00250073">
      <w:pPr>
        <w:spacing w:after="60"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>a/</w:t>
      </w:r>
      <w:r w:rsidRPr="001E5FCF">
        <w:rPr>
          <w:rFonts w:asciiTheme="minorHAnsi" w:hAnsiTheme="minorHAnsi" w:cs="Arial"/>
        </w:rPr>
        <w:tab/>
        <w:t>wstrzymania dostaw w ramach już złożonych zamówień oraz odmowy przyjmowania i realizacji nowo składanych przez Zamawiającego zamówień,</w:t>
      </w:r>
    </w:p>
    <w:p w:rsidR="00250073" w:rsidRPr="001E5FCF" w:rsidRDefault="00250073" w:rsidP="00250073">
      <w:pPr>
        <w:spacing w:after="60"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>b/</w:t>
      </w:r>
      <w:r w:rsidRPr="001E5FCF">
        <w:rPr>
          <w:rFonts w:asciiTheme="minorHAnsi" w:hAnsiTheme="minorHAnsi" w:cs="Arial"/>
        </w:rPr>
        <w:tab/>
        <w:t>naliczania odsetek ustawowych z tytułu opóźnienia płatności za cały okres jej opóźnienia.</w:t>
      </w:r>
    </w:p>
    <w:p w:rsidR="00250073" w:rsidRPr="001E5FCF" w:rsidRDefault="00034BE9" w:rsidP="00250073">
      <w:pPr>
        <w:spacing w:before="120" w:after="60" w:line="240" w:lineRule="atLeast"/>
        <w:jc w:val="center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  <w:b/>
        </w:rPr>
        <w:fldChar w:fldCharType="begin"/>
      </w:r>
      <w:r w:rsidR="00250073" w:rsidRPr="001E5FCF">
        <w:rPr>
          <w:rFonts w:asciiTheme="minorHAnsi" w:hAnsiTheme="minorHAnsi" w:cs="Arial"/>
          <w:b/>
        </w:rPr>
        <w:instrText>SYMBOL 167 \f "Arial CE"</w:instrText>
      </w:r>
      <w:r w:rsidRPr="001E5FCF">
        <w:rPr>
          <w:rFonts w:asciiTheme="minorHAnsi" w:hAnsiTheme="minorHAnsi" w:cs="Arial"/>
          <w:b/>
        </w:rPr>
        <w:fldChar w:fldCharType="end"/>
      </w:r>
      <w:r w:rsidR="00250073" w:rsidRPr="001E5FCF">
        <w:rPr>
          <w:rFonts w:asciiTheme="minorHAnsi" w:hAnsiTheme="minorHAnsi" w:cs="Arial"/>
          <w:b/>
        </w:rPr>
        <w:t>7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 xml:space="preserve">Wykonawca gwarantuje, że będzie dostarczać </w:t>
      </w:r>
      <w:r w:rsidR="00751837">
        <w:rPr>
          <w:rFonts w:asciiTheme="minorHAnsi" w:hAnsiTheme="minorHAnsi" w:cs="Arial"/>
        </w:rPr>
        <w:t>towary stanowiące przedmiot zamówienia</w:t>
      </w:r>
      <w:r w:rsidRPr="001E5FCF">
        <w:rPr>
          <w:rFonts w:asciiTheme="minorHAnsi" w:hAnsiTheme="minorHAnsi" w:cs="Arial"/>
        </w:rPr>
        <w:t xml:space="preserve"> o  wysokiej jakości, o właściwych parametrach użytkowych</w:t>
      </w:r>
      <w:r w:rsidR="00751837">
        <w:rPr>
          <w:rFonts w:asciiTheme="minorHAnsi" w:hAnsiTheme="minorHAnsi" w:cs="Arial"/>
        </w:rPr>
        <w:t xml:space="preserve"> zgodnych ze SIWZ</w:t>
      </w:r>
      <w:r w:rsidRPr="001E5FCF">
        <w:rPr>
          <w:rFonts w:asciiTheme="minorHAnsi" w:hAnsiTheme="minorHAnsi" w:cs="Arial"/>
        </w:rPr>
        <w:t xml:space="preserve"> posiadające świadectwa dopuszczenia</w:t>
      </w:r>
      <w:r w:rsidR="00751837">
        <w:rPr>
          <w:rFonts w:asciiTheme="minorHAnsi" w:hAnsiTheme="minorHAnsi" w:cs="Arial"/>
        </w:rPr>
        <w:t xml:space="preserve"> lub inne wymagane prawem dokumenty.</w:t>
      </w:r>
    </w:p>
    <w:p w:rsidR="00250073" w:rsidRPr="001E5FCF" w:rsidRDefault="00034BE9" w:rsidP="00250073">
      <w:pPr>
        <w:spacing w:before="120" w:after="60" w:line="240" w:lineRule="atLeast"/>
        <w:ind w:firstLine="1"/>
        <w:jc w:val="center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  <w:b/>
        </w:rPr>
        <w:fldChar w:fldCharType="begin"/>
      </w:r>
      <w:r w:rsidR="00250073" w:rsidRPr="001E5FCF">
        <w:rPr>
          <w:rFonts w:asciiTheme="minorHAnsi" w:hAnsiTheme="minorHAnsi" w:cs="Arial"/>
          <w:b/>
        </w:rPr>
        <w:instrText>SYMBOL 167 \f "Times New Roman CE"</w:instrText>
      </w:r>
      <w:r w:rsidRPr="001E5FCF">
        <w:rPr>
          <w:rFonts w:asciiTheme="minorHAnsi" w:hAnsiTheme="minorHAnsi" w:cs="Arial"/>
          <w:b/>
        </w:rPr>
        <w:fldChar w:fldCharType="end"/>
      </w:r>
      <w:r w:rsidR="00250073" w:rsidRPr="001E5FCF">
        <w:rPr>
          <w:rFonts w:asciiTheme="minorHAnsi" w:hAnsiTheme="minorHAnsi" w:cs="Arial"/>
          <w:b/>
        </w:rPr>
        <w:t xml:space="preserve">8 </w:t>
      </w:r>
    </w:p>
    <w:p w:rsidR="00250073" w:rsidRPr="001E5FCF" w:rsidRDefault="00250073" w:rsidP="00250073">
      <w:pPr>
        <w:tabs>
          <w:tab w:val="left" w:pos="284"/>
        </w:tabs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1.</w:t>
      </w:r>
      <w:r w:rsidRPr="001E5FCF">
        <w:rPr>
          <w:rFonts w:asciiTheme="minorHAnsi" w:hAnsiTheme="minorHAnsi" w:cs="Arial"/>
        </w:rPr>
        <w:tab/>
        <w:t>Zamawiający jest zobowiązany dokonywać kontroli zgodności dostawy z dokumentami jej towarzyszącymi co do asortymentu, ilości</w:t>
      </w:r>
      <w:r w:rsidR="00751837">
        <w:rPr>
          <w:rFonts w:asciiTheme="minorHAnsi" w:hAnsiTheme="minorHAnsi" w:cs="Arial"/>
        </w:rPr>
        <w:t>, jakości</w:t>
      </w:r>
      <w:r w:rsidRPr="001E5FCF">
        <w:rPr>
          <w:rFonts w:asciiTheme="minorHAnsi" w:hAnsiTheme="minorHAnsi" w:cs="Arial"/>
        </w:rPr>
        <w:t xml:space="preserve"> i kompletności w obecności dostawcy, pod rygorem nieuznania przez Wykonawcę ewentualnej reklamacji ilościowej bądź dotyczącej kompletności dostawy.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 xml:space="preserve">2. W przypadku stwierdzenia </w:t>
      </w:r>
      <w:r w:rsidR="00751837">
        <w:rPr>
          <w:rFonts w:asciiTheme="minorHAnsi" w:hAnsiTheme="minorHAnsi" w:cs="Arial"/>
        </w:rPr>
        <w:t>wadliwości dostaw wskazanych w punkcie powyżej,</w:t>
      </w:r>
      <w:r w:rsidRPr="001E5FCF">
        <w:rPr>
          <w:rFonts w:asciiTheme="minorHAnsi" w:hAnsiTheme="minorHAnsi" w:cs="Arial"/>
        </w:rPr>
        <w:t xml:space="preserve"> Zamawiający zobowiązany jest wysłać Wykonawcy bezzwłocznie zawiadomienie wraz z protokołem, stwierdzającym braki ilościowe</w:t>
      </w:r>
      <w:r w:rsidR="00751837">
        <w:rPr>
          <w:rFonts w:asciiTheme="minorHAnsi" w:hAnsiTheme="minorHAnsi" w:cs="Arial"/>
        </w:rPr>
        <w:t xml:space="preserve">, wady jakościowe </w:t>
      </w:r>
      <w:r w:rsidRPr="001E5FCF">
        <w:rPr>
          <w:rFonts w:asciiTheme="minorHAnsi" w:hAnsiTheme="minorHAnsi" w:cs="Arial"/>
        </w:rPr>
        <w:t xml:space="preserve"> bądź stwierdzone uszkodzenia towaru, sporządzonym przez niego i przedstawiciela dostawcy, który dostarczył towar oraz próbki uszkodzonego towaru. 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3. W przypadku stwierdzenia wad jakościowych w trakcie użytkowania wyrobu Zamawiający ma prawo do składania reklamacji w terminie do daty</w:t>
      </w:r>
      <w:r w:rsidR="00751837">
        <w:rPr>
          <w:rFonts w:asciiTheme="minorHAnsi" w:hAnsiTheme="minorHAnsi" w:cs="Arial"/>
        </w:rPr>
        <w:t xml:space="preserve"> ważności podanej na opakowaniu lub terminu dostarczenia potwierdzonego listem przewozowym lub innym dokumentem potwierdzającym moment dokonania dostawy do siedziby zamawiającego. 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4.</w:t>
      </w:r>
      <w:r w:rsidRPr="001E5FCF">
        <w:rPr>
          <w:rFonts w:asciiTheme="minorHAnsi" w:hAnsiTheme="minorHAnsi" w:cs="Arial"/>
        </w:rPr>
        <w:tab/>
        <w:t>Wykonawca zobowiązuje się rozpatrzyć reklamację najpóźniej w terminie 5 dni roboczych od daty otrzymania zawiadomienia i reklamowanych produktów</w:t>
      </w:r>
      <w:r w:rsidRPr="001E5FCF">
        <w:rPr>
          <w:rFonts w:asciiTheme="minorHAnsi" w:hAnsiTheme="minorHAnsi" w:cs="Arial"/>
          <w:b/>
        </w:rPr>
        <w:t>.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5. Po rozpatrzeniu reklamacji Zamawiający zostanie o decyzji poinformowany bezzwłocznie  na piśmie.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>W przypadku uznania reklamacji Zamawiający dostarczy na koszt Wykonawcy do jego siedziby wyroby, na które reklamacja została uznana.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6. Wykonawca zobowiązuje się do uzupełnienia braków w dostawie lub wymiany wadliwego towaru na pełnowartościowy w terminie 5 dni roboczych od daty uznania reklamacji i otrzymania zwrotu wadliwego towaru.</w:t>
      </w:r>
    </w:p>
    <w:p w:rsidR="00250073" w:rsidRPr="001E5FCF" w:rsidRDefault="00034BE9" w:rsidP="00250073">
      <w:pPr>
        <w:spacing w:before="120" w:after="60" w:line="240" w:lineRule="atLeast"/>
        <w:jc w:val="center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  <w:b/>
        </w:rPr>
        <w:fldChar w:fldCharType="begin"/>
      </w:r>
      <w:r w:rsidR="00250073" w:rsidRPr="001E5FCF">
        <w:rPr>
          <w:rFonts w:asciiTheme="minorHAnsi" w:hAnsiTheme="minorHAnsi" w:cs="Arial"/>
          <w:b/>
        </w:rPr>
        <w:instrText>SYMBOL 167 \f "Times New Roman CE"</w:instrText>
      </w:r>
      <w:r w:rsidRPr="001E5FCF">
        <w:rPr>
          <w:rFonts w:asciiTheme="minorHAnsi" w:hAnsiTheme="minorHAnsi" w:cs="Arial"/>
          <w:b/>
        </w:rPr>
        <w:fldChar w:fldCharType="end"/>
      </w:r>
      <w:r w:rsidR="00250073" w:rsidRPr="001E5FCF">
        <w:rPr>
          <w:rFonts w:asciiTheme="minorHAnsi" w:hAnsiTheme="minorHAnsi" w:cs="Arial"/>
          <w:b/>
        </w:rPr>
        <w:t>9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1.</w:t>
      </w:r>
      <w:r w:rsidRPr="001E5FCF">
        <w:rPr>
          <w:rFonts w:asciiTheme="minorHAnsi" w:hAnsiTheme="minorHAnsi" w:cs="Arial"/>
        </w:rPr>
        <w:tab/>
        <w:t>Strony ustalają, że w razie niewykonania lub nienależytego wykonania umowy obowiązywać je będą kary umowne z następujących tytułów oraz w następującej wysokości</w:t>
      </w:r>
      <w:r w:rsidR="00054434">
        <w:rPr>
          <w:rFonts w:asciiTheme="minorHAnsi" w:hAnsiTheme="minorHAnsi" w:cs="Arial"/>
        </w:rPr>
        <w:t xml:space="preserve"> </w:t>
      </w:r>
      <w:r w:rsidRPr="001E5FCF">
        <w:rPr>
          <w:rFonts w:asciiTheme="minorHAnsi" w:hAnsiTheme="minorHAnsi" w:cs="Arial"/>
        </w:rPr>
        <w:t>: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>a/ Wykonawca zapłaci  Zamawiającemu karę umowną w wysokości</w:t>
      </w:r>
      <w:r w:rsidR="00054434">
        <w:rPr>
          <w:rFonts w:asciiTheme="minorHAnsi" w:hAnsiTheme="minorHAnsi" w:cs="Arial"/>
        </w:rPr>
        <w:t xml:space="preserve"> </w:t>
      </w:r>
      <w:r w:rsidRPr="001E5FCF">
        <w:rPr>
          <w:rFonts w:asciiTheme="minorHAnsi" w:hAnsiTheme="minorHAnsi" w:cs="Arial"/>
        </w:rPr>
        <w:t>: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 xml:space="preserve">- 0,1 % wartości zamówionego a nie dostarczonego w terminie towaru za każdy dzień </w:t>
      </w:r>
      <w:r w:rsidR="00B27E1F">
        <w:rPr>
          <w:rFonts w:asciiTheme="minorHAnsi" w:hAnsiTheme="minorHAnsi" w:cs="Arial"/>
        </w:rPr>
        <w:t xml:space="preserve">opóźnienia </w:t>
      </w:r>
      <w:r w:rsidRPr="001E5FCF">
        <w:rPr>
          <w:rFonts w:asciiTheme="minorHAnsi" w:hAnsiTheme="minorHAnsi" w:cs="Arial"/>
        </w:rPr>
        <w:t xml:space="preserve"> w dostawie ponad termin zagwarantowany umową,</w:t>
      </w:r>
    </w:p>
    <w:p w:rsidR="00250073" w:rsidRPr="001E5FCF" w:rsidRDefault="00B27E1F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- 10</w:t>
      </w:r>
      <w:r w:rsidR="00250073" w:rsidRPr="001E5FCF">
        <w:rPr>
          <w:rFonts w:asciiTheme="minorHAnsi" w:hAnsiTheme="minorHAnsi" w:cs="Arial"/>
        </w:rPr>
        <w:t>% wartości niezrealizowanej części umowy w przypadku odstąpienia od umowy z przyczyn leżących po jego stronie</w:t>
      </w:r>
      <w:r w:rsidR="00A013DF">
        <w:rPr>
          <w:rFonts w:asciiTheme="minorHAnsi" w:hAnsiTheme="minorHAnsi" w:cs="Arial"/>
        </w:rPr>
        <w:t>.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>b/ Zamawiający zapłaci Wykonawcy karę umowną w wysokości</w:t>
      </w:r>
      <w:r w:rsidR="00054434">
        <w:rPr>
          <w:rFonts w:asciiTheme="minorHAnsi" w:hAnsiTheme="minorHAnsi" w:cs="Arial"/>
        </w:rPr>
        <w:t xml:space="preserve"> </w:t>
      </w:r>
      <w:r w:rsidRPr="001E5FCF">
        <w:rPr>
          <w:rFonts w:asciiTheme="minorHAnsi" w:hAnsiTheme="minorHAnsi" w:cs="Arial"/>
        </w:rPr>
        <w:t>:</w:t>
      </w:r>
    </w:p>
    <w:p w:rsidR="00250073" w:rsidRPr="001E5FCF" w:rsidRDefault="00B27E1F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- 10</w:t>
      </w:r>
      <w:r w:rsidR="00250073" w:rsidRPr="001E5FCF">
        <w:rPr>
          <w:rFonts w:asciiTheme="minorHAnsi" w:hAnsiTheme="minorHAnsi" w:cs="Arial"/>
        </w:rPr>
        <w:t xml:space="preserve"> % wartości niezrealizowanej części umowy w przypadku odstąpienia od umowy z przyczyn leżących po jego stronie</w:t>
      </w:r>
      <w:r w:rsidR="00A013DF">
        <w:rPr>
          <w:rFonts w:asciiTheme="minorHAnsi" w:hAnsiTheme="minorHAnsi" w:cs="Arial"/>
        </w:rPr>
        <w:t>.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2.</w:t>
      </w:r>
      <w:r w:rsidRPr="001E5FCF">
        <w:rPr>
          <w:rFonts w:asciiTheme="minorHAnsi" w:hAnsiTheme="minorHAnsi" w:cs="Arial"/>
        </w:rPr>
        <w:tab/>
        <w:t>Wielkość kar umownych ustalona będzie od wartości netto (bez podatku VAT) towarów w/g cen obowiązujących strony w dniu powstania zdarzenia, które obejmuje kara umowna.</w:t>
      </w:r>
    </w:p>
    <w:p w:rsidR="00250073" w:rsidRPr="001E5FCF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3.</w:t>
      </w:r>
      <w:r w:rsidRPr="001E5FCF">
        <w:rPr>
          <w:rFonts w:asciiTheme="minorHAnsi" w:hAnsiTheme="minorHAnsi" w:cs="Arial"/>
        </w:rPr>
        <w:tab/>
        <w:t>Jeżeli szkoda rzeczywista będzie wyższa niż kara umowna, strony mogą dochodzić odszkodowania do wartości faktycznie poniesionej szkody.</w:t>
      </w:r>
    </w:p>
    <w:p w:rsidR="00250073" w:rsidRDefault="00250073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</w:p>
    <w:p w:rsidR="00A013DF" w:rsidRDefault="00A013DF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</w:p>
    <w:p w:rsidR="00A013DF" w:rsidRPr="001E5FCF" w:rsidRDefault="00A013DF" w:rsidP="00250073">
      <w:pPr>
        <w:spacing w:line="300" w:lineRule="atLeast"/>
        <w:ind w:left="284" w:hanging="284"/>
        <w:jc w:val="both"/>
        <w:rPr>
          <w:rFonts w:asciiTheme="minorHAnsi" w:hAnsiTheme="minorHAnsi" w:cs="Arial"/>
        </w:rPr>
      </w:pPr>
    </w:p>
    <w:p w:rsidR="00250073" w:rsidRPr="001E5FCF" w:rsidRDefault="00034BE9" w:rsidP="00250073">
      <w:pPr>
        <w:spacing w:before="120" w:after="60" w:line="240" w:lineRule="atLeast"/>
        <w:jc w:val="center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  <w:b/>
        </w:rPr>
        <w:lastRenderedPageBreak/>
        <w:fldChar w:fldCharType="begin"/>
      </w:r>
      <w:r w:rsidR="00250073" w:rsidRPr="001E5FCF">
        <w:rPr>
          <w:rFonts w:asciiTheme="minorHAnsi" w:hAnsiTheme="minorHAnsi" w:cs="Arial"/>
          <w:b/>
        </w:rPr>
        <w:instrText>SYMBOL 167 \f "Times New Roman CE"</w:instrText>
      </w:r>
      <w:r w:rsidRPr="001E5FCF">
        <w:rPr>
          <w:rFonts w:asciiTheme="minorHAnsi" w:hAnsiTheme="minorHAnsi" w:cs="Arial"/>
          <w:b/>
        </w:rPr>
        <w:fldChar w:fldCharType="end"/>
      </w:r>
      <w:r w:rsidR="00250073" w:rsidRPr="001E5FCF">
        <w:rPr>
          <w:rFonts w:asciiTheme="minorHAnsi" w:hAnsiTheme="minorHAnsi" w:cs="Arial"/>
          <w:b/>
        </w:rPr>
        <w:t>10</w:t>
      </w:r>
    </w:p>
    <w:p w:rsidR="00250073" w:rsidRPr="001E5FCF" w:rsidRDefault="00250073" w:rsidP="00250073">
      <w:pPr>
        <w:numPr>
          <w:ilvl w:val="0"/>
          <w:numId w:val="11"/>
        </w:numPr>
        <w:overflowPunct w:val="0"/>
        <w:adjustRightInd w:val="0"/>
        <w:spacing w:line="300" w:lineRule="atLeast"/>
        <w:jc w:val="both"/>
        <w:textAlignment w:val="baseline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Ani Zamawiający, ani Wykonawca nie będą ponosić odpowiedzialności za jakiekolwiek uchybienie lub opóźnienie z ich strony w realizacji któregokolwiek ze zobowiązań wynikających z umowy, jak również za jakiekolwiek straty, odpłatności lub szkody poniesione przez drugą stronę, o ile tego typu uchybienie lub opóźnienie będzie skutkiem lub wyniknie z zaistnienia nieprzewidzianych okoliczn</w:t>
      </w:r>
      <w:r w:rsidR="00A013DF">
        <w:rPr>
          <w:rFonts w:asciiTheme="minorHAnsi" w:hAnsiTheme="minorHAnsi" w:cs="Arial"/>
        </w:rPr>
        <w:t>ości o charakterze siły wyższej.</w:t>
      </w:r>
      <w:r w:rsidRPr="001E5FCF">
        <w:rPr>
          <w:rFonts w:asciiTheme="minorHAnsi" w:hAnsiTheme="minorHAnsi" w:cs="Arial"/>
        </w:rPr>
        <w:t xml:space="preserve"> </w:t>
      </w:r>
    </w:p>
    <w:p w:rsidR="00250073" w:rsidRPr="001E5FCF" w:rsidRDefault="00250073" w:rsidP="00250073">
      <w:pPr>
        <w:numPr>
          <w:ilvl w:val="0"/>
          <w:numId w:val="11"/>
        </w:numPr>
        <w:overflowPunct w:val="0"/>
        <w:adjustRightInd w:val="0"/>
        <w:spacing w:line="300" w:lineRule="atLeast"/>
        <w:jc w:val="both"/>
        <w:textAlignment w:val="baseline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 xml:space="preserve">Powody takie winny być przedstawione drugiej stronie na piśmie przez stronę, która uważa, że zaistniały okoliczności o charakterze siły wyższej, natychmiast po ich stwierdzeniu. </w:t>
      </w:r>
    </w:p>
    <w:p w:rsidR="00250073" w:rsidRPr="001E5FCF" w:rsidRDefault="00250073" w:rsidP="00250073">
      <w:pPr>
        <w:numPr>
          <w:ilvl w:val="0"/>
          <w:numId w:val="11"/>
        </w:numPr>
        <w:overflowPunct w:val="0"/>
        <w:adjustRightInd w:val="0"/>
        <w:spacing w:line="300" w:lineRule="atLeast"/>
        <w:jc w:val="both"/>
        <w:textAlignment w:val="baseline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 xml:space="preserve">Okoliczności siły wyższej nie będą uwzględnione, jeśli nie nastąpi pisemne o nich powiadomienie strony drugiej w trybie określonym powyżej. </w:t>
      </w:r>
    </w:p>
    <w:p w:rsidR="00250073" w:rsidRPr="001E5FCF" w:rsidRDefault="00034BE9" w:rsidP="00250073">
      <w:pPr>
        <w:spacing w:before="120" w:after="60" w:line="240" w:lineRule="atLeast"/>
        <w:jc w:val="center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  <w:b/>
        </w:rPr>
        <w:fldChar w:fldCharType="begin"/>
      </w:r>
      <w:r w:rsidR="00250073" w:rsidRPr="001E5FCF">
        <w:rPr>
          <w:rFonts w:asciiTheme="minorHAnsi" w:hAnsiTheme="minorHAnsi" w:cs="Arial"/>
          <w:b/>
        </w:rPr>
        <w:instrText>SYMBOL 167 \f "Times New Roman CE"</w:instrText>
      </w:r>
      <w:r w:rsidRPr="001E5FCF">
        <w:rPr>
          <w:rFonts w:asciiTheme="minorHAnsi" w:hAnsiTheme="minorHAnsi" w:cs="Arial"/>
          <w:b/>
        </w:rPr>
        <w:fldChar w:fldCharType="end"/>
      </w:r>
      <w:r w:rsidR="00250073" w:rsidRPr="001E5FCF">
        <w:rPr>
          <w:rFonts w:asciiTheme="minorHAnsi" w:hAnsiTheme="minorHAnsi" w:cs="Arial"/>
          <w:b/>
        </w:rPr>
        <w:t>11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W przypadku</w:t>
      </w:r>
      <w:r w:rsidR="00A013DF">
        <w:rPr>
          <w:rFonts w:asciiTheme="minorHAnsi" w:hAnsiTheme="minorHAnsi" w:cs="Arial"/>
        </w:rPr>
        <w:t xml:space="preserve">, </w:t>
      </w:r>
      <w:r w:rsidRPr="001E5FCF">
        <w:rPr>
          <w:rFonts w:asciiTheme="minorHAnsi" w:hAnsiTheme="minorHAnsi" w:cs="Arial"/>
        </w:rPr>
        <w:t xml:space="preserve"> gdyby warunki realizacji określane przez Zamawiającego w składanych przez niego zamówieniach były różne od określonych w niniejszej umowie wiążące dla stron będą warunki określone w niniejszej umowie.</w:t>
      </w:r>
    </w:p>
    <w:p w:rsidR="00250073" w:rsidRPr="001E5FCF" w:rsidRDefault="00034BE9" w:rsidP="00250073">
      <w:pPr>
        <w:spacing w:line="300" w:lineRule="atLeast"/>
        <w:jc w:val="center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  <w:b/>
        </w:rPr>
        <w:fldChar w:fldCharType="begin"/>
      </w:r>
      <w:r w:rsidR="00250073" w:rsidRPr="001E5FCF">
        <w:rPr>
          <w:rFonts w:asciiTheme="minorHAnsi" w:hAnsiTheme="minorHAnsi" w:cs="Arial"/>
          <w:b/>
        </w:rPr>
        <w:instrText>SYMBOL 167 \f "Times New Roman CE"</w:instrText>
      </w:r>
      <w:r w:rsidRPr="001E5FCF">
        <w:rPr>
          <w:rFonts w:asciiTheme="minorHAnsi" w:hAnsiTheme="minorHAnsi" w:cs="Arial"/>
          <w:b/>
        </w:rPr>
        <w:fldChar w:fldCharType="end"/>
      </w:r>
      <w:r w:rsidR="00250073" w:rsidRPr="001E5FCF">
        <w:rPr>
          <w:rFonts w:asciiTheme="minorHAnsi" w:hAnsiTheme="minorHAnsi" w:cs="Arial"/>
          <w:b/>
        </w:rPr>
        <w:t>12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 xml:space="preserve">W sprawach nieunormowanych niniejszą umową będą miały zastosowanie przepisy Kodeksu Cywilnego oraz przepisy ustawy Prawo zamówień publicznych z dnia 29 stycznia 2004r. </w:t>
      </w:r>
    </w:p>
    <w:p w:rsidR="00250073" w:rsidRPr="001E5FCF" w:rsidRDefault="00034BE9" w:rsidP="00250073">
      <w:pPr>
        <w:spacing w:before="120" w:line="300" w:lineRule="atLeast"/>
        <w:jc w:val="center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fldChar w:fldCharType="begin"/>
      </w:r>
      <w:r w:rsidR="00250073" w:rsidRPr="001E5FCF">
        <w:rPr>
          <w:rFonts w:asciiTheme="minorHAnsi" w:hAnsiTheme="minorHAnsi" w:cs="Arial"/>
        </w:rPr>
        <w:instrText>SYMBOL 167 \f "Arial CE"</w:instrText>
      </w:r>
      <w:r w:rsidRPr="001E5FCF">
        <w:rPr>
          <w:rFonts w:asciiTheme="minorHAnsi" w:hAnsiTheme="minorHAnsi" w:cs="Arial"/>
        </w:rPr>
        <w:fldChar w:fldCharType="end"/>
      </w:r>
      <w:r w:rsidR="00250073" w:rsidRPr="001E5FCF">
        <w:rPr>
          <w:rFonts w:asciiTheme="minorHAnsi" w:hAnsiTheme="minorHAnsi" w:cs="Arial"/>
          <w:b/>
        </w:rPr>
        <w:t>13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>Ewentualne spory mogące wyniknąć w toku realizacji niniejszej umowy strony poddają pod rozstrzygnięcie Sądu Powszechnego właściwego ze względu na siedzibę Zamawiającego.</w:t>
      </w:r>
    </w:p>
    <w:p w:rsidR="00250073" w:rsidRPr="001E5FCF" w:rsidRDefault="00034BE9" w:rsidP="00250073">
      <w:pPr>
        <w:spacing w:before="120" w:line="300" w:lineRule="atLeast"/>
        <w:jc w:val="center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fldChar w:fldCharType="begin"/>
      </w:r>
      <w:r w:rsidR="00250073" w:rsidRPr="001E5FCF">
        <w:rPr>
          <w:rFonts w:asciiTheme="minorHAnsi" w:hAnsiTheme="minorHAnsi" w:cs="Arial"/>
        </w:rPr>
        <w:instrText>SYMBOL 167 \f "Arial CE"</w:instrText>
      </w:r>
      <w:r w:rsidRPr="001E5FCF">
        <w:rPr>
          <w:rFonts w:asciiTheme="minorHAnsi" w:hAnsiTheme="minorHAnsi" w:cs="Arial"/>
        </w:rPr>
        <w:fldChar w:fldCharType="end"/>
      </w:r>
      <w:r w:rsidR="00250073" w:rsidRPr="001E5FCF">
        <w:rPr>
          <w:rFonts w:asciiTheme="minorHAnsi" w:hAnsiTheme="minorHAnsi" w:cs="Arial"/>
          <w:b/>
        </w:rPr>
        <w:t>14</w:t>
      </w:r>
    </w:p>
    <w:p w:rsidR="00250073" w:rsidRPr="001E5FCF" w:rsidRDefault="00250073" w:rsidP="00250073">
      <w:pPr>
        <w:spacing w:line="300" w:lineRule="atLeast"/>
        <w:jc w:val="both"/>
        <w:rPr>
          <w:rFonts w:asciiTheme="minorHAnsi" w:hAnsiTheme="minorHAnsi" w:cs="Arial"/>
          <w:b/>
        </w:rPr>
      </w:pPr>
      <w:r w:rsidRPr="001E5FCF">
        <w:rPr>
          <w:rFonts w:asciiTheme="minorHAnsi" w:hAnsiTheme="minorHAnsi" w:cs="Arial"/>
        </w:rPr>
        <w:t>Umowa spisana została w dwóch jednobrzmiących egzemplarzach, po jednym dla każdej ze stron.</w:t>
      </w:r>
    </w:p>
    <w:p w:rsidR="00250073" w:rsidRPr="001E5FCF" w:rsidRDefault="00250073" w:rsidP="00250073">
      <w:pPr>
        <w:spacing w:after="60" w:line="240" w:lineRule="atLeast"/>
        <w:jc w:val="both"/>
        <w:rPr>
          <w:rFonts w:asciiTheme="minorHAnsi" w:hAnsiTheme="minorHAnsi" w:cs="Arial"/>
          <w:b/>
        </w:rPr>
      </w:pPr>
    </w:p>
    <w:p w:rsidR="00250073" w:rsidRPr="001E5FCF" w:rsidRDefault="00250073" w:rsidP="00250073">
      <w:pPr>
        <w:spacing w:after="60" w:line="240" w:lineRule="atLeast"/>
        <w:jc w:val="both"/>
        <w:rPr>
          <w:rFonts w:asciiTheme="minorHAnsi" w:hAnsiTheme="minorHAnsi" w:cs="Arial"/>
          <w:b/>
        </w:rPr>
      </w:pPr>
    </w:p>
    <w:p w:rsidR="00250073" w:rsidRPr="001E5FCF" w:rsidRDefault="00250073" w:rsidP="00250073">
      <w:pPr>
        <w:spacing w:after="60" w:line="240" w:lineRule="atLeast"/>
        <w:jc w:val="both"/>
        <w:rPr>
          <w:rFonts w:asciiTheme="minorHAnsi" w:hAnsiTheme="minorHAnsi" w:cs="Arial"/>
          <w:b/>
        </w:rPr>
      </w:pPr>
    </w:p>
    <w:p w:rsidR="00250073" w:rsidRPr="001E5FCF" w:rsidRDefault="00250073" w:rsidP="00250073">
      <w:pPr>
        <w:spacing w:after="60" w:line="240" w:lineRule="atLeast"/>
        <w:jc w:val="both"/>
        <w:rPr>
          <w:rFonts w:asciiTheme="minorHAnsi" w:hAnsiTheme="minorHAnsi" w:cs="Arial"/>
          <w:b/>
        </w:rPr>
      </w:pPr>
    </w:p>
    <w:p w:rsidR="00250073" w:rsidRPr="001E5FCF" w:rsidRDefault="00250073" w:rsidP="00250073">
      <w:pPr>
        <w:spacing w:after="60"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  <w:b/>
        </w:rPr>
        <w:tab/>
      </w:r>
      <w:r w:rsidRPr="001E5FCF">
        <w:rPr>
          <w:rFonts w:asciiTheme="minorHAnsi" w:hAnsiTheme="minorHAnsi" w:cs="Arial"/>
          <w:b/>
        </w:rPr>
        <w:tab/>
        <w:t>Zamawiający</w:t>
      </w:r>
      <w:r w:rsidRPr="001E5FCF">
        <w:rPr>
          <w:rFonts w:asciiTheme="minorHAnsi" w:hAnsiTheme="minorHAnsi" w:cs="Arial"/>
          <w:b/>
        </w:rPr>
        <w:tab/>
      </w:r>
      <w:r w:rsidRPr="001E5FCF">
        <w:rPr>
          <w:rFonts w:asciiTheme="minorHAnsi" w:hAnsiTheme="minorHAnsi" w:cs="Arial"/>
          <w:b/>
        </w:rPr>
        <w:tab/>
      </w:r>
      <w:r w:rsidRPr="001E5FCF">
        <w:rPr>
          <w:rFonts w:asciiTheme="minorHAnsi" w:hAnsiTheme="minorHAnsi" w:cs="Arial"/>
          <w:b/>
        </w:rPr>
        <w:tab/>
      </w:r>
      <w:r w:rsidRPr="001E5FCF">
        <w:rPr>
          <w:rFonts w:asciiTheme="minorHAnsi" w:hAnsiTheme="minorHAnsi" w:cs="Arial"/>
          <w:b/>
        </w:rPr>
        <w:tab/>
      </w:r>
      <w:r w:rsidRPr="001E5FCF">
        <w:rPr>
          <w:rFonts w:asciiTheme="minorHAnsi" w:hAnsiTheme="minorHAnsi" w:cs="Arial"/>
          <w:b/>
        </w:rPr>
        <w:tab/>
      </w:r>
      <w:r w:rsidRPr="001E5FCF">
        <w:rPr>
          <w:rFonts w:asciiTheme="minorHAnsi" w:hAnsiTheme="minorHAnsi" w:cs="Arial"/>
          <w:b/>
        </w:rPr>
        <w:tab/>
      </w:r>
      <w:r w:rsidRPr="001E5FCF">
        <w:rPr>
          <w:rFonts w:asciiTheme="minorHAnsi" w:hAnsiTheme="minorHAnsi" w:cs="Arial"/>
          <w:b/>
        </w:rPr>
        <w:tab/>
        <w:t>Wykonawca</w:t>
      </w:r>
    </w:p>
    <w:p w:rsidR="00F825BB" w:rsidRDefault="00250073" w:rsidP="00250073">
      <w:pPr>
        <w:spacing w:after="60" w:line="300" w:lineRule="atLeast"/>
        <w:jc w:val="both"/>
        <w:rPr>
          <w:rFonts w:asciiTheme="minorHAnsi" w:hAnsiTheme="minorHAnsi" w:cs="Arial"/>
        </w:rPr>
      </w:pPr>
      <w:r w:rsidRPr="001E5FCF">
        <w:rPr>
          <w:rFonts w:asciiTheme="minorHAnsi" w:hAnsiTheme="minorHAnsi" w:cs="Arial"/>
        </w:rPr>
        <w:tab/>
        <w:t>.....................................</w:t>
      </w:r>
      <w:r w:rsidRPr="001E5FCF">
        <w:rPr>
          <w:rFonts w:asciiTheme="minorHAnsi" w:hAnsiTheme="minorHAnsi" w:cs="Arial"/>
        </w:rPr>
        <w:tab/>
      </w:r>
      <w:r w:rsidRPr="001E5FCF">
        <w:rPr>
          <w:rFonts w:asciiTheme="minorHAnsi" w:hAnsiTheme="minorHAnsi" w:cs="Arial"/>
        </w:rPr>
        <w:tab/>
      </w:r>
      <w:r w:rsidRPr="001E5FCF">
        <w:rPr>
          <w:rFonts w:asciiTheme="minorHAnsi" w:hAnsiTheme="minorHAnsi" w:cs="Arial"/>
        </w:rPr>
        <w:tab/>
      </w:r>
      <w:r w:rsidRPr="001E5FCF">
        <w:rPr>
          <w:rFonts w:asciiTheme="minorHAnsi" w:hAnsiTheme="minorHAnsi" w:cs="Arial"/>
        </w:rPr>
        <w:tab/>
      </w:r>
      <w:r w:rsidRPr="001E5FCF">
        <w:rPr>
          <w:rFonts w:asciiTheme="minorHAnsi" w:hAnsiTheme="minorHAnsi" w:cs="Arial"/>
        </w:rPr>
        <w:tab/>
      </w:r>
      <w:r w:rsidRPr="001E5FCF">
        <w:rPr>
          <w:rFonts w:asciiTheme="minorHAnsi" w:hAnsiTheme="minorHAnsi" w:cs="Arial"/>
        </w:rPr>
        <w:tab/>
        <w:t>..................</w:t>
      </w:r>
      <w:r w:rsidR="00F825BB">
        <w:rPr>
          <w:rFonts w:asciiTheme="minorHAnsi" w:hAnsiTheme="minorHAnsi" w:cs="Arial"/>
        </w:rPr>
        <w:t>...................</w:t>
      </w:r>
      <w:r w:rsidR="00F825BB">
        <w:rPr>
          <w:rFonts w:asciiTheme="minorHAnsi" w:hAnsiTheme="minorHAnsi" w:cs="Arial"/>
        </w:rPr>
        <w:tab/>
      </w:r>
    </w:p>
    <w:p w:rsidR="00250073" w:rsidRPr="001E5FCF" w:rsidRDefault="00F825BB" w:rsidP="00250073">
      <w:pPr>
        <w:spacing w:after="60" w:line="3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</w:t>
      </w:r>
      <w:r w:rsidR="00250073" w:rsidRPr="001E5FCF">
        <w:rPr>
          <w:rFonts w:asciiTheme="minorHAnsi" w:hAnsiTheme="minorHAnsi" w:cs="Arial"/>
        </w:rPr>
        <w:t>....................................</w:t>
      </w:r>
      <w:r w:rsidR="00250073" w:rsidRPr="001E5FCF">
        <w:rPr>
          <w:rFonts w:asciiTheme="minorHAnsi" w:hAnsiTheme="minorHAnsi" w:cs="Arial"/>
        </w:rPr>
        <w:tab/>
      </w:r>
      <w:r w:rsidR="00250073" w:rsidRPr="001E5FCF">
        <w:rPr>
          <w:rFonts w:asciiTheme="minorHAnsi" w:hAnsiTheme="minorHAnsi" w:cs="Arial"/>
        </w:rPr>
        <w:tab/>
      </w:r>
      <w:r w:rsidR="00250073" w:rsidRPr="001E5FCF">
        <w:rPr>
          <w:rFonts w:asciiTheme="minorHAnsi" w:hAnsiTheme="minorHAnsi" w:cs="Arial"/>
        </w:rPr>
        <w:tab/>
      </w:r>
      <w:r w:rsidR="00250073" w:rsidRPr="001E5FCF">
        <w:rPr>
          <w:rFonts w:asciiTheme="minorHAnsi" w:hAnsiTheme="minorHAnsi" w:cs="Arial"/>
        </w:rPr>
        <w:tab/>
      </w:r>
      <w:r w:rsidR="00250073" w:rsidRPr="001E5FCF">
        <w:rPr>
          <w:rFonts w:asciiTheme="minorHAnsi" w:hAnsiTheme="minorHAnsi" w:cs="Arial"/>
        </w:rPr>
        <w:tab/>
      </w:r>
      <w:r w:rsidR="00250073" w:rsidRPr="001E5FCF">
        <w:rPr>
          <w:rFonts w:asciiTheme="minorHAnsi" w:hAnsiTheme="minorHAnsi" w:cs="Arial"/>
        </w:rPr>
        <w:tab/>
        <w:t>.....................................</w:t>
      </w:r>
    </w:p>
    <w:p w:rsidR="00250073" w:rsidRPr="001E5FCF" w:rsidRDefault="00250073" w:rsidP="00250073">
      <w:pPr>
        <w:rPr>
          <w:rFonts w:asciiTheme="minorHAnsi" w:hAnsiTheme="minorHAnsi" w:cs="Arial"/>
        </w:rPr>
      </w:pPr>
    </w:p>
    <w:p w:rsidR="00250073" w:rsidRPr="001E5FCF" w:rsidRDefault="00250073" w:rsidP="00250073">
      <w:pPr>
        <w:rPr>
          <w:rFonts w:asciiTheme="minorHAnsi" w:hAnsiTheme="minorHAnsi" w:cs="Arial"/>
        </w:rPr>
      </w:pPr>
    </w:p>
    <w:p w:rsidR="00250073" w:rsidRPr="001E5FCF" w:rsidRDefault="00250073" w:rsidP="00250073">
      <w:pPr>
        <w:rPr>
          <w:rFonts w:asciiTheme="minorHAnsi" w:hAnsiTheme="minorHAnsi" w:cs="Arial"/>
        </w:rPr>
      </w:pPr>
    </w:p>
    <w:p w:rsidR="00250073" w:rsidRPr="001E5FCF" w:rsidRDefault="00250073" w:rsidP="00250073">
      <w:pPr>
        <w:rPr>
          <w:rFonts w:asciiTheme="minorHAnsi" w:hAnsiTheme="minorHAnsi" w:cs="Arial"/>
        </w:rPr>
      </w:pPr>
    </w:p>
    <w:p w:rsidR="006837F0" w:rsidRPr="001E5FCF" w:rsidRDefault="006837F0" w:rsidP="00030F49">
      <w:pPr>
        <w:spacing w:after="60" w:line="300" w:lineRule="atLeast"/>
        <w:jc w:val="center"/>
        <w:rPr>
          <w:rFonts w:asciiTheme="minorHAnsi" w:hAnsiTheme="minorHAnsi" w:cs="Arial"/>
        </w:rPr>
      </w:pPr>
    </w:p>
    <w:p w:rsidR="006837F0" w:rsidRPr="001E5FCF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Pr="001E5FCF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Pr="001E5FCF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Pr="001E5FCF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250073" w:rsidRPr="00250073" w:rsidRDefault="00250073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1E5FCF" w:rsidRDefault="001E5FCF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1E5FCF" w:rsidRDefault="001E5FCF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1E5FCF" w:rsidRDefault="001E5FCF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1E5FCF" w:rsidRDefault="001E5FCF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EE28C5">
      <w:pPr>
        <w:rPr>
          <w:rFonts w:asciiTheme="minorHAnsi" w:hAnsiTheme="minorHAnsi" w:cs="Arial"/>
        </w:rPr>
      </w:pPr>
    </w:p>
    <w:p w:rsidR="006837F0" w:rsidRPr="00250073" w:rsidRDefault="006837F0" w:rsidP="00577E0C">
      <w:pPr>
        <w:ind w:left="4956" w:firstLine="431"/>
        <w:jc w:val="right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ZAŁĄCZNIK Nr 6 do SIWZ</w:t>
      </w:r>
    </w:p>
    <w:p w:rsidR="006837F0" w:rsidRPr="00250073" w:rsidRDefault="00054434" w:rsidP="00577E0C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3/ZP/2019</w:t>
      </w:r>
    </w:p>
    <w:p w:rsidR="006837F0" w:rsidRPr="00250073" w:rsidRDefault="006837F0" w:rsidP="00577E0C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 w:cs="Arial"/>
        </w:rPr>
      </w:pPr>
    </w:p>
    <w:p w:rsidR="006837F0" w:rsidRPr="00250073" w:rsidRDefault="006837F0" w:rsidP="00577E0C">
      <w:pPr>
        <w:tabs>
          <w:tab w:val="left" w:pos="0"/>
          <w:tab w:val="left" w:pos="360"/>
        </w:tabs>
        <w:suppressAutoHyphens/>
        <w:jc w:val="right"/>
        <w:rPr>
          <w:rFonts w:asciiTheme="minorHAnsi" w:hAnsiTheme="minorHAnsi" w:cs="Arial"/>
        </w:rPr>
      </w:pPr>
    </w:p>
    <w:p w:rsidR="006837F0" w:rsidRPr="00250073" w:rsidRDefault="006837F0" w:rsidP="00577E0C">
      <w:pPr>
        <w:ind w:right="-108"/>
        <w:jc w:val="center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WYKAZ DOSTAW</w:t>
      </w:r>
    </w:p>
    <w:p w:rsidR="006837F0" w:rsidRPr="00250073" w:rsidRDefault="006837F0" w:rsidP="00577E0C">
      <w:pPr>
        <w:ind w:right="-108"/>
        <w:jc w:val="center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DOŚWIADCZENIE WYKONAWCY</w:t>
      </w:r>
    </w:p>
    <w:p w:rsidR="006837F0" w:rsidRPr="00250073" w:rsidRDefault="006837F0" w:rsidP="00577E0C">
      <w:pPr>
        <w:ind w:right="-108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(Dokument składany przez Wykonawcę po wezwaniu przez Zamawiającego zgodnie z pkt. 8 SIWZ)</w:t>
      </w:r>
    </w:p>
    <w:p w:rsidR="006837F0" w:rsidRPr="00250073" w:rsidRDefault="006837F0" w:rsidP="00577E0C">
      <w:pPr>
        <w:ind w:right="-108"/>
        <w:jc w:val="both"/>
        <w:rPr>
          <w:rFonts w:asciiTheme="minorHAnsi" w:hAnsiTheme="minorHAnsi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9"/>
        <w:gridCol w:w="4443"/>
        <w:gridCol w:w="2434"/>
      </w:tblGrid>
      <w:tr w:rsidR="006837F0" w:rsidRPr="00250073" w:rsidTr="00625595">
        <w:trPr>
          <w:trHeight w:val="445"/>
        </w:trPr>
        <w:tc>
          <w:tcPr>
            <w:tcW w:w="3448" w:type="dxa"/>
            <w:vAlign w:val="center"/>
          </w:tcPr>
          <w:p w:rsidR="006837F0" w:rsidRPr="00250073" w:rsidRDefault="006837F0" w:rsidP="00625595">
            <w:pPr>
              <w:ind w:right="-108"/>
              <w:jc w:val="center"/>
              <w:rPr>
                <w:rFonts w:asciiTheme="minorHAnsi" w:hAnsiTheme="minorHAnsi" w:cs="Arial"/>
              </w:rPr>
            </w:pPr>
            <w:r w:rsidRPr="00250073">
              <w:rPr>
                <w:rFonts w:asciiTheme="minorHAnsi" w:hAnsiTheme="minorHAnsi" w:cs="Arial"/>
              </w:rPr>
              <w:t xml:space="preserve">Nazwa i adres podmiotu na rzecz, którego dostawa została realizowana, zrealizowana </w:t>
            </w:r>
          </w:p>
        </w:tc>
        <w:tc>
          <w:tcPr>
            <w:tcW w:w="4457" w:type="dxa"/>
            <w:vAlign w:val="center"/>
          </w:tcPr>
          <w:p w:rsidR="006837F0" w:rsidRPr="00250073" w:rsidRDefault="006837F0" w:rsidP="00625595">
            <w:pPr>
              <w:ind w:right="-108"/>
              <w:jc w:val="center"/>
              <w:rPr>
                <w:rFonts w:asciiTheme="minorHAnsi" w:hAnsiTheme="minorHAnsi" w:cs="Arial"/>
              </w:rPr>
            </w:pPr>
            <w:r w:rsidRPr="00250073">
              <w:rPr>
                <w:rFonts w:asciiTheme="minorHAnsi" w:hAnsiTheme="minorHAnsi" w:cs="Arial"/>
              </w:rPr>
              <w:t xml:space="preserve">Opis zamówienia, zakres, wartość </w:t>
            </w:r>
          </w:p>
        </w:tc>
        <w:tc>
          <w:tcPr>
            <w:tcW w:w="2440" w:type="dxa"/>
            <w:vAlign w:val="center"/>
          </w:tcPr>
          <w:p w:rsidR="006837F0" w:rsidRPr="00250073" w:rsidRDefault="006837F0" w:rsidP="00625595">
            <w:pPr>
              <w:ind w:right="-108"/>
              <w:jc w:val="center"/>
              <w:rPr>
                <w:rFonts w:asciiTheme="minorHAnsi" w:hAnsiTheme="minorHAnsi" w:cs="Arial"/>
              </w:rPr>
            </w:pPr>
            <w:r w:rsidRPr="00250073">
              <w:rPr>
                <w:rFonts w:asciiTheme="minorHAnsi" w:hAnsiTheme="minorHAnsi" w:cs="Arial"/>
              </w:rPr>
              <w:t>Data wykonania</w:t>
            </w:r>
          </w:p>
        </w:tc>
      </w:tr>
      <w:tr w:rsidR="006837F0" w:rsidRPr="00250073" w:rsidTr="00625595">
        <w:trPr>
          <w:trHeight w:val="851"/>
        </w:trPr>
        <w:tc>
          <w:tcPr>
            <w:tcW w:w="3448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57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40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</w:tr>
      <w:tr w:rsidR="006837F0" w:rsidRPr="00250073" w:rsidTr="00625595">
        <w:trPr>
          <w:trHeight w:val="851"/>
        </w:trPr>
        <w:tc>
          <w:tcPr>
            <w:tcW w:w="3448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57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40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</w:tr>
      <w:tr w:rsidR="006837F0" w:rsidRPr="00250073" w:rsidTr="00625595">
        <w:trPr>
          <w:trHeight w:val="851"/>
        </w:trPr>
        <w:tc>
          <w:tcPr>
            <w:tcW w:w="3448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57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40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</w:tr>
      <w:tr w:rsidR="006837F0" w:rsidRPr="00250073" w:rsidTr="00625595">
        <w:trPr>
          <w:trHeight w:val="851"/>
        </w:trPr>
        <w:tc>
          <w:tcPr>
            <w:tcW w:w="3448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57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40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</w:tr>
      <w:tr w:rsidR="006837F0" w:rsidRPr="00250073" w:rsidTr="00625595">
        <w:trPr>
          <w:trHeight w:val="851"/>
        </w:trPr>
        <w:tc>
          <w:tcPr>
            <w:tcW w:w="3448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457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40" w:type="dxa"/>
          </w:tcPr>
          <w:p w:rsidR="006837F0" w:rsidRPr="00250073" w:rsidRDefault="006837F0" w:rsidP="00625595">
            <w:pPr>
              <w:ind w:right="-108"/>
              <w:jc w:val="both"/>
              <w:rPr>
                <w:rFonts w:asciiTheme="minorHAnsi" w:hAnsiTheme="minorHAnsi" w:cs="Arial"/>
              </w:rPr>
            </w:pPr>
          </w:p>
        </w:tc>
      </w:tr>
    </w:tbl>
    <w:p w:rsidR="006837F0" w:rsidRPr="00250073" w:rsidRDefault="006837F0" w:rsidP="00577E0C">
      <w:pPr>
        <w:ind w:right="-108"/>
        <w:jc w:val="both"/>
        <w:rPr>
          <w:rFonts w:asciiTheme="minorHAnsi" w:hAnsiTheme="minorHAnsi" w:cs="Arial"/>
        </w:rPr>
      </w:pPr>
    </w:p>
    <w:p w:rsidR="006837F0" w:rsidRPr="00250073" w:rsidRDefault="006837F0" w:rsidP="00577E0C">
      <w:pPr>
        <w:ind w:right="-108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Dołączam/my dokumenty (referencje) potwierdzające, że wyżej wymienione dostawy wykonane zostały należycie. </w:t>
      </w:r>
    </w:p>
    <w:p w:rsidR="006837F0" w:rsidRPr="00250073" w:rsidRDefault="006837F0" w:rsidP="00577E0C">
      <w:pPr>
        <w:ind w:right="-108"/>
        <w:jc w:val="both"/>
        <w:rPr>
          <w:rFonts w:asciiTheme="minorHAnsi" w:hAnsiTheme="minorHAnsi" w:cs="Arial"/>
        </w:rPr>
      </w:pPr>
    </w:p>
    <w:p w:rsidR="006837F0" w:rsidRPr="00250073" w:rsidRDefault="006837F0" w:rsidP="00577E0C">
      <w:pPr>
        <w:ind w:right="-108"/>
        <w:jc w:val="both"/>
        <w:rPr>
          <w:rFonts w:asciiTheme="minorHAnsi" w:hAnsiTheme="minorHAnsi" w:cs="Arial"/>
        </w:rPr>
      </w:pPr>
    </w:p>
    <w:p w:rsidR="006837F0" w:rsidRPr="00250073" w:rsidRDefault="006837F0" w:rsidP="00577E0C">
      <w:pPr>
        <w:ind w:right="-108"/>
        <w:jc w:val="both"/>
        <w:rPr>
          <w:rFonts w:asciiTheme="minorHAnsi" w:hAnsiTheme="minorHAnsi" w:cs="Arial"/>
        </w:rPr>
      </w:pPr>
    </w:p>
    <w:p w:rsidR="006837F0" w:rsidRPr="00250073" w:rsidRDefault="006837F0" w:rsidP="00577E0C">
      <w:pPr>
        <w:ind w:right="-108"/>
        <w:jc w:val="both"/>
        <w:rPr>
          <w:rFonts w:asciiTheme="minorHAnsi" w:hAnsiTheme="minorHAnsi" w:cs="Arial"/>
        </w:rPr>
      </w:pPr>
    </w:p>
    <w:p w:rsidR="006837F0" w:rsidRPr="00250073" w:rsidRDefault="006837F0" w:rsidP="00577E0C">
      <w:pPr>
        <w:ind w:right="-108"/>
        <w:jc w:val="both"/>
        <w:rPr>
          <w:rFonts w:asciiTheme="minorHAnsi" w:hAnsiTheme="minorHAnsi" w:cs="Arial"/>
        </w:rPr>
      </w:pPr>
    </w:p>
    <w:p w:rsidR="006837F0" w:rsidRPr="00250073" w:rsidRDefault="006837F0" w:rsidP="00577E0C">
      <w:pPr>
        <w:ind w:right="-108"/>
        <w:jc w:val="both"/>
        <w:rPr>
          <w:rFonts w:asciiTheme="minorHAnsi" w:hAnsiTheme="minorHAnsi" w:cs="Arial"/>
        </w:rPr>
      </w:pPr>
    </w:p>
    <w:p w:rsidR="006837F0" w:rsidRPr="00250073" w:rsidRDefault="006837F0" w:rsidP="00577E0C">
      <w:pPr>
        <w:ind w:right="-108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>……………………..</w:t>
      </w:r>
      <w:r w:rsidRPr="00250073">
        <w:rPr>
          <w:rFonts w:asciiTheme="minorHAnsi" w:hAnsiTheme="minorHAnsi" w:cs="Arial"/>
        </w:rPr>
        <w:tab/>
      </w:r>
      <w:r w:rsidRPr="00250073">
        <w:rPr>
          <w:rFonts w:asciiTheme="minorHAnsi" w:hAnsiTheme="minorHAnsi" w:cs="Arial"/>
        </w:rPr>
        <w:tab/>
      </w:r>
      <w:r w:rsidRPr="00250073">
        <w:rPr>
          <w:rFonts w:asciiTheme="minorHAnsi" w:hAnsiTheme="minorHAnsi" w:cs="Arial"/>
        </w:rPr>
        <w:tab/>
      </w:r>
      <w:r w:rsidRPr="00250073">
        <w:rPr>
          <w:rFonts w:asciiTheme="minorHAnsi" w:hAnsiTheme="minorHAnsi" w:cs="Arial"/>
        </w:rPr>
        <w:tab/>
      </w:r>
      <w:r w:rsidRPr="00250073">
        <w:rPr>
          <w:rFonts w:asciiTheme="minorHAnsi" w:hAnsiTheme="minorHAnsi" w:cs="Arial"/>
        </w:rPr>
        <w:tab/>
      </w:r>
      <w:r w:rsidRPr="00250073">
        <w:rPr>
          <w:rFonts w:asciiTheme="minorHAnsi" w:hAnsiTheme="minorHAnsi" w:cs="Arial"/>
        </w:rPr>
        <w:tab/>
        <w:t xml:space="preserve">           ……………………………………             </w:t>
      </w:r>
    </w:p>
    <w:p w:rsidR="006837F0" w:rsidRPr="00250073" w:rsidRDefault="006837F0" w:rsidP="00577E0C">
      <w:pPr>
        <w:ind w:right="-108"/>
        <w:jc w:val="both"/>
        <w:rPr>
          <w:rFonts w:asciiTheme="minorHAnsi" w:hAnsiTheme="minorHAnsi" w:cs="Arial"/>
        </w:rPr>
      </w:pPr>
      <w:r w:rsidRPr="00250073">
        <w:rPr>
          <w:rFonts w:asciiTheme="minorHAnsi" w:hAnsiTheme="minorHAnsi" w:cs="Arial"/>
        </w:rPr>
        <w:t xml:space="preserve"> (data)</w:t>
      </w:r>
      <w:r w:rsidRPr="00250073">
        <w:rPr>
          <w:rFonts w:asciiTheme="minorHAnsi" w:hAnsiTheme="minorHAnsi" w:cs="Arial"/>
        </w:rPr>
        <w:tab/>
      </w:r>
      <w:r w:rsidRPr="00250073">
        <w:rPr>
          <w:rFonts w:asciiTheme="minorHAnsi" w:hAnsiTheme="minorHAnsi" w:cs="Arial"/>
        </w:rPr>
        <w:tab/>
      </w:r>
      <w:r w:rsidRPr="00250073">
        <w:rPr>
          <w:rFonts w:asciiTheme="minorHAnsi" w:hAnsiTheme="minorHAnsi" w:cs="Arial"/>
        </w:rPr>
        <w:tab/>
      </w:r>
      <w:r w:rsidRPr="00250073">
        <w:rPr>
          <w:rFonts w:asciiTheme="minorHAnsi" w:hAnsiTheme="minorHAnsi" w:cs="Arial"/>
        </w:rPr>
        <w:tab/>
      </w:r>
      <w:r w:rsidRPr="00250073">
        <w:rPr>
          <w:rFonts w:asciiTheme="minorHAnsi" w:hAnsiTheme="minorHAnsi" w:cs="Arial"/>
        </w:rPr>
        <w:tab/>
        <w:t xml:space="preserve">                     (podpis i pieczęć upoważnionego przedstawiciela)</w:t>
      </w: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ind w:left="4956" w:firstLine="431"/>
        <w:jc w:val="right"/>
        <w:rPr>
          <w:rFonts w:asciiTheme="minorHAnsi" w:hAnsiTheme="minorHAnsi" w:cs="Arial"/>
        </w:rPr>
      </w:pPr>
    </w:p>
    <w:p w:rsidR="006837F0" w:rsidRPr="00250073" w:rsidRDefault="006837F0" w:rsidP="00245547">
      <w:pPr>
        <w:spacing w:after="120"/>
        <w:jc w:val="center"/>
        <w:rPr>
          <w:rFonts w:asciiTheme="minorHAnsi" w:hAnsiTheme="minorHAnsi" w:cs="Arial"/>
        </w:rPr>
      </w:pPr>
    </w:p>
    <w:p w:rsidR="006837F0" w:rsidRPr="00250073" w:rsidRDefault="006837F0" w:rsidP="00245547">
      <w:pPr>
        <w:spacing w:after="120"/>
        <w:jc w:val="center"/>
        <w:rPr>
          <w:rFonts w:asciiTheme="minorHAnsi" w:hAnsiTheme="minorHAnsi" w:cs="Arial"/>
        </w:rPr>
      </w:pPr>
    </w:p>
    <w:p w:rsidR="006837F0" w:rsidRPr="00250073" w:rsidRDefault="006837F0" w:rsidP="00245547">
      <w:pPr>
        <w:spacing w:after="120"/>
        <w:jc w:val="center"/>
        <w:rPr>
          <w:rFonts w:asciiTheme="minorHAnsi" w:hAnsiTheme="minorHAnsi" w:cs="Arial"/>
        </w:rPr>
      </w:pPr>
    </w:p>
    <w:p w:rsidR="006837F0" w:rsidRPr="00250073" w:rsidRDefault="006837F0" w:rsidP="00245547">
      <w:pPr>
        <w:spacing w:after="120"/>
        <w:jc w:val="center"/>
        <w:rPr>
          <w:rFonts w:asciiTheme="minorHAnsi" w:hAnsiTheme="minorHAnsi" w:cs="Arial"/>
        </w:rPr>
      </w:pPr>
    </w:p>
    <w:p w:rsidR="006837F0" w:rsidRPr="00250073" w:rsidRDefault="006837F0" w:rsidP="00DB3688">
      <w:pPr>
        <w:rPr>
          <w:rFonts w:asciiTheme="minorHAnsi" w:hAnsiTheme="minorHAnsi" w:cs="Arial"/>
        </w:rPr>
      </w:pPr>
    </w:p>
    <w:p w:rsidR="006837F0" w:rsidRPr="00250073" w:rsidRDefault="006837F0" w:rsidP="00DB3688">
      <w:pPr>
        <w:rPr>
          <w:rFonts w:asciiTheme="minorHAnsi" w:hAnsiTheme="minorHAnsi" w:cs="Arial"/>
        </w:rPr>
      </w:pPr>
    </w:p>
    <w:p w:rsidR="006837F0" w:rsidRPr="00250073" w:rsidRDefault="006837F0" w:rsidP="00200E4B">
      <w:pPr>
        <w:jc w:val="center"/>
        <w:rPr>
          <w:rFonts w:asciiTheme="minorHAnsi" w:hAnsiTheme="minorHAnsi" w:cs="Arial"/>
        </w:rPr>
      </w:pPr>
    </w:p>
    <w:sectPr w:rsidR="006837F0" w:rsidRPr="00250073" w:rsidSect="00E74702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357" w:right="907" w:bottom="663" w:left="900" w:header="0" w:footer="669" w:gutter="0"/>
      <w:pgNumType w:start="1"/>
      <w:cols w:space="709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8E" w:rsidRDefault="00BE148E">
      <w:r>
        <w:separator/>
      </w:r>
    </w:p>
  </w:endnote>
  <w:endnote w:type="continuationSeparator" w:id="0">
    <w:p w:rsidR="00BE148E" w:rsidRDefault="00BE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E" w:rsidRDefault="00BE14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148E" w:rsidRDefault="00BE14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E" w:rsidRDefault="00BE148E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z </w:t>
    </w:r>
    <w:fldSimple w:instr=" NUMPAGES ">
      <w:r>
        <w:rPr>
          <w:noProof/>
        </w:rPr>
        <w:t>15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E" w:rsidRDefault="00BE148E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148E" w:rsidRDefault="00BE148E" w:rsidP="0083329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E" w:rsidRDefault="00BE148E" w:rsidP="00833297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09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E148E" w:rsidRDefault="00BE148E" w:rsidP="00833297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BE148E" w:rsidRDefault="00BE14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8E" w:rsidRDefault="00BE148E">
      <w:r>
        <w:separator/>
      </w:r>
    </w:p>
  </w:footnote>
  <w:footnote w:type="continuationSeparator" w:id="0">
    <w:p w:rsidR="00BE148E" w:rsidRDefault="00BE148E">
      <w:r>
        <w:continuationSeparator/>
      </w:r>
    </w:p>
  </w:footnote>
  <w:footnote w:id="1">
    <w:p w:rsidR="00BE148E" w:rsidRDefault="00BE148E" w:rsidP="0058720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36-41:</w:t>
      </w:r>
    </w:p>
    <w:p w:rsidR="00BE148E" w:rsidRDefault="00BE148E" w:rsidP="0058720C">
      <w:pPr>
        <w:pStyle w:val="Tekstpodstawowy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E" w:rsidRDefault="00BE14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E" w:rsidRDefault="00BE14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7BE11F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 Narrow" w:eastAsia="Times New Roman" w:hAnsi="Arial Narrow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">
    <w:nsid w:val="02787385"/>
    <w:multiLevelType w:val="multilevel"/>
    <w:tmpl w:val="0A06F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60"/>
        </w:tabs>
        <w:ind w:left="4160" w:hanging="1440"/>
      </w:pPr>
      <w:rPr>
        <w:rFonts w:cs="Times New Roman" w:hint="default"/>
      </w:rPr>
    </w:lvl>
  </w:abstractNum>
  <w:abstractNum w:abstractNumId="2">
    <w:nsid w:val="07613947"/>
    <w:multiLevelType w:val="multilevel"/>
    <w:tmpl w:val="261A3B10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7880C77"/>
    <w:multiLevelType w:val="multilevel"/>
    <w:tmpl w:val="DB6A2B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07C8472D"/>
    <w:multiLevelType w:val="hybridMultilevel"/>
    <w:tmpl w:val="B90EBFB8"/>
    <w:lvl w:ilvl="0" w:tplc="B40E101C">
      <w:start w:val="1"/>
      <w:numFmt w:val="bullet"/>
      <w:lvlText w:val=""/>
      <w:lvlJc w:val="left"/>
      <w:pPr>
        <w:tabs>
          <w:tab w:val="num" w:pos="3858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96C192F"/>
    <w:multiLevelType w:val="multilevel"/>
    <w:tmpl w:val="88FE0A12"/>
    <w:lvl w:ilvl="0">
      <w:start w:val="1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6">
    <w:nsid w:val="0A615201"/>
    <w:multiLevelType w:val="hybridMultilevel"/>
    <w:tmpl w:val="4EE2846E"/>
    <w:lvl w:ilvl="0" w:tplc="31446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B1B3AB5"/>
    <w:multiLevelType w:val="multilevel"/>
    <w:tmpl w:val="2B1AD0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93B178D"/>
    <w:multiLevelType w:val="multilevel"/>
    <w:tmpl w:val="5ECAD2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u w:val="single"/>
      </w:rPr>
    </w:lvl>
  </w:abstractNum>
  <w:abstractNum w:abstractNumId="9">
    <w:nsid w:val="1CE53DC4"/>
    <w:multiLevelType w:val="multilevel"/>
    <w:tmpl w:val="C75A50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1126375"/>
    <w:multiLevelType w:val="multilevel"/>
    <w:tmpl w:val="915AAA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u w:val="single"/>
      </w:rPr>
    </w:lvl>
  </w:abstractNum>
  <w:abstractNum w:abstractNumId="11">
    <w:nsid w:val="224C7384"/>
    <w:multiLevelType w:val="multilevel"/>
    <w:tmpl w:val="261A3B10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227C1C9B"/>
    <w:multiLevelType w:val="hybridMultilevel"/>
    <w:tmpl w:val="25544C76"/>
    <w:lvl w:ilvl="0" w:tplc="B40E101C">
      <w:start w:val="1"/>
      <w:numFmt w:val="bullet"/>
      <w:lvlText w:val=""/>
      <w:lvlJc w:val="left"/>
      <w:pPr>
        <w:tabs>
          <w:tab w:val="num" w:pos="2778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A67CD"/>
    <w:multiLevelType w:val="multilevel"/>
    <w:tmpl w:val="D02A56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cs="Times New Roman"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72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cs="Times New Roman" w:hint="default"/>
        <w:b/>
        <w:u w:val="single"/>
      </w:rPr>
    </w:lvl>
  </w:abstractNum>
  <w:abstractNum w:abstractNumId="14">
    <w:nsid w:val="24381F5F"/>
    <w:multiLevelType w:val="multilevel"/>
    <w:tmpl w:val="DB6A2B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5">
    <w:nsid w:val="25BD6CCC"/>
    <w:multiLevelType w:val="hybridMultilevel"/>
    <w:tmpl w:val="22F4591C"/>
    <w:lvl w:ilvl="0" w:tplc="B40E101C">
      <w:start w:val="1"/>
      <w:numFmt w:val="bullet"/>
      <w:lvlText w:val=""/>
      <w:lvlJc w:val="left"/>
      <w:pPr>
        <w:tabs>
          <w:tab w:val="num" w:pos="2778"/>
        </w:tabs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BE01EB"/>
    <w:multiLevelType w:val="multilevel"/>
    <w:tmpl w:val="88FE0A12"/>
    <w:lvl w:ilvl="0">
      <w:start w:val="1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17">
    <w:nsid w:val="2A7A3B56"/>
    <w:multiLevelType w:val="hybridMultilevel"/>
    <w:tmpl w:val="3DF40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C1C5A36"/>
    <w:multiLevelType w:val="hybridMultilevel"/>
    <w:tmpl w:val="7D48A7E8"/>
    <w:lvl w:ilvl="0" w:tplc="37D2E598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306C6C88"/>
    <w:multiLevelType w:val="hybridMultilevel"/>
    <w:tmpl w:val="DBE69AE4"/>
    <w:lvl w:ilvl="0" w:tplc="04150005">
      <w:start w:val="1"/>
      <w:numFmt w:val="bullet"/>
      <w:lvlText w:val=""/>
      <w:lvlJc w:val="left"/>
      <w:pPr>
        <w:tabs>
          <w:tab w:val="num" w:pos="1002"/>
        </w:tabs>
        <w:ind w:left="10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0">
    <w:nsid w:val="324A701D"/>
    <w:multiLevelType w:val="multilevel"/>
    <w:tmpl w:val="EAD69234"/>
    <w:lvl w:ilvl="0">
      <w:start w:val="5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21">
    <w:nsid w:val="34EC7FBE"/>
    <w:multiLevelType w:val="multilevel"/>
    <w:tmpl w:val="3C1668C2"/>
    <w:lvl w:ilvl="0">
      <w:start w:val="5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22">
    <w:nsid w:val="36A22D7B"/>
    <w:multiLevelType w:val="multilevel"/>
    <w:tmpl w:val="261A3B10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>
    <w:nsid w:val="399C64CF"/>
    <w:multiLevelType w:val="multilevel"/>
    <w:tmpl w:val="703E935A"/>
    <w:lvl w:ilvl="0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3"/>
        </w:tabs>
        <w:ind w:left="693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24">
    <w:nsid w:val="3AAD315F"/>
    <w:multiLevelType w:val="hybridMultilevel"/>
    <w:tmpl w:val="7972AAB4"/>
    <w:lvl w:ilvl="0" w:tplc="BA74779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</w:rPr>
    </w:lvl>
    <w:lvl w:ilvl="1" w:tplc="EF4A9C02">
      <w:start w:val="3"/>
      <w:numFmt w:val="decimal"/>
      <w:lvlText w:val="%2."/>
      <w:lvlJc w:val="left"/>
      <w:pPr>
        <w:tabs>
          <w:tab w:val="num" w:pos="1496"/>
        </w:tabs>
        <w:ind w:left="1496" w:hanging="416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F13BB4"/>
    <w:multiLevelType w:val="multilevel"/>
    <w:tmpl w:val="6682E47A"/>
    <w:lvl w:ilvl="0">
      <w:start w:val="2"/>
      <w:numFmt w:val="decimal"/>
      <w:lvlText w:val="%1."/>
      <w:lvlJc w:val="center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26">
    <w:nsid w:val="3C3D36E5"/>
    <w:multiLevelType w:val="multilevel"/>
    <w:tmpl w:val="E0A8141A"/>
    <w:lvl w:ilvl="0">
      <w:start w:val="1"/>
      <w:numFmt w:val="decimal"/>
      <w:lvlText w:val="%1."/>
      <w:lvlJc w:val="center"/>
      <w:pPr>
        <w:tabs>
          <w:tab w:val="num" w:pos="737"/>
        </w:tabs>
        <w:ind w:left="737" w:hanging="283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9"/>
        </w:tabs>
        <w:ind w:left="85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4"/>
        </w:tabs>
        <w:ind w:left="15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4"/>
        </w:tabs>
        <w:ind w:left="15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4"/>
        </w:tabs>
        <w:ind w:left="18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4"/>
        </w:tabs>
        <w:ind w:left="2254" w:hanging="1800"/>
      </w:pPr>
      <w:rPr>
        <w:rFonts w:cs="Times New Roman" w:hint="default"/>
      </w:rPr>
    </w:lvl>
  </w:abstractNum>
  <w:abstractNum w:abstractNumId="27">
    <w:nsid w:val="3C426CA5"/>
    <w:multiLevelType w:val="multilevel"/>
    <w:tmpl w:val="9F8A0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30"/>
        </w:tabs>
        <w:ind w:left="53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28">
    <w:nsid w:val="3DE65914"/>
    <w:multiLevelType w:val="multilevel"/>
    <w:tmpl w:val="C19049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3F1600D9"/>
    <w:multiLevelType w:val="hybridMultilevel"/>
    <w:tmpl w:val="6018E250"/>
    <w:lvl w:ilvl="0" w:tplc="B40E101C">
      <w:start w:val="1"/>
      <w:numFmt w:val="bullet"/>
      <w:lvlText w:val=""/>
      <w:lvlJc w:val="left"/>
      <w:pPr>
        <w:tabs>
          <w:tab w:val="num" w:pos="3858"/>
        </w:tabs>
        <w:ind w:left="39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1120AD7"/>
    <w:multiLevelType w:val="multilevel"/>
    <w:tmpl w:val="4EEAFD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355545F"/>
    <w:multiLevelType w:val="hybridMultilevel"/>
    <w:tmpl w:val="E2F0A2E0"/>
    <w:lvl w:ilvl="0" w:tplc="F8487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6BC6942"/>
    <w:multiLevelType w:val="hybridMultilevel"/>
    <w:tmpl w:val="78C0F76E"/>
    <w:lvl w:ilvl="0" w:tplc="73D0635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33">
    <w:nsid w:val="483D200B"/>
    <w:multiLevelType w:val="multilevel"/>
    <w:tmpl w:val="4BEAC58A"/>
    <w:lvl w:ilvl="0">
      <w:start w:val="1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34">
    <w:nsid w:val="4A502A4B"/>
    <w:multiLevelType w:val="hybridMultilevel"/>
    <w:tmpl w:val="6A76A828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D606C7"/>
    <w:multiLevelType w:val="multilevel"/>
    <w:tmpl w:val="BBDA15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4E5D1342"/>
    <w:multiLevelType w:val="multilevel"/>
    <w:tmpl w:val="457405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51922580"/>
    <w:multiLevelType w:val="multilevel"/>
    <w:tmpl w:val="D23CF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9">
    <w:nsid w:val="56E8586A"/>
    <w:multiLevelType w:val="hybridMultilevel"/>
    <w:tmpl w:val="3B62A0A8"/>
    <w:lvl w:ilvl="0" w:tplc="92180640">
      <w:start w:val="1"/>
      <w:numFmt w:val="decimal"/>
      <w:lvlText w:val="%1."/>
      <w:lvlJc w:val="center"/>
      <w:pPr>
        <w:tabs>
          <w:tab w:val="num" w:pos="680"/>
        </w:tabs>
        <w:ind w:left="68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0452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386200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CB26ADF"/>
    <w:multiLevelType w:val="hybridMultilevel"/>
    <w:tmpl w:val="64F47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CD3665A"/>
    <w:multiLevelType w:val="multilevel"/>
    <w:tmpl w:val="DB6A2B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2">
    <w:nsid w:val="5D705599"/>
    <w:multiLevelType w:val="multilevel"/>
    <w:tmpl w:val="1432234C"/>
    <w:lvl w:ilvl="0">
      <w:start w:val="1"/>
      <w:numFmt w:val="decimal"/>
      <w:lvlText w:val="%1."/>
      <w:lvlJc w:val="right"/>
      <w:pPr>
        <w:tabs>
          <w:tab w:val="num" w:pos="506"/>
        </w:tabs>
        <w:ind w:left="50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</w:abstractNum>
  <w:abstractNum w:abstractNumId="43">
    <w:nsid w:val="5F3F415A"/>
    <w:multiLevelType w:val="multilevel"/>
    <w:tmpl w:val="88FE0A12"/>
    <w:lvl w:ilvl="0">
      <w:start w:val="1"/>
      <w:numFmt w:val="decimal"/>
      <w:lvlText w:val="%1."/>
      <w:lvlJc w:val="right"/>
      <w:pPr>
        <w:tabs>
          <w:tab w:val="num" w:pos="166"/>
        </w:tabs>
        <w:ind w:left="166" w:hanging="166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>
    <w:nsid w:val="6862497B"/>
    <w:multiLevelType w:val="multilevel"/>
    <w:tmpl w:val="261A3B10"/>
    <w:lvl w:ilvl="0">
      <w:start w:val="1"/>
      <w:numFmt w:val="decimal"/>
      <w:lvlText w:val="%1."/>
      <w:lvlJc w:val="center"/>
      <w:pPr>
        <w:tabs>
          <w:tab w:val="num" w:pos="360"/>
        </w:tabs>
        <w:ind w:firstLine="28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749A1A91"/>
    <w:multiLevelType w:val="multilevel"/>
    <w:tmpl w:val="CA1887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>
    <w:nsid w:val="7C2B4CFC"/>
    <w:multiLevelType w:val="singleLevel"/>
    <w:tmpl w:val="60AACC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7">
    <w:nsid w:val="7D0E4CA8"/>
    <w:multiLevelType w:val="multilevel"/>
    <w:tmpl w:val="8B00FC06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2.%2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5"/>
  </w:num>
  <w:num w:numId="5">
    <w:abstractNumId w:val="30"/>
  </w:num>
  <w:num w:numId="6">
    <w:abstractNumId w:val="37"/>
  </w:num>
  <w:num w:numId="7">
    <w:abstractNumId w:val="47"/>
  </w:num>
  <w:num w:numId="8">
    <w:abstractNumId w:val="28"/>
  </w:num>
  <w:num w:numId="9">
    <w:abstractNumId w:val="45"/>
  </w:num>
  <w:num w:numId="10">
    <w:abstractNumId w:val="24"/>
  </w:num>
  <w:num w:numId="11">
    <w:abstractNumId w:val="46"/>
  </w:num>
  <w:num w:numId="12">
    <w:abstractNumId w:val="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3"/>
  </w:num>
  <w:num w:numId="16">
    <w:abstractNumId w:val="25"/>
  </w:num>
  <w:num w:numId="17">
    <w:abstractNumId w:val="21"/>
  </w:num>
  <w:num w:numId="18">
    <w:abstractNumId w:val="26"/>
  </w:num>
  <w:num w:numId="19">
    <w:abstractNumId w:val="32"/>
  </w:num>
  <w:num w:numId="20">
    <w:abstractNumId w:val="18"/>
  </w:num>
  <w:num w:numId="21">
    <w:abstractNumId w:val="43"/>
  </w:num>
  <w:num w:numId="22">
    <w:abstractNumId w:val="5"/>
  </w:num>
  <w:num w:numId="23">
    <w:abstractNumId w:val="33"/>
  </w:num>
  <w:num w:numId="24">
    <w:abstractNumId w:val="16"/>
  </w:num>
  <w:num w:numId="25">
    <w:abstractNumId w:val="3"/>
  </w:num>
  <w:num w:numId="26">
    <w:abstractNumId w:val="41"/>
  </w:num>
  <w:num w:numId="27">
    <w:abstractNumId w:val="14"/>
  </w:num>
  <w:num w:numId="28">
    <w:abstractNumId w:val="20"/>
  </w:num>
  <w:num w:numId="29">
    <w:abstractNumId w:val="11"/>
  </w:num>
  <w:num w:numId="30">
    <w:abstractNumId w:val="2"/>
  </w:num>
  <w:num w:numId="31">
    <w:abstractNumId w:val="44"/>
  </w:num>
  <w:num w:numId="32">
    <w:abstractNumId w:val="22"/>
  </w:num>
  <w:num w:numId="33">
    <w:abstractNumId w:val="42"/>
  </w:num>
  <w:num w:numId="34">
    <w:abstractNumId w:val="15"/>
  </w:num>
  <w:num w:numId="35">
    <w:abstractNumId w:val="4"/>
  </w:num>
  <w:num w:numId="36">
    <w:abstractNumId w:val="29"/>
  </w:num>
  <w:num w:numId="37">
    <w:abstractNumId w:val="40"/>
  </w:num>
  <w:num w:numId="38">
    <w:abstractNumId w:val="12"/>
  </w:num>
  <w:num w:numId="39">
    <w:abstractNumId w:val="1"/>
  </w:num>
  <w:num w:numId="40">
    <w:abstractNumId w:val="36"/>
  </w:num>
  <w:num w:numId="41">
    <w:abstractNumId w:val="17"/>
  </w:num>
  <w:num w:numId="42">
    <w:abstractNumId w:val="10"/>
  </w:num>
  <w:num w:numId="43">
    <w:abstractNumId w:val="8"/>
  </w:num>
  <w:num w:numId="44">
    <w:abstractNumId w:val="27"/>
  </w:num>
  <w:num w:numId="45">
    <w:abstractNumId w:val="13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97"/>
    <w:rsid w:val="00000FC3"/>
    <w:rsid w:val="00001B0E"/>
    <w:rsid w:val="000039D7"/>
    <w:rsid w:val="00006291"/>
    <w:rsid w:val="00010160"/>
    <w:rsid w:val="00013BB9"/>
    <w:rsid w:val="000142E8"/>
    <w:rsid w:val="00022554"/>
    <w:rsid w:val="000233AC"/>
    <w:rsid w:val="00025ADD"/>
    <w:rsid w:val="00025D6B"/>
    <w:rsid w:val="00030736"/>
    <w:rsid w:val="00030F49"/>
    <w:rsid w:val="00032911"/>
    <w:rsid w:val="00032C94"/>
    <w:rsid w:val="00033B66"/>
    <w:rsid w:val="00033C17"/>
    <w:rsid w:val="00034BE9"/>
    <w:rsid w:val="00050EC3"/>
    <w:rsid w:val="00054434"/>
    <w:rsid w:val="00064B1D"/>
    <w:rsid w:val="00064D9C"/>
    <w:rsid w:val="00064E2B"/>
    <w:rsid w:val="00064E86"/>
    <w:rsid w:val="00067155"/>
    <w:rsid w:val="000676A2"/>
    <w:rsid w:val="00072FD2"/>
    <w:rsid w:val="00073140"/>
    <w:rsid w:val="00073BCD"/>
    <w:rsid w:val="00075448"/>
    <w:rsid w:val="00076A1F"/>
    <w:rsid w:val="00081B83"/>
    <w:rsid w:val="00083C09"/>
    <w:rsid w:val="00085B80"/>
    <w:rsid w:val="00086026"/>
    <w:rsid w:val="00090041"/>
    <w:rsid w:val="000943C1"/>
    <w:rsid w:val="000A04FB"/>
    <w:rsid w:val="000A064F"/>
    <w:rsid w:val="000A2DDE"/>
    <w:rsid w:val="000A7759"/>
    <w:rsid w:val="000B2C83"/>
    <w:rsid w:val="000B3AE6"/>
    <w:rsid w:val="000B579E"/>
    <w:rsid w:val="000B5CD2"/>
    <w:rsid w:val="000B7894"/>
    <w:rsid w:val="000C3674"/>
    <w:rsid w:val="000C7228"/>
    <w:rsid w:val="000C7891"/>
    <w:rsid w:val="000C7902"/>
    <w:rsid w:val="000D64E7"/>
    <w:rsid w:val="000E0460"/>
    <w:rsid w:val="000E240A"/>
    <w:rsid w:val="000E419A"/>
    <w:rsid w:val="000E4A27"/>
    <w:rsid w:val="000E542D"/>
    <w:rsid w:val="000F1989"/>
    <w:rsid w:val="000F2EFB"/>
    <w:rsid w:val="000F43A6"/>
    <w:rsid w:val="000F60D4"/>
    <w:rsid w:val="001022DE"/>
    <w:rsid w:val="0010423F"/>
    <w:rsid w:val="001065DE"/>
    <w:rsid w:val="0011098E"/>
    <w:rsid w:val="001220F8"/>
    <w:rsid w:val="00122472"/>
    <w:rsid w:val="00124AB4"/>
    <w:rsid w:val="001273D7"/>
    <w:rsid w:val="0012779A"/>
    <w:rsid w:val="00127F26"/>
    <w:rsid w:val="001300EF"/>
    <w:rsid w:val="00130270"/>
    <w:rsid w:val="00130FDF"/>
    <w:rsid w:val="0013471C"/>
    <w:rsid w:val="001407A2"/>
    <w:rsid w:val="001413B1"/>
    <w:rsid w:val="0014193E"/>
    <w:rsid w:val="00151158"/>
    <w:rsid w:val="00155137"/>
    <w:rsid w:val="00155542"/>
    <w:rsid w:val="00155FD9"/>
    <w:rsid w:val="00160E4D"/>
    <w:rsid w:val="00161D27"/>
    <w:rsid w:val="0016249D"/>
    <w:rsid w:val="00164969"/>
    <w:rsid w:val="00167ED0"/>
    <w:rsid w:val="001705C9"/>
    <w:rsid w:val="00170BC3"/>
    <w:rsid w:val="00171DD4"/>
    <w:rsid w:val="001765DD"/>
    <w:rsid w:val="00177447"/>
    <w:rsid w:val="00177C5A"/>
    <w:rsid w:val="00177F9E"/>
    <w:rsid w:val="001802C4"/>
    <w:rsid w:val="001856DB"/>
    <w:rsid w:val="001857D1"/>
    <w:rsid w:val="0018675A"/>
    <w:rsid w:val="00186F8E"/>
    <w:rsid w:val="00193FE8"/>
    <w:rsid w:val="001A1538"/>
    <w:rsid w:val="001B12CE"/>
    <w:rsid w:val="001B498A"/>
    <w:rsid w:val="001B584C"/>
    <w:rsid w:val="001B748C"/>
    <w:rsid w:val="001C0B29"/>
    <w:rsid w:val="001C1AE6"/>
    <w:rsid w:val="001C228F"/>
    <w:rsid w:val="001D022D"/>
    <w:rsid w:val="001D50D4"/>
    <w:rsid w:val="001E5FCF"/>
    <w:rsid w:val="001F11E3"/>
    <w:rsid w:val="001F1284"/>
    <w:rsid w:val="001F3206"/>
    <w:rsid w:val="001F3D1E"/>
    <w:rsid w:val="00200E4B"/>
    <w:rsid w:val="0020493F"/>
    <w:rsid w:val="00213A09"/>
    <w:rsid w:val="002168C2"/>
    <w:rsid w:val="00225C83"/>
    <w:rsid w:val="00227E9D"/>
    <w:rsid w:val="00230167"/>
    <w:rsid w:val="00230B28"/>
    <w:rsid w:val="00232F33"/>
    <w:rsid w:val="00233BF4"/>
    <w:rsid w:val="00235292"/>
    <w:rsid w:val="00235C00"/>
    <w:rsid w:val="002361A9"/>
    <w:rsid w:val="00240D7A"/>
    <w:rsid w:val="00243E02"/>
    <w:rsid w:val="002447B0"/>
    <w:rsid w:val="00245547"/>
    <w:rsid w:val="00246628"/>
    <w:rsid w:val="00250073"/>
    <w:rsid w:val="0025515A"/>
    <w:rsid w:val="00257EB6"/>
    <w:rsid w:val="0026057E"/>
    <w:rsid w:val="002610CD"/>
    <w:rsid w:val="00264056"/>
    <w:rsid w:val="002743F0"/>
    <w:rsid w:val="00282D8B"/>
    <w:rsid w:val="002874E6"/>
    <w:rsid w:val="00290663"/>
    <w:rsid w:val="00292496"/>
    <w:rsid w:val="002941F5"/>
    <w:rsid w:val="0029540E"/>
    <w:rsid w:val="00295A80"/>
    <w:rsid w:val="00297A7B"/>
    <w:rsid w:val="002B0716"/>
    <w:rsid w:val="002B140B"/>
    <w:rsid w:val="002B1822"/>
    <w:rsid w:val="002B3203"/>
    <w:rsid w:val="002B35A2"/>
    <w:rsid w:val="002B373F"/>
    <w:rsid w:val="002B3B33"/>
    <w:rsid w:val="002C047D"/>
    <w:rsid w:val="002C06F0"/>
    <w:rsid w:val="002D0CFF"/>
    <w:rsid w:val="002D454E"/>
    <w:rsid w:val="002D57FD"/>
    <w:rsid w:val="002D79CD"/>
    <w:rsid w:val="002E003B"/>
    <w:rsid w:val="002E2326"/>
    <w:rsid w:val="002E4D1B"/>
    <w:rsid w:val="002E4DF6"/>
    <w:rsid w:val="002F1B0C"/>
    <w:rsid w:val="002F3C9D"/>
    <w:rsid w:val="00301B6D"/>
    <w:rsid w:val="00302AB4"/>
    <w:rsid w:val="003038A5"/>
    <w:rsid w:val="0030538C"/>
    <w:rsid w:val="0030743C"/>
    <w:rsid w:val="00312E0B"/>
    <w:rsid w:val="00317D1E"/>
    <w:rsid w:val="003212EC"/>
    <w:rsid w:val="00323736"/>
    <w:rsid w:val="0032445C"/>
    <w:rsid w:val="0033071B"/>
    <w:rsid w:val="00331A3A"/>
    <w:rsid w:val="00332B85"/>
    <w:rsid w:val="003338C9"/>
    <w:rsid w:val="00334A5E"/>
    <w:rsid w:val="00344591"/>
    <w:rsid w:val="00350BBD"/>
    <w:rsid w:val="00352CDC"/>
    <w:rsid w:val="00360121"/>
    <w:rsid w:val="00361BA3"/>
    <w:rsid w:val="00364FEB"/>
    <w:rsid w:val="00367055"/>
    <w:rsid w:val="00374CA7"/>
    <w:rsid w:val="00380CB6"/>
    <w:rsid w:val="00383CB5"/>
    <w:rsid w:val="00384ECB"/>
    <w:rsid w:val="003877B0"/>
    <w:rsid w:val="003931E3"/>
    <w:rsid w:val="003960AC"/>
    <w:rsid w:val="0039695A"/>
    <w:rsid w:val="003A0B8D"/>
    <w:rsid w:val="003A1FBE"/>
    <w:rsid w:val="003A3019"/>
    <w:rsid w:val="003A36C6"/>
    <w:rsid w:val="003B090A"/>
    <w:rsid w:val="003B1268"/>
    <w:rsid w:val="003B753C"/>
    <w:rsid w:val="003C15F2"/>
    <w:rsid w:val="003C6894"/>
    <w:rsid w:val="003C6CB4"/>
    <w:rsid w:val="003C7984"/>
    <w:rsid w:val="003D5E6C"/>
    <w:rsid w:val="003D6DFA"/>
    <w:rsid w:val="003E1228"/>
    <w:rsid w:val="003E1FE0"/>
    <w:rsid w:val="003E3C7B"/>
    <w:rsid w:val="003E4337"/>
    <w:rsid w:val="003E70AE"/>
    <w:rsid w:val="00400742"/>
    <w:rsid w:val="00415407"/>
    <w:rsid w:val="00420562"/>
    <w:rsid w:val="00420AC4"/>
    <w:rsid w:val="00420D65"/>
    <w:rsid w:val="00421632"/>
    <w:rsid w:val="00422479"/>
    <w:rsid w:val="0042397D"/>
    <w:rsid w:val="00427874"/>
    <w:rsid w:val="004301FF"/>
    <w:rsid w:val="004322B1"/>
    <w:rsid w:val="00434130"/>
    <w:rsid w:val="00435EBA"/>
    <w:rsid w:val="00436C97"/>
    <w:rsid w:val="00436D9A"/>
    <w:rsid w:val="00436FB3"/>
    <w:rsid w:val="00436FD5"/>
    <w:rsid w:val="00437A12"/>
    <w:rsid w:val="00446BD6"/>
    <w:rsid w:val="00451450"/>
    <w:rsid w:val="00456D49"/>
    <w:rsid w:val="00462DBD"/>
    <w:rsid w:val="00462F16"/>
    <w:rsid w:val="00463A8C"/>
    <w:rsid w:val="0047209B"/>
    <w:rsid w:val="0047237C"/>
    <w:rsid w:val="00477313"/>
    <w:rsid w:val="0049370A"/>
    <w:rsid w:val="004965BF"/>
    <w:rsid w:val="004A2425"/>
    <w:rsid w:val="004A7519"/>
    <w:rsid w:val="004B2F80"/>
    <w:rsid w:val="004B3C1B"/>
    <w:rsid w:val="004C11A3"/>
    <w:rsid w:val="004D2959"/>
    <w:rsid w:val="004D3061"/>
    <w:rsid w:val="004D30CA"/>
    <w:rsid w:val="004D72B6"/>
    <w:rsid w:val="004E24D1"/>
    <w:rsid w:val="004E4A71"/>
    <w:rsid w:val="004E68E0"/>
    <w:rsid w:val="004E78E9"/>
    <w:rsid w:val="004E7914"/>
    <w:rsid w:val="004F0F75"/>
    <w:rsid w:val="004F24D8"/>
    <w:rsid w:val="004F3EE8"/>
    <w:rsid w:val="004F42DA"/>
    <w:rsid w:val="004F79A0"/>
    <w:rsid w:val="0050023D"/>
    <w:rsid w:val="0050304F"/>
    <w:rsid w:val="0051292B"/>
    <w:rsid w:val="00512CDA"/>
    <w:rsid w:val="00512F33"/>
    <w:rsid w:val="0051714C"/>
    <w:rsid w:val="005178ED"/>
    <w:rsid w:val="005206FE"/>
    <w:rsid w:val="00523839"/>
    <w:rsid w:val="00532DDE"/>
    <w:rsid w:val="0053411A"/>
    <w:rsid w:val="005417E9"/>
    <w:rsid w:val="00541A7E"/>
    <w:rsid w:val="00542E9F"/>
    <w:rsid w:val="0054388E"/>
    <w:rsid w:val="00547A81"/>
    <w:rsid w:val="0055217A"/>
    <w:rsid w:val="00553E7C"/>
    <w:rsid w:val="00554FA7"/>
    <w:rsid w:val="00560105"/>
    <w:rsid w:val="00560BBC"/>
    <w:rsid w:val="00560FB7"/>
    <w:rsid w:val="00561B22"/>
    <w:rsid w:val="005631F1"/>
    <w:rsid w:val="0056351A"/>
    <w:rsid w:val="00564E2F"/>
    <w:rsid w:val="005668D1"/>
    <w:rsid w:val="00574884"/>
    <w:rsid w:val="00577DDD"/>
    <w:rsid w:val="00577E0C"/>
    <w:rsid w:val="00581FD1"/>
    <w:rsid w:val="0058720C"/>
    <w:rsid w:val="00587DD6"/>
    <w:rsid w:val="00591706"/>
    <w:rsid w:val="00592DC8"/>
    <w:rsid w:val="005959DD"/>
    <w:rsid w:val="005A648D"/>
    <w:rsid w:val="005A64CD"/>
    <w:rsid w:val="005A6B44"/>
    <w:rsid w:val="005A7C8D"/>
    <w:rsid w:val="005B3EB8"/>
    <w:rsid w:val="005C133D"/>
    <w:rsid w:val="005C32D7"/>
    <w:rsid w:val="005C41E2"/>
    <w:rsid w:val="005C49E6"/>
    <w:rsid w:val="005D274C"/>
    <w:rsid w:val="005D70CA"/>
    <w:rsid w:val="005E0032"/>
    <w:rsid w:val="005E15A8"/>
    <w:rsid w:val="005E329A"/>
    <w:rsid w:val="005E3A57"/>
    <w:rsid w:val="005E7DE3"/>
    <w:rsid w:val="005F0DA9"/>
    <w:rsid w:val="005F5B65"/>
    <w:rsid w:val="0060220B"/>
    <w:rsid w:val="006137EB"/>
    <w:rsid w:val="006178AA"/>
    <w:rsid w:val="00620BBA"/>
    <w:rsid w:val="00621A50"/>
    <w:rsid w:val="00621D82"/>
    <w:rsid w:val="006235D6"/>
    <w:rsid w:val="00625595"/>
    <w:rsid w:val="00625EAE"/>
    <w:rsid w:val="006265F8"/>
    <w:rsid w:val="00627F7A"/>
    <w:rsid w:val="00633A1D"/>
    <w:rsid w:val="00633EA2"/>
    <w:rsid w:val="00635C7A"/>
    <w:rsid w:val="00641A00"/>
    <w:rsid w:val="0064270D"/>
    <w:rsid w:val="00643521"/>
    <w:rsid w:val="0064479A"/>
    <w:rsid w:val="0064650C"/>
    <w:rsid w:val="006466DF"/>
    <w:rsid w:val="00646DC1"/>
    <w:rsid w:val="00647A66"/>
    <w:rsid w:val="00654A4F"/>
    <w:rsid w:val="006625E7"/>
    <w:rsid w:val="00662948"/>
    <w:rsid w:val="006633BB"/>
    <w:rsid w:val="00664E01"/>
    <w:rsid w:val="006700A1"/>
    <w:rsid w:val="00674B63"/>
    <w:rsid w:val="00681D2E"/>
    <w:rsid w:val="006837F0"/>
    <w:rsid w:val="00685BA7"/>
    <w:rsid w:val="006875CF"/>
    <w:rsid w:val="00690FD7"/>
    <w:rsid w:val="006924AD"/>
    <w:rsid w:val="006A1587"/>
    <w:rsid w:val="006A3510"/>
    <w:rsid w:val="006A5399"/>
    <w:rsid w:val="006A5FD9"/>
    <w:rsid w:val="006B17F3"/>
    <w:rsid w:val="006B3D5D"/>
    <w:rsid w:val="006B6347"/>
    <w:rsid w:val="006B6C31"/>
    <w:rsid w:val="006C4F8F"/>
    <w:rsid w:val="006C67D3"/>
    <w:rsid w:val="006C6CE1"/>
    <w:rsid w:val="006C776F"/>
    <w:rsid w:val="006D131B"/>
    <w:rsid w:val="006D2087"/>
    <w:rsid w:val="006D25A7"/>
    <w:rsid w:val="006D6D12"/>
    <w:rsid w:val="006E3C96"/>
    <w:rsid w:val="006E76A6"/>
    <w:rsid w:val="006E7876"/>
    <w:rsid w:val="006F0497"/>
    <w:rsid w:val="006F0784"/>
    <w:rsid w:val="006F0C09"/>
    <w:rsid w:val="006F116D"/>
    <w:rsid w:val="00701CBD"/>
    <w:rsid w:val="00701D50"/>
    <w:rsid w:val="00703BA4"/>
    <w:rsid w:val="00704522"/>
    <w:rsid w:val="00705A9B"/>
    <w:rsid w:val="00706193"/>
    <w:rsid w:val="007201F0"/>
    <w:rsid w:val="00720FC9"/>
    <w:rsid w:val="00722DC4"/>
    <w:rsid w:val="007363D8"/>
    <w:rsid w:val="00744A3F"/>
    <w:rsid w:val="00744EB2"/>
    <w:rsid w:val="007477BF"/>
    <w:rsid w:val="00750FAB"/>
    <w:rsid w:val="007514B1"/>
    <w:rsid w:val="00751705"/>
    <w:rsid w:val="00751837"/>
    <w:rsid w:val="0075204B"/>
    <w:rsid w:val="00761815"/>
    <w:rsid w:val="00764912"/>
    <w:rsid w:val="00765D99"/>
    <w:rsid w:val="00767A51"/>
    <w:rsid w:val="00771900"/>
    <w:rsid w:val="00772899"/>
    <w:rsid w:val="00772D2C"/>
    <w:rsid w:val="00774121"/>
    <w:rsid w:val="007765C5"/>
    <w:rsid w:val="007821E7"/>
    <w:rsid w:val="007823EC"/>
    <w:rsid w:val="007960F9"/>
    <w:rsid w:val="00796293"/>
    <w:rsid w:val="00797C82"/>
    <w:rsid w:val="007A1A46"/>
    <w:rsid w:val="007A74F5"/>
    <w:rsid w:val="007A7CDA"/>
    <w:rsid w:val="007B036D"/>
    <w:rsid w:val="007B04F9"/>
    <w:rsid w:val="007B3B62"/>
    <w:rsid w:val="007B6C90"/>
    <w:rsid w:val="007C30B1"/>
    <w:rsid w:val="007C662C"/>
    <w:rsid w:val="007C7FF9"/>
    <w:rsid w:val="007D209E"/>
    <w:rsid w:val="007D2A8D"/>
    <w:rsid w:val="007D6C64"/>
    <w:rsid w:val="007E2581"/>
    <w:rsid w:val="007E31B1"/>
    <w:rsid w:val="007E7D1A"/>
    <w:rsid w:val="007F18D3"/>
    <w:rsid w:val="007F303E"/>
    <w:rsid w:val="00810C8F"/>
    <w:rsid w:val="00814591"/>
    <w:rsid w:val="00814A59"/>
    <w:rsid w:val="00814E0A"/>
    <w:rsid w:val="008161EE"/>
    <w:rsid w:val="00817A3A"/>
    <w:rsid w:val="0082108A"/>
    <w:rsid w:val="008214E2"/>
    <w:rsid w:val="008233F6"/>
    <w:rsid w:val="0082678B"/>
    <w:rsid w:val="00826E26"/>
    <w:rsid w:val="00833297"/>
    <w:rsid w:val="00835A05"/>
    <w:rsid w:val="00837F96"/>
    <w:rsid w:val="008419E3"/>
    <w:rsid w:val="008427B4"/>
    <w:rsid w:val="00845463"/>
    <w:rsid w:val="00846114"/>
    <w:rsid w:val="00852B42"/>
    <w:rsid w:val="00853586"/>
    <w:rsid w:val="00862488"/>
    <w:rsid w:val="008653A5"/>
    <w:rsid w:val="00870BE9"/>
    <w:rsid w:val="0087292D"/>
    <w:rsid w:val="00873D78"/>
    <w:rsid w:val="00880C7E"/>
    <w:rsid w:val="0088148C"/>
    <w:rsid w:val="008837A9"/>
    <w:rsid w:val="008864EC"/>
    <w:rsid w:val="00886557"/>
    <w:rsid w:val="00887A25"/>
    <w:rsid w:val="00890D3D"/>
    <w:rsid w:val="00892C21"/>
    <w:rsid w:val="00893AE7"/>
    <w:rsid w:val="008A5276"/>
    <w:rsid w:val="008B0AF0"/>
    <w:rsid w:val="008B1013"/>
    <w:rsid w:val="008B2A67"/>
    <w:rsid w:val="008B3150"/>
    <w:rsid w:val="008B49CF"/>
    <w:rsid w:val="008B5EAA"/>
    <w:rsid w:val="008C226E"/>
    <w:rsid w:val="008C5682"/>
    <w:rsid w:val="008C731E"/>
    <w:rsid w:val="008D170D"/>
    <w:rsid w:val="008D2BB5"/>
    <w:rsid w:val="008D3981"/>
    <w:rsid w:val="008D3A06"/>
    <w:rsid w:val="008D4A06"/>
    <w:rsid w:val="008D579F"/>
    <w:rsid w:val="008D6094"/>
    <w:rsid w:val="008E15FB"/>
    <w:rsid w:val="008E1D15"/>
    <w:rsid w:val="008E1DCA"/>
    <w:rsid w:val="008E24D6"/>
    <w:rsid w:val="008E42E3"/>
    <w:rsid w:val="008E6BA1"/>
    <w:rsid w:val="008E700A"/>
    <w:rsid w:val="008F57F1"/>
    <w:rsid w:val="008F6954"/>
    <w:rsid w:val="00911582"/>
    <w:rsid w:val="009215F0"/>
    <w:rsid w:val="009244E3"/>
    <w:rsid w:val="00934330"/>
    <w:rsid w:val="00934C54"/>
    <w:rsid w:val="009361AF"/>
    <w:rsid w:val="009363DA"/>
    <w:rsid w:val="00940000"/>
    <w:rsid w:val="009402C5"/>
    <w:rsid w:val="00944F82"/>
    <w:rsid w:val="00946A0F"/>
    <w:rsid w:val="00951B68"/>
    <w:rsid w:val="009530B9"/>
    <w:rsid w:val="00960353"/>
    <w:rsid w:val="0096070C"/>
    <w:rsid w:val="009609BB"/>
    <w:rsid w:val="009622F3"/>
    <w:rsid w:val="00972062"/>
    <w:rsid w:val="00974DC7"/>
    <w:rsid w:val="00975F4B"/>
    <w:rsid w:val="00977916"/>
    <w:rsid w:val="00980EB8"/>
    <w:rsid w:val="009843B4"/>
    <w:rsid w:val="0098567E"/>
    <w:rsid w:val="009901E4"/>
    <w:rsid w:val="00990837"/>
    <w:rsid w:val="009937FC"/>
    <w:rsid w:val="00994286"/>
    <w:rsid w:val="00995795"/>
    <w:rsid w:val="0099758E"/>
    <w:rsid w:val="0099768E"/>
    <w:rsid w:val="009A30DE"/>
    <w:rsid w:val="009A5FD3"/>
    <w:rsid w:val="009A6444"/>
    <w:rsid w:val="009A7495"/>
    <w:rsid w:val="009B126D"/>
    <w:rsid w:val="009B34BB"/>
    <w:rsid w:val="009B43C4"/>
    <w:rsid w:val="009B53A3"/>
    <w:rsid w:val="009C03B9"/>
    <w:rsid w:val="009C2B81"/>
    <w:rsid w:val="009C6A73"/>
    <w:rsid w:val="009C6E2D"/>
    <w:rsid w:val="009C756B"/>
    <w:rsid w:val="009C77FD"/>
    <w:rsid w:val="009D623A"/>
    <w:rsid w:val="009D7879"/>
    <w:rsid w:val="009E5E2B"/>
    <w:rsid w:val="009E620D"/>
    <w:rsid w:val="009E707C"/>
    <w:rsid w:val="009F5D20"/>
    <w:rsid w:val="009F7BE7"/>
    <w:rsid w:val="00A00ABA"/>
    <w:rsid w:val="00A013DF"/>
    <w:rsid w:val="00A03BE8"/>
    <w:rsid w:val="00A06A91"/>
    <w:rsid w:val="00A1044C"/>
    <w:rsid w:val="00A11FAE"/>
    <w:rsid w:val="00A11FEB"/>
    <w:rsid w:val="00A206C5"/>
    <w:rsid w:val="00A2080D"/>
    <w:rsid w:val="00A23719"/>
    <w:rsid w:val="00A25598"/>
    <w:rsid w:val="00A26FB6"/>
    <w:rsid w:val="00A31BF7"/>
    <w:rsid w:val="00A351A5"/>
    <w:rsid w:val="00A3605C"/>
    <w:rsid w:val="00A4359C"/>
    <w:rsid w:val="00A43AF5"/>
    <w:rsid w:val="00A467B5"/>
    <w:rsid w:val="00A52C26"/>
    <w:rsid w:val="00A52E7C"/>
    <w:rsid w:val="00A5340C"/>
    <w:rsid w:val="00A55183"/>
    <w:rsid w:val="00A64C0C"/>
    <w:rsid w:val="00A72883"/>
    <w:rsid w:val="00A74E18"/>
    <w:rsid w:val="00A75D54"/>
    <w:rsid w:val="00A80950"/>
    <w:rsid w:val="00A82439"/>
    <w:rsid w:val="00A84383"/>
    <w:rsid w:val="00A84D96"/>
    <w:rsid w:val="00A852B9"/>
    <w:rsid w:val="00A9076B"/>
    <w:rsid w:val="00A93207"/>
    <w:rsid w:val="00A938C8"/>
    <w:rsid w:val="00A93E71"/>
    <w:rsid w:val="00A953C1"/>
    <w:rsid w:val="00A95DB8"/>
    <w:rsid w:val="00AA0050"/>
    <w:rsid w:val="00AA24EF"/>
    <w:rsid w:val="00AA32BF"/>
    <w:rsid w:val="00AA580A"/>
    <w:rsid w:val="00AB0E90"/>
    <w:rsid w:val="00AB4267"/>
    <w:rsid w:val="00AC0E51"/>
    <w:rsid w:val="00AC4B24"/>
    <w:rsid w:val="00AC5BC6"/>
    <w:rsid w:val="00AC671F"/>
    <w:rsid w:val="00AC6EF6"/>
    <w:rsid w:val="00AC7CEC"/>
    <w:rsid w:val="00AD00C7"/>
    <w:rsid w:val="00AD08B3"/>
    <w:rsid w:val="00AD12D8"/>
    <w:rsid w:val="00AD2DED"/>
    <w:rsid w:val="00AD3445"/>
    <w:rsid w:val="00AD43B5"/>
    <w:rsid w:val="00AD4C03"/>
    <w:rsid w:val="00AD71A1"/>
    <w:rsid w:val="00AE1422"/>
    <w:rsid w:val="00AE1C72"/>
    <w:rsid w:val="00AF09C4"/>
    <w:rsid w:val="00AF3F66"/>
    <w:rsid w:val="00AF6070"/>
    <w:rsid w:val="00B03387"/>
    <w:rsid w:val="00B05C5E"/>
    <w:rsid w:val="00B20CBB"/>
    <w:rsid w:val="00B2465C"/>
    <w:rsid w:val="00B27D0B"/>
    <w:rsid w:val="00B27E1F"/>
    <w:rsid w:val="00B35DA6"/>
    <w:rsid w:val="00B366B6"/>
    <w:rsid w:val="00B3794E"/>
    <w:rsid w:val="00B404B5"/>
    <w:rsid w:val="00B442C4"/>
    <w:rsid w:val="00B44C65"/>
    <w:rsid w:val="00B51734"/>
    <w:rsid w:val="00B54AEB"/>
    <w:rsid w:val="00B61221"/>
    <w:rsid w:val="00B617AB"/>
    <w:rsid w:val="00B62A27"/>
    <w:rsid w:val="00B64FF8"/>
    <w:rsid w:val="00B71320"/>
    <w:rsid w:val="00B71740"/>
    <w:rsid w:val="00B75E98"/>
    <w:rsid w:val="00B80239"/>
    <w:rsid w:val="00B809C6"/>
    <w:rsid w:val="00B85565"/>
    <w:rsid w:val="00B9100E"/>
    <w:rsid w:val="00B9415F"/>
    <w:rsid w:val="00B9668F"/>
    <w:rsid w:val="00BA1CBC"/>
    <w:rsid w:val="00BA5DAC"/>
    <w:rsid w:val="00BB2D5A"/>
    <w:rsid w:val="00BB6DDB"/>
    <w:rsid w:val="00BB6EF7"/>
    <w:rsid w:val="00BB7ABD"/>
    <w:rsid w:val="00BC0DB6"/>
    <w:rsid w:val="00BC74CC"/>
    <w:rsid w:val="00BD7528"/>
    <w:rsid w:val="00BE1251"/>
    <w:rsid w:val="00BE148E"/>
    <w:rsid w:val="00BE1815"/>
    <w:rsid w:val="00BE5115"/>
    <w:rsid w:val="00BE5BEB"/>
    <w:rsid w:val="00BE5DBB"/>
    <w:rsid w:val="00BF0806"/>
    <w:rsid w:val="00C024F6"/>
    <w:rsid w:val="00C043B7"/>
    <w:rsid w:val="00C05AAF"/>
    <w:rsid w:val="00C11F1E"/>
    <w:rsid w:val="00C1386F"/>
    <w:rsid w:val="00C142D6"/>
    <w:rsid w:val="00C15064"/>
    <w:rsid w:val="00C22DED"/>
    <w:rsid w:val="00C25555"/>
    <w:rsid w:val="00C306E3"/>
    <w:rsid w:val="00C315BB"/>
    <w:rsid w:val="00C3469C"/>
    <w:rsid w:val="00C405AF"/>
    <w:rsid w:val="00C41FEF"/>
    <w:rsid w:val="00C42E65"/>
    <w:rsid w:val="00C42F44"/>
    <w:rsid w:val="00C430C1"/>
    <w:rsid w:val="00C44654"/>
    <w:rsid w:val="00C558AB"/>
    <w:rsid w:val="00C564C0"/>
    <w:rsid w:val="00C60AAC"/>
    <w:rsid w:val="00C6693E"/>
    <w:rsid w:val="00C736A5"/>
    <w:rsid w:val="00C804CF"/>
    <w:rsid w:val="00C81042"/>
    <w:rsid w:val="00C82B1C"/>
    <w:rsid w:val="00C84355"/>
    <w:rsid w:val="00C84B75"/>
    <w:rsid w:val="00C9374C"/>
    <w:rsid w:val="00C93775"/>
    <w:rsid w:val="00C943CE"/>
    <w:rsid w:val="00C95A1D"/>
    <w:rsid w:val="00CA3B68"/>
    <w:rsid w:val="00CA428D"/>
    <w:rsid w:val="00CA4FCA"/>
    <w:rsid w:val="00CA5E53"/>
    <w:rsid w:val="00CB269C"/>
    <w:rsid w:val="00CB29FC"/>
    <w:rsid w:val="00CB4B37"/>
    <w:rsid w:val="00CC0D1F"/>
    <w:rsid w:val="00CC1ADF"/>
    <w:rsid w:val="00CC5C54"/>
    <w:rsid w:val="00CD2BFF"/>
    <w:rsid w:val="00CD656D"/>
    <w:rsid w:val="00CD7B3F"/>
    <w:rsid w:val="00CE25E3"/>
    <w:rsid w:val="00CE511B"/>
    <w:rsid w:val="00CE636A"/>
    <w:rsid w:val="00CF22F8"/>
    <w:rsid w:val="00CF6213"/>
    <w:rsid w:val="00CF64DE"/>
    <w:rsid w:val="00CF6885"/>
    <w:rsid w:val="00D02729"/>
    <w:rsid w:val="00D05792"/>
    <w:rsid w:val="00D06183"/>
    <w:rsid w:val="00D165C8"/>
    <w:rsid w:val="00D17C44"/>
    <w:rsid w:val="00D263D1"/>
    <w:rsid w:val="00D30EE9"/>
    <w:rsid w:val="00D310F6"/>
    <w:rsid w:val="00D31431"/>
    <w:rsid w:val="00D34B0C"/>
    <w:rsid w:val="00D372F9"/>
    <w:rsid w:val="00D40072"/>
    <w:rsid w:val="00D41811"/>
    <w:rsid w:val="00D44252"/>
    <w:rsid w:val="00D46A3F"/>
    <w:rsid w:val="00D568EC"/>
    <w:rsid w:val="00D64479"/>
    <w:rsid w:val="00D646EC"/>
    <w:rsid w:val="00D64FA7"/>
    <w:rsid w:val="00D7455C"/>
    <w:rsid w:val="00D832C1"/>
    <w:rsid w:val="00D94E6E"/>
    <w:rsid w:val="00D96B74"/>
    <w:rsid w:val="00DA013D"/>
    <w:rsid w:val="00DA2BAF"/>
    <w:rsid w:val="00DA5A6E"/>
    <w:rsid w:val="00DB3688"/>
    <w:rsid w:val="00DB5353"/>
    <w:rsid w:val="00DC0B2A"/>
    <w:rsid w:val="00DC3D74"/>
    <w:rsid w:val="00DC5664"/>
    <w:rsid w:val="00DC5CD5"/>
    <w:rsid w:val="00DC6BDE"/>
    <w:rsid w:val="00DD6290"/>
    <w:rsid w:val="00DE464A"/>
    <w:rsid w:val="00E014E3"/>
    <w:rsid w:val="00E02067"/>
    <w:rsid w:val="00E04A00"/>
    <w:rsid w:val="00E12E38"/>
    <w:rsid w:val="00E1467A"/>
    <w:rsid w:val="00E17C7C"/>
    <w:rsid w:val="00E212B9"/>
    <w:rsid w:val="00E258B5"/>
    <w:rsid w:val="00E26DF2"/>
    <w:rsid w:val="00E33AF1"/>
    <w:rsid w:val="00E3616F"/>
    <w:rsid w:val="00E42AD4"/>
    <w:rsid w:val="00E51672"/>
    <w:rsid w:val="00E5647A"/>
    <w:rsid w:val="00E647E9"/>
    <w:rsid w:val="00E66099"/>
    <w:rsid w:val="00E70696"/>
    <w:rsid w:val="00E70F61"/>
    <w:rsid w:val="00E72FEF"/>
    <w:rsid w:val="00E74702"/>
    <w:rsid w:val="00E747B1"/>
    <w:rsid w:val="00E76FD6"/>
    <w:rsid w:val="00E8134A"/>
    <w:rsid w:val="00E82138"/>
    <w:rsid w:val="00E8375C"/>
    <w:rsid w:val="00E85C61"/>
    <w:rsid w:val="00E85C91"/>
    <w:rsid w:val="00E87E34"/>
    <w:rsid w:val="00E912C8"/>
    <w:rsid w:val="00E916EE"/>
    <w:rsid w:val="00E9671D"/>
    <w:rsid w:val="00EA05AF"/>
    <w:rsid w:val="00EA5D70"/>
    <w:rsid w:val="00EB2446"/>
    <w:rsid w:val="00EB492A"/>
    <w:rsid w:val="00EB6F2A"/>
    <w:rsid w:val="00ED12EE"/>
    <w:rsid w:val="00ED4C77"/>
    <w:rsid w:val="00EE122E"/>
    <w:rsid w:val="00EE28C5"/>
    <w:rsid w:val="00EE44F2"/>
    <w:rsid w:val="00EE6075"/>
    <w:rsid w:val="00EE78C8"/>
    <w:rsid w:val="00EF069F"/>
    <w:rsid w:val="00EF129A"/>
    <w:rsid w:val="00EF44F0"/>
    <w:rsid w:val="00EF61E1"/>
    <w:rsid w:val="00F050D0"/>
    <w:rsid w:val="00F07DA6"/>
    <w:rsid w:val="00F1288E"/>
    <w:rsid w:val="00F131D0"/>
    <w:rsid w:val="00F145F1"/>
    <w:rsid w:val="00F16BCB"/>
    <w:rsid w:val="00F16E9B"/>
    <w:rsid w:val="00F17C60"/>
    <w:rsid w:val="00F22F29"/>
    <w:rsid w:val="00F23E8A"/>
    <w:rsid w:val="00F24998"/>
    <w:rsid w:val="00F24C07"/>
    <w:rsid w:val="00F26339"/>
    <w:rsid w:val="00F267E0"/>
    <w:rsid w:val="00F27B37"/>
    <w:rsid w:val="00F31FA9"/>
    <w:rsid w:val="00F403FF"/>
    <w:rsid w:val="00F41126"/>
    <w:rsid w:val="00F454AD"/>
    <w:rsid w:val="00F45F68"/>
    <w:rsid w:val="00F5454C"/>
    <w:rsid w:val="00F54632"/>
    <w:rsid w:val="00F57108"/>
    <w:rsid w:val="00F620F8"/>
    <w:rsid w:val="00F71BF7"/>
    <w:rsid w:val="00F73A50"/>
    <w:rsid w:val="00F77850"/>
    <w:rsid w:val="00F81C9C"/>
    <w:rsid w:val="00F825BB"/>
    <w:rsid w:val="00F82917"/>
    <w:rsid w:val="00F85085"/>
    <w:rsid w:val="00F8576D"/>
    <w:rsid w:val="00F93069"/>
    <w:rsid w:val="00F97F58"/>
    <w:rsid w:val="00FA1179"/>
    <w:rsid w:val="00FA6091"/>
    <w:rsid w:val="00FA73BE"/>
    <w:rsid w:val="00FC1963"/>
    <w:rsid w:val="00FC416B"/>
    <w:rsid w:val="00FD2759"/>
    <w:rsid w:val="00FD5441"/>
    <w:rsid w:val="00FE6070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97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3297"/>
    <w:pPr>
      <w:keepNext/>
      <w:keepLines/>
      <w:outlineLvl w:val="0"/>
    </w:pPr>
    <w:rPr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3297"/>
    <w:pPr>
      <w:keepNext/>
      <w:jc w:val="right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32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34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62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361AF"/>
    <w:rPr>
      <w:rFonts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6290"/>
    <w:rPr>
      <w:rFonts w:ascii="Cambria" w:hAnsi="Cambria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6290"/>
    <w:rPr>
      <w:rFonts w:ascii="Calibri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33297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D629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33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20CB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8332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0CBB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8332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D6290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332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8332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D6290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33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4E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3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3445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83329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33297"/>
    <w:rPr>
      <w:rFonts w:ascii="Courier New" w:hAnsi="Courier New" w:cs="Courier New"/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DD6290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33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290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8332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3297"/>
    <w:pPr>
      <w:autoSpaceDE/>
      <w:autoSpaceDN/>
    </w:pPr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4E01"/>
    <w:rPr>
      <w:rFonts w:cs="Times New Roman"/>
      <w:lang w:eastAsia="en-US"/>
    </w:rPr>
  </w:style>
  <w:style w:type="paragraph" w:customStyle="1" w:styleId="BodyTextIndent31">
    <w:name w:val="Body Text Indent 31"/>
    <w:basedOn w:val="Normalny"/>
    <w:uiPriority w:val="99"/>
    <w:rsid w:val="00833297"/>
    <w:pPr>
      <w:autoSpaceDE/>
      <w:autoSpaceDN/>
      <w:ind w:left="709"/>
      <w:jc w:val="both"/>
    </w:pPr>
    <w:rPr>
      <w:sz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625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20CBB"/>
    <w:rPr>
      <w:rFonts w:cs="Times New Roman"/>
    </w:rPr>
  </w:style>
  <w:style w:type="paragraph" w:styleId="Bezodstpw">
    <w:name w:val="No Spacing"/>
    <w:uiPriority w:val="99"/>
    <w:qFormat/>
    <w:rsid w:val="008E6BA1"/>
    <w:rPr>
      <w:sz w:val="24"/>
      <w:szCs w:val="24"/>
    </w:rPr>
  </w:style>
  <w:style w:type="paragraph" w:customStyle="1" w:styleId="Znak">
    <w:name w:val="Znak"/>
    <w:basedOn w:val="Normalny"/>
    <w:uiPriority w:val="99"/>
    <w:rsid w:val="005F0DA9"/>
    <w:pPr>
      <w:autoSpaceDE/>
      <w:autoSpaceDN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25EAE"/>
    <w:pPr>
      <w:autoSpaceDE/>
      <w:autoSpaceDN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361AF"/>
    <w:rPr>
      <w:rFonts w:ascii="Arial" w:hAnsi="Arial" w:cs="Times New Roman"/>
      <w:b/>
      <w:sz w:val="24"/>
    </w:rPr>
  </w:style>
  <w:style w:type="paragraph" w:customStyle="1" w:styleId="pkt">
    <w:name w:val="pkt"/>
    <w:basedOn w:val="Normalny"/>
    <w:uiPriority w:val="99"/>
    <w:rsid w:val="00625EAE"/>
    <w:pPr>
      <w:autoSpaceDE/>
      <w:autoSpaceDN/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625EAE"/>
    <w:pPr>
      <w:spacing w:before="60" w:after="60"/>
      <w:ind w:left="426" w:hanging="284"/>
      <w:jc w:val="both"/>
    </w:pPr>
    <w:rPr>
      <w:sz w:val="24"/>
      <w:szCs w:val="20"/>
    </w:rPr>
  </w:style>
  <w:style w:type="paragraph" w:customStyle="1" w:styleId="pkt1">
    <w:name w:val="pkt1"/>
    <w:basedOn w:val="pkt"/>
    <w:uiPriority w:val="99"/>
    <w:rsid w:val="00625EAE"/>
    <w:pPr>
      <w:ind w:left="850" w:hanging="425"/>
    </w:pPr>
  </w:style>
  <w:style w:type="paragraph" w:customStyle="1" w:styleId="msonormalcxspdrugie">
    <w:name w:val="msonormalcxspdrugie"/>
    <w:basedOn w:val="Normalny"/>
    <w:uiPriority w:val="99"/>
    <w:rsid w:val="00EB49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4E01"/>
    <w:pPr>
      <w:autoSpaceDE w:val="0"/>
      <w:autoSpaceDN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64E01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3053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AD3445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AD34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C047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681D2E"/>
    <w:pPr>
      <w:widowControl w:val="0"/>
      <w:autoSpaceDE/>
      <w:autoSpaceDN/>
      <w:adjustRightInd w:val="0"/>
      <w:spacing w:line="360" w:lineRule="atLeast"/>
      <w:jc w:val="both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361AF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681D2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A4FCA"/>
    <w:rPr>
      <w:sz w:val="20"/>
      <w:szCs w:val="20"/>
    </w:rPr>
  </w:style>
  <w:style w:type="character" w:customStyle="1" w:styleId="tabulatory">
    <w:name w:val="tabulatory"/>
    <w:uiPriority w:val="99"/>
    <w:rsid w:val="009361AF"/>
  </w:style>
  <w:style w:type="character" w:customStyle="1" w:styleId="luchili">
    <w:name w:val="luc_hili"/>
    <w:uiPriority w:val="99"/>
    <w:rsid w:val="009361AF"/>
  </w:style>
  <w:style w:type="paragraph" w:customStyle="1" w:styleId="msobodytext2cxsppierwsze">
    <w:name w:val="msobodytext2cxsppierwsze"/>
    <w:basedOn w:val="Normalny"/>
    <w:uiPriority w:val="99"/>
    <w:rsid w:val="00282D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bodytext2cxspdrugie">
    <w:name w:val="msobodytext2cxspdrugie"/>
    <w:basedOn w:val="Normalny"/>
    <w:uiPriority w:val="99"/>
    <w:rsid w:val="00282D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0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ewyopis">
    <w:name w:val="małe wyopis"/>
    <w:basedOn w:val="Normalny"/>
    <w:uiPriority w:val="99"/>
    <w:rsid w:val="00200E4B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rsid w:val="0058720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97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3297"/>
    <w:pPr>
      <w:keepNext/>
      <w:keepLines/>
      <w:outlineLvl w:val="0"/>
    </w:pPr>
    <w:rPr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3297"/>
    <w:pPr>
      <w:keepNext/>
      <w:jc w:val="right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32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D34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62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361AF"/>
    <w:rPr>
      <w:rFonts w:cs="Times New Roman"/>
      <w:b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D6290"/>
    <w:rPr>
      <w:rFonts w:ascii="Cambria" w:hAnsi="Cambria" w:cs="Times New Roman"/>
      <w:b/>
      <w:b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D6290"/>
    <w:rPr>
      <w:rFonts w:ascii="Calibri" w:hAnsi="Calibr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33297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D629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33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20CB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8332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0CBB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8332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D6290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332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83329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D6290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33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4E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3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3445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83329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33297"/>
    <w:rPr>
      <w:rFonts w:ascii="Courier New" w:hAnsi="Courier New" w:cs="Courier New"/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DD6290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33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290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8332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3297"/>
    <w:pPr>
      <w:autoSpaceDE/>
      <w:autoSpaceDN/>
    </w:pPr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4E01"/>
    <w:rPr>
      <w:rFonts w:cs="Times New Roman"/>
      <w:lang w:eastAsia="en-US"/>
    </w:rPr>
  </w:style>
  <w:style w:type="paragraph" w:customStyle="1" w:styleId="BodyTextIndent31">
    <w:name w:val="Body Text Indent 31"/>
    <w:basedOn w:val="Normalny"/>
    <w:uiPriority w:val="99"/>
    <w:rsid w:val="00833297"/>
    <w:pPr>
      <w:autoSpaceDE/>
      <w:autoSpaceDN/>
      <w:ind w:left="709"/>
      <w:jc w:val="both"/>
    </w:pPr>
    <w:rPr>
      <w:sz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625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20CBB"/>
    <w:rPr>
      <w:rFonts w:cs="Times New Roman"/>
    </w:rPr>
  </w:style>
  <w:style w:type="paragraph" w:styleId="Bezodstpw">
    <w:name w:val="No Spacing"/>
    <w:uiPriority w:val="99"/>
    <w:qFormat/>
    <w:rsid w:val="008E6BA1"/>
    <w:rPr>
      <w:sz w:val="24"/>
      <w:szCs w:val="24"/>
    </w:rPr>
  </w:style>
  <w:style w:type="paragraph" w:customStyle="1" w:styleId="Znak">
    <w:name w:val="Znak"/>
    <w:basedOn w:val="Normalny"/>
    <w:uiPriority w:val="99"/>
    <w:rsid w:val="005F0DA9"/>
    <w:pPr>
      <w:autoSpaceDE/>
      <w:autoSpaceDN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25EAE"/>
    <w:pPr>
      <w:autoSpaceDE/>
      <w:autoSpaceDN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361AF"/>
    <w:rPr>
      <w:rFonts w:ascii="Arial" w:hAnsi="Arial" w:cs="Times New Roman"/>
      <w:b/>
      <w:sz w:val="24"/>
    </w:rPr>
  </w:style>
  <w:style w:type="paragraph" w:customStyle="1" w:styleId="pkt">
    <w:name w:val="pkt"/>
    <w:basedOn w:val="Normalny"/>
    <w:uiPriority w:val="99"/>
    <w:rsid w:val="00625EAE"/>
    <w:pPr>
      <w:autoSpaceDE/>
      <w:autoSpaceDN/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625EAE"/>
    <w:pPr>
      <w:spacing w:before="60" w:after="60"/>
      <w:ind w:left="426" w:hanging="284"/>
      <w:jc w:val="both"/>
    </w:pPr>
    <w:rPr>
      <w:sz w:val="24"/>
      <w:szCs w:val="20"/>
    </w:rPr>
  </w:style>
  <w:style w:type="paragraph" w:customStyle="1" w:styleId="pkt1">
    <w:name w:val="pkt1"/>
    <w:basedOn w:val="pkt"/>
    <w:uiPriority w:val="99"/>
    <w:rsid w:val="00625EAE"/>
    <w:pPr>
      <w:ind w:left="850" w:hanging="425"/>
    </w:pPr>
  </w:style>
  <w:style w:type="paragraph" w:customStyle="1" w:styleId="msonormalcxspdrugie">
    <w:name w:val="msonormalcxspdrugie"/>
    <w:basedOn w:val="Normalny"/>
    <w:uiPriority w:val="99"/>
    <w:rsid w:val="00EB49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4E01"/>
    <w:pPr>
      <w:autoSpaceDE w:val="0"/>
      <w:autoSpaceDN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64E01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3053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AD3445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AD34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C047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681D2E"/>
    <w:pPr>
      <w:widowControl w:val="0"/>
      <w:autoSpaceDE/>
      <w:autoSpaceDN/>
      <w:adjustRightInd w:val="0"/>
      <w:spacing w:line="360" w:lineRule="atLeast"/>
      <w:jc w:val="both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361AF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681D2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A4FCA"/>
    <w:rPr>
      <w:sz w:val="20"/>
      <w:szCs w:val="20"/>
    </w:rPr>
  </w:style>
  <w:style w:type="character" w:customStyle="1" w:styleId="tabulatory">
    <w:name w:val="tabulatory"/>
    <w:uiPriority w:val="99"/>
    <w:rsid w:val="009361AF"/>
  </w:style>
  <w:style w:type="character" w:customStyle="1" w:styleId="luchili">
    <w:name w:val="luc_hili"/>
    <w:uiPriority w:val="99"/>
    <w:rsid w:val="009361AF"/>
  </w:style>
  <w:style w:type="paragraph" w:customStyle="1" w:styleId="msobodytext2cxsppierwsze">
    <w:name w:val="msobodytext2cxsppierwsze"/>
    <w:basedOn w:val="Normalny"/>
    <w:uiPriority w:val="99"/>
    <w:rsid w:val="00282D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bodytext2cxspdrugie">
    <w:name w:val="msobodytext2cxspdrugie"/>
    <w:basedOn w:val="Normalny"/>
    <w:uiPriority w:val="99"/>
    <w:rsid w:val="00282D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0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aewyopis">
    <w:name w:val="małe wyopis"/>
    <w:basedOn w:val="Normalny"/>
    <w:uiPriority w:val="99"/>
    <w:rsid w:val="00200E4B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rsid w:val="005872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.zlot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zpital.zlot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4786</Words>
  <Characters>33871</Characters>
  <Application>Microsoft Office Word</Application>
  <DocSecurity>0</DocSecurity>
  <Lines>282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 TS-I-8/2008)</vt:lpstr>
    </vt:vector>
  </TitlesOfParts>
  <Company>mpgk</Company>
  <LinksUpToDate>false</LinksUpToDate>
  <CharactersWithSpaces>38580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 TS-I-8/2008)</dc:title>
  <dc:creator>mmarcinkiewicz</dc:creator>
  <cp:lastModifiedBy>Dell</cp:lastModifiedBy>
  <cp:revision>4</cp:revision>
  <cp:lastPrinted>2017-10-10T07:45:00Z</cp:lastPrinted>
  <dcterms:created xsi:type="dcterms:W3CDTF">2019-01-23T14:30:00Z</dcterms:created>
  <dcterms:modified xsi:type="dcterms:W3CDTF">2019-01-23T15:15:00Z</dcterms:modified>
</cp:coreProperties>
</file>