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2"/>
          <w:highlight w:val="white"/>
        </w:rPr>
      </w:pPr>
    </w:p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38460B" w:rsidRPr="009D43AC" w:rsidRDefault="0038460B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D43AC">
        <w:rPr>
          <w:b/>
          <w:bCs/>
          <w:color w:val="000000"/>
          <w:sz w:val="28"/>
          <w:szCs w:val="28"/>
        </w:rPr>
        <w:t>SPECYFIKACJA ISTOTNYCH WARUNKÓW ZAMÓWIENIA</w:t>
      </w:r>
    </w:p>
    <w:p w:rsidR="0038460B" w:rsidRDefault="0038460B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PRZETARG NIEOGRANICZONY</w:t>
      </w:r>
    </w:p>
    <w:p w:rsidR="0038460B" w:rsidRDefault="0038460B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 xml:space="preserve">o wartości poniżej progów określonych w przepisach wydanych na podstawie art. 11 </w:t>
      </w:r>
      <w:r w:rsidR="00407656">
        <w:rPr>
          <w:b/>
          <w:bCs/>
          <w:color w:val="000000"/>
          <w:sz w:val="20"/>
          <w:szCs w:val="22"/>
        </w:rPr>
        <w:t xml:space="preserve">ust. </w:t>
      </w:r>
      <w:r>
        <w:rPr>
          <w:b/>
          <w:bCs/>
          <w:color w:val="000000"/>
          <w:sz w:val="20"/>
          <w:szCs w:val="22"/>
        </w:rPr>
        <w:t xml:space="preserve">8. </w:t>
      </w:r>
      <w:proofErr w:type="spellStart"/>
      <w:r>
        <w:rPr>
          <w:b/>
          <w:bCs/>
          <w:color w:val="000000"/>
          <w:sz w:val="20"/>
          <w:szCs w:val="22"/>
        </w:rPr>
        <w:t>Pzp</w:t>
      </w:r>
      <w:proofErr w:type="spellEnd"/>
      <w:r w:rsidR="00407656">
        <w:rPr>
          <w:b/>
          <w:bCs/>
          <w:color w:val="000000"/>
          <w:sz w:val="20"/>
          <w:szCs w:val="22"/>
        </w:rPr>
        <w:t xml:space="preserve"> (Dz. U. z 2019 r. poz. 1843 ze zm.)</w:t>
      </w:r>
    </w:p>
    <w:p w:rsidR="0038460B" w:rsidRDefault="0038460B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38460B" w:rsidRPr="00407656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Default="0038460B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2"/>
          <w:szCs w:val="22"/>
        </w:rPr>
      </w:pPr>
      <w:bookmarkStart w:id="0" w:name="_Hlk39046862"/>
      <w:r w:rsidRPr="00407656">
        <w:rPr>
          <w:i/>
          <w:sz w:val="22"/>
          <w:szCs w:val="22"/>
        </w:rPr>
        <w:t>Świadczenie usług w zakresie utrzymywania czystości oddziałów szpitalnych oraz transportu wewnątrzszpitalnego</w:t>
      </w:r>
      <w:bookmarkEnd w:id="0"/>
      <w:r w:rsidRPr="00407656">
        <w:rPr>
          <w:i/>
          <w:sz w:val="22"/>
          <w:szCs w:val="22"/>
        </w:rPr>
        <w:t>.</w:t>
      </w:r>
    </w:p>
    <w:p w:rsidR="00407656" w:rsidRPr="009D43AC" w:rsidRDefault="00407656" w:rsidP="004076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Symbol sprawy: 11/ZP/2020</w:t>
      </w:r>
    </w:p>
    <w:p w:rsidR="00C942A3" w:rsidRDefault="00C942A3" w:rsidP="00C70ADC">
      <w:pPr>
        <w:pStyle w:val="Nagwek1"/>
        <w:jc w:val="both"/>
        <w:rPr>
          <w:rFonts w:ascii="Times New Roman" w:hAnsi="Times New Roman" w:cs="Times New Roman"/>
          <w:sz w:val="22"/>
        </w:rPr>
      </w:pPr>
    </w:p>
    <w:p w:rsidR="00407656" w:rsidRDefault="00407656" w:rsidP="00407656"/>
    <w:p w:rsidR="00407656" w:rsidRPr="00407656" w:rsidRDefault="00407656" w:rsidP="00407656"/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I. </w:t>
      </w:r>
      <w:r w:rsidR="00C942A3">
        <w:rPr>
          <w:rFonts w:ascii="Times New Roman" w:hAnsi="Times New Roman" w:cs="Times New Roman"/>
          <w:sz w:val="22"/>
        </w:rPr>
        <w:t xml:space="preserve">Nazwa oraz adres </w:t>
      </w:r>
      <w:r w:rsidRPr="009D43AC">
        <w:rPr>
          <w:rFonts w:ascii="Times New Roman" w:hAnsi="Times New Roman" w:cs="Times New Roman"/>
          <w:sz w:val="22"/>
        </w:rPr>
        <w:t>Zamawiając</w:t>
      </w:r>
      <w:r w:rsidR="00C942A3">
        <w:rPr>
          <w:rFonts w:ascii="Times New Roman" w:hAnsi="Times New Roman" w:cs="Times New Roman"/>
          <w:sz w:val="22"/>
        </w:rPr>
        <w:t>ego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Szpital Powiatowy im. A</w:t>
      </w:r>
      <w:r w:rsidR="00C942A3">
        <w:rPr>
          <w:color w:val="000000"/>
          <w:sz w:val="22"/>
          <w:szCs w:val="22"/>
        </w:rPr>
        <w:t xml:space="preserve">lfreda </w:t>
      </w:r>
      <w:r w:rsidRPr="009D43AC">
        <w:rPr>
          <w:color w:val="000000"/>
          <w:sz w:val="22"/>
          <w:szCs w:val="22"/>
        </w:rPr>
        <w:t xml:space="preserve">Sokołowskiego </w:t>
      </w:r>
      <w:r w:rsidR="00C942A3">
        <w:rPr>
          <w:color w:val="000000"/>
          <w:sz w:val="22"/>
          <w:szCs w:val="22"/>
        </w:rPr>
        <w:t>w Złotowie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ul. </w:t>
      </w:r>
      <w:r w:rsidRPr="009D43AC">
        <w:rPr>
          <w:color w:val="000000"/>
          <w:sz w:val="22"/>
          <w:szCs w:val="22"/>
        </w:rPr>
        <w:t>Szpitalna 28</w:t>
      </w:r>
      <w:r w:rsidR="00C942A3">
        <w:rPr>
          <w:color w:val="000000"/>
          <w:sz w:val="22"/>
          <w:szCs w:val="22"/>
        </w:rPr>
        <w:t xml:space="preserve">, </w:t>
      </w:r>
      <w:r w:rsidRPr="009D43AC">
        <w:rPr>
          <w:color w:val="000000"/>
          <w:sz w:val="22"/>
          <w:szCs w:val="22"/>
        </w:rPr>
        <w:t xml:space="preserve">77-400 Złotów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Strona</w:t>
      </w:r>
      <w:r w:rsidR="00C942A3">
        <w:rPr>
          <w:color w:val="000000"/>
          <w:sz w:val="22"/>
          <w:szCs w:val="22"/>
        </w:rPr>
        <w:t xml:space="preserve"> internetowa</w:t>
      </w:r>
      <w:r w:rsidRPr="009D43AC">
        <w:rPr>
          <w:color w:val="000000"/>
          <w:sz w:val="22"/>
          <w:szCs w:val="22"/>
        </w:rPr>
        <w:t xml:space="preserve">: </w:t>
      </w:r>
      <w:hyperlink r:id="rId7" w:history="1">
        <w:r w:rsidRPr="009D43AC">
          <w:rPr>
            <w:rStyle w:val="Hipercze"/>
            <w:sz w:val="22"/>
            <w:szCs w:val="22"/>
          </w:rPr>
          <w:t>www.szpital.zlotow.pl</w:t>
        </w:r>
      </w:hyperlink>
      <w:r w:rsidRPr="009D43AC">
        <w:rPr>
          <w:color w:val="000000"/>
          <w:sz w:val="22"/>
          <w:szCs w:val="22"/>
        </w:rPr>
        <w:t xml:space="preserve"> , e</w:t>
      </w:r>
      <w:r w:rsidR="00956AF6">
        <w:rPr>
          <w:color w:val="000000"/>
          <w:sz w:val="22"/>
          <w:szCs w:val="22"/>
        </w:rPr>
        <w:t>-</w:t>
      </w:r>
      <w:r w:rsidRPr="009D43AC">
        <w:rPr>
          <w:color w:val="000000"/>
          <w:sz w:val="22"/>
          <w:szCs w:val="22"/>
        </w:rPr>
        <w:t xml:space="preserve">mail: przetargi@szpital.zlotow.pl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Konto Bankowe :</w:t>
      </w:r>
      <w:r w:rsidRPr="009D43AC">
        <w:rPr>
          <w:color w:val="000000"/>
          <w:sz w:val="22"/>
          <w:szCs w:val="22"/>
        </w:rPr>
        <w:t xml:space="preserve"> SBL Złotów  nr  67 8941 0006 0017 7904 20 0000 10 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Godziny urzędowania </w:t>
      </w:r>
      <w:r w:rsidRPr="009D43AC">
        <w:rPr>
          <w:color w:val="000000"/>
          <w:sz w:val="22"/>
          <w:szCs w:val="22"/>
        </w:rPr>
        <w:t xml:space="preserve">7.30 – 15.05 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Telefon/fax </w:t>
      </w:r>
      <w:r w:rsidRPr="009D43AC">
        <w:rPr>
          <w:color w:val="000000"/>
          <w:sz w:val="22"/>
          <w:szCs w:val="22"/>
        </w:rPr>
        <w:t>:</w:t>
      </w:r>
      <w:r w:rsidR="009D43AC" w:rsidRPr="009D43AC">
        <w:rPr>
          <w:color w:val="000000"/>
          <w:sz w:val="22"/>
          <w:szCs w:val="22"/>
        </w:rPr>
        <w:t xml:space="preserve">  67 263-22-33 w</w:t>
      </w:r>
      <w:r w:rsidR="00956AF6">
        <w:rPr>
          <w:color w:val="000000"/>
          <w:sz w:val="22"/>
          <w:szCs w:val="22"/>
        </w:rPr>
        <w:t>ew. 329</w:t>
      </w:r>
      <w:r w:rsidR="009D43AC" w:rsidRPr="009D43AC">
        <w:rPr>
          <w:color w:val="000000"/>
          <w:sz w:val="22"/>
          <w:szCs w:val="22"/>
        </w:rPr>
        <w:t xml:space="preserve">  /</w:t>
      </w:r>
      <w:r w:rsidR="00254027">
        <w:rPr>
          <w:color w:val="000000"/>
          <w:sz w:val="22"/>
          <w:szCs w:val="22"/>
        </w:rPr>
        <w:t xml:space="preserve"> </w:t>
      </w:r>
      <w:r w:rsidR="009D43AC" w:rsidRPr="009D43AC">
        <w:rPr>
          <w:color w:val="000000"/>
          <w:sz w:val="22"/>
          <w:szCs w:val="22"/>
        </w:rPr>
        <w:t>67</w:t>
      </w:r>
      <w:r w:rsidRPr="009D43AC">
        <w:rPr>
          <w:color w:val="000000"/>
          <w:sz w:val="22"/>
          <w:szCs w:val="22"/>
        </w:rPr>
        <w:t xml:space="preserve"> 263-58-78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II. Tryb udzielenia zamówienia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9D43AC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color w:val="000000"/>
          <w:sz w:val="22"/>
          <w:szCs w:val="22"/>
        </w:rPr>
        <w:t>Postępowanie o udzielenie zamówienia publicznego prowadzone jest w trybie przetargu nieograniczonego zgodnie z art.</w:t>
      </w:r>
      <w:r w:rsidR="009D43AC" w:rsidRPr="009D43AC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>39 Ustawy z dnia 29 stycznia 2004r. Prawo zamówień publicznych</w:t>
      </w:r>
      <w:r w:rsidR="009D43AC" w:rsidRPr="009D43AC">
        <w:rPr>
          <w:color w:val="000000"/>
          <w:sz w:val="22"/>
          <w:szCs w:val="22"/>
        </w:rPr>
        <w:t xml:space="preserve"> </w:t>
      </w:r>
      <w:r w:rsidR="009D43AC" w:rsidRPr="009D43AC">
        <w:rPr>
          <w:b/>
          <w:bCs/>
          <w:color w:val="343434"/>
          <w:sz w:val="22"/>
          <w:szCs w:val="22"/>
        </w:rPr>
        <w:t xml:space="preserve"> </w:t>
      </w:r>
      <w:hyperlink r:id="rId8" w:history="1">
        <w:r w:rsidR="009D43AC" w:rsidRPr="009D43AC">
          <w:rPr>
            <w:rStyle w:val="Hipercze"/>
            <w:bCs/>
            <w:color w:val="auto"/>
            <w:sz w:val="22"/>
            <w:szCs w:val="22"/>
            <w:u w:val="none"/>
          </w:rPr>
          <w:t>(Dz. U. z 201</w:t>
        </w:r>
        <w:r w:rsidR="00395595">
          <w:rPr>
            <w:rStyle w:val="Hipercze"/>
            <w:bCs/>
            <w:color w:val="auto"/>
            <w:sz w:val="22"/>
            <w:szCs w:val="22"/>
            <w:u w:val="none"/>
          </w:rPr>
          <w:t>9</w:t>
        </w:r>
        <w:r w:rsidR="009D43AC" w:rsidRPr="009D43AC">
          <w:rPr>
            <w:rStyle w:val="Hipercze"/>
            <w:bCs/>
            <w:color w:val="auto"/>
            <w:sz w:val="22"/>
            <w:szCs w:val="22"/>
            <w:u w:val="none"/>
          </w:rPr>
          <w:t xml:space="preserve"> r. poz. </w:t>
        </w:r>
        <w:r w:rsidR="00395595">
          <w:rPr>
            <w:rStyle w:val="Hipercze"/>
            <w:bCs/>
            <w:color w:val="auto"/>
            <w:sz w:val="22"/>
            <w:szCs w:val="22"/>
            <w:u w:val="none"/>
          </w:rPr>
          <w:t>1843</w:t>
        </w:r>
        <w:r w:rsidR="009D43AC" w:rsidRPr="009D43AC">
          <w:rPr>
            <w:rStyle w:val="Hipercze"/>
            <w:bCs/>
            <w:color w:val="auto"/>
            <w:sz w:val="22"/>
            <w:szCs w:val="22"/>
            <w:u w:val="none"/>
          </w:rPr>
          <w:t xml:space="preserve"> </w:t>
        </w:r>
        <w:r w:rsidR="009D43AC" w:rsidRPr="00395595">
          <w:t>z</w:t>
        </w:r>
        <w:r w:rsidR="00787AA7">
          <w:t> </w:t>
        </w:r>
        <w:proofErr w:type="spellStart"/>
        <w:r w:rsidR="00395595" w:rsidRPr="00395595">
          <w:t>p</w:t>
        </w:r>
        <w:r w:rsidR="009D43AC" w:rsidRPr="00395595">
          <w:t>óź</w:t>
        </w:r>
        <w:proofErr w:type="spellEnd"/>
        <w:r w:rsidR="009D43AC" w:rsidRPr="009D43AC">
          <w:rPr>
            <w:rStyle w:val="Hipercze"/>
            <w:bCs/>
            <w:color w:val="auto"/>
            <w:sz w:val="22"/>
            <w:szCs w:val="22"/>
            <w:u w:val="none"/>
          </w:rPr>
          <w:t>. zm.)</w:t>
        </w:r>
      </w:hyperlink>
      <w:r w:rsidR="009D43AC" w:rsidRPr="009D43AC">
        <w:rPr>
          <w:sz w:val="22"/>
          <w:szCs w:val="22"/>
        </w:rPr>
        <w:t>.</w:t>
      </w:r>
      <w:r w:rsidR="009F6FFF">
        <w:rPr>
          <w:sz w:val="22"/>
          <w:szCs w:val="22"/>
        </w:rPr>
        <w:t xml:space="preserve"> </w:t>
      </w:r>
      <w:r w:rsidR="009D43AC" w:rsidRPr="009D43AC">
        <w:rPr>
          <w:sz w:val="22"/>
          <w:szCs w:val="22"/>
        </w:rPr>
        <w:t xml:space="preserve">Postępowanie prowadzone jest na zasadach </w:t>
      </w:r>
      <w:r w:rsidR="009D43AC" w:rsidRPr="00395595">
        <w:rPr>
          <w:sz w:val="22"/>
          <w:szCs w:val="22"/>
        </w:rPr>
        <w:t>art. 24 aa</w:t>
      </w:r>
      <w:r w:rsidR="009D43AC" w:rsidRPr="009D43AC">
        <w:rPr>
          <w:sz w:val="22"/>
          <w:szCs w:val="22"/>
        </w:rPr>
        <w:t xml:space="preserve"> ustawy </w:t>
      </w:r>
      <w:proofErr w:type="spellStart"/>
      <w:r w:rsidR="009D43AC" w:rsidRPr="009D43AC">
        <w:rPr>
          <w:sz w:val="22"/>
          <w:szCs w:val="22"/>
        </w:rPr>
        <w:t>Pzp</w:t>
      </w:r>
      <w:proofErr w:type="spellEnd"/>
      <w:r w:rsidR="009D43AC" w:rsidRPr="009D43AC">
        <w:rPr>
          <w:sz w:val="22"/>
          <w:szCs w:val="22"/>
        </w:rPr>
        <w:t xml:space="preserve">. </w:t>
      </w:r>
    </w:p>
    <w:p w:rsidR="009D43AC" w:rsidRPr="009D43AC" w:rsidRDefault="009D43AC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III. Opis przedmiotu zamówienia  </w:t>
      </w:r>
    </w:p>
    <w:p w:rsidR="0038460B" w:rsidRPr="009D43AC" w:rsidRDefault="00C942A3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</w:rPr>
        <w:t xml:space="preserve">Oznaczenie przedmiotu zamówienia wg Wspólnego Słownika Zamówień: </w:t>
      </w:r>
      <w:r w:rsidRPr="009D43AC">
        <w:rPr>
          <w:sz w:val="22"/>
        </w:rPr>
        <w:t>CPV: 90</w:t>
      </w:r>
      <w:r w:rsidR="00CF39C0">
        <w:rPr>
          <w:sz w:val="22"/>
        </w:rPr>
        <w:t>900000-6</w:t>
      </w:r>
      <w:r w:rsidRPr="009D43AC">
        <w:rPr>
          <w:sz w:val="22"/>
        </w:rPr>
        <w:t>,  90</w:t>
      </w:r>
      <w:r w:rsidR="00CF39C0">
        <w:rPr>
          <w:sz w:val="22"/>
        </w:rPr>
        <w:t>910000-9</w:t>
      </w:r>
    </w:p>
    <w:p w:rsidR="00C942A3" w:rsidRDefault="00C942A3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b/>
          <w:bCs/>
          <w:color w:val="000000"/>
          <w:sz w:val="22"/>
          <w:szCs w:val="22"/>
          <w:u w:val="single"/>
        </w:rPr>
        <w:t>Przedmiotem zamówienia jest</w:t>
      </w:r>
      <w:r w:rsidRPr="009D43AC">
        <w:rPr>
          <w:color w:val="000000"/>
          <w:sz w:val="22"/>
          <w:szCs w:val="22"/>
        </w:rPr>
        <w:t xml:space="preserve"> :  </w:t>
      </w:r>
    </w:p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D43AC">
        <w:rPr>
          <w:i/>
          <w:sz w:val="22"/>
          <w:szCs w:val="22"/>
        </w:rPr>
        <w:t>Świadczenie usług w zakresie utrzymywania czystości oddziałów szpitalnych oraz transportu wewnątrzszpitalnego.</w:t>
      </w:r>
    </w:p>
    <w:p w:rsidR="00C942A3" w:rsidRPr="009D43AC" w:rsidRDefault="00C942A3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EC4F29" w:rsidRPr="00AD26E5" w:rsidTr="00254027">
        <w:tc>
          <w:tcPr>
            <w:tcW w:w="993" w:type="dxa"/>
          </w:tcPr>
          <w:p w:rsidR="00EC4F29" w:rsidRPr="00AD26E5" w:rsidRDefault="00EC4F29" w:rsidP="00EC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I</w:t>
            </w:r>
          </w:p>
        </w:tc>
        <w:tc>
          <w:tcPr>
            <w:tcW w:w="9072" w:type="dxa"/>
          </w:tcPr>
          <w:p w:rsidR="00EC4F29" w:rsidRPr="00AD26E5" w:rsidRDefault="00EC4F29" w:rsidP="00EC4F29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</w:t>
            </w:r>
            <w:r>
              <w:rPr>
                <w:sz w:val="20"/>
                <w:szCs w:val="20"/>
              </w:rPr>
              <w:t> </w:t>
            </w:r>
            <w:r w:rsidRPr="00AD26E5">
              <w:rPr>
                <w:sz w:val="20"/>
                <w:szCs w:val="20"/>
              </w:rPr>
              <w:t>zakresie utrzymywania czystości (ul. Szpitalna 28, 77-400 Złotów</w:t>
            </w:r>
            <w:r>
              <w:rPr>
                <w:sz w:val="20"/>
                <w:szCs w:val="20"/>
              </w:rPr>
              <w:t>)</w:t>
            </w:r>
          </w:p>
        </w:tc>
      </w:tr>
      <w:tr w:rsidR="00EC4F29" w:rsidRPr="00AD26E5" w:rsidTr="00254027">
        <w:tc>
          <w:tcPr>
            <w:tcW w:w="993" w:type="dxa"/>
          </w:tcPr>
          <w:p w:rsidR="00EC4F29" w:rsidRPr="00D51EB2" w:rsidRDefault="00EC4F29" w:rsidP="00EC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II</w:t>
            </w:r>
          </w:p>
        </w:tc>
        <w:tc>
          <w:tcPr>
            <w:tcW w:w="9072" w:type="dxa"/>
          </w:tcPr>
          <w:p w:rsidR="00EC4F29" w:rsidRPr="00AD26E5" w:rsidRDefault="00EC4F29" w:rsidP="00EC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wewnątrzszpitalny (ul. Szpitalna 28, 77-400 Złotów)</w:t>
            </w:r>
          </w:p>
        </w:tc>
      </w:tr>
      <w:tr w:rsidR="00EC4F29" w:rsidRPr="00AD26E5" w:rsidTr="00254027">
        <w:tc>
          <w:tcPr>
            <w:tcW w:w="993" w:type="dxa"/>
          </w:tcPr>
          <w:p w:rsidR="00EC4F29" w:rsidRPr="00AD26E5" w:rsidRDefault="00EC4F29" w:rsidP="00EC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III</w:t>
            </w:r>
          </w:p>
        </w:tc>
        <w:tc>
          <w:tcPr>
            <w:tcW w:w="9072" w:type="dxa"/>
          </w:tcPr>
          <w:p w:rsidR="00EC4F29" w:rsidRPr="00AD26E5" w:rsidRDefault="00EC4F29" w:rsidP="00EC4F29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 zakresie utrzymywania czystości (</w:t>
            </w:r>
            <w:r w:rsidRPr="00AD26E5">
              <w:rPr>
                <w:sz w:val="20"/>
                <w:szCs w:val="20"/>
                <w:shd w:val="clear" w:color="auto" w:fill="FFFFFF"/>
              </w:rPr>
              <w:t>Oddział Terapii Uzależnień od Alkoholu</w:t>
            </w:r>
            <w:r w:rsidRPr="00AD26E5">
              <w:rPr>
                <w:sz w:val="20"/>
                <w:szCs w:val="20"/>
              </w:rPr>
              <w:br/>
            </w:r>
            <w:r w:rsidRPr="00AD26E5">
              <w:rPr>
                <w:sz w:val="20"/>
                <w:szCs w:val="20"/>
                <w:shd w:val="clear" w:color="auto" w:fill="FFFFFF"/>
              </w:rPr>
              <w:t>77-416 Tarnówka – Piecewo 26</w:t>
            </w:r>
            <w:r w:rsidRPr="00AD26E5">
              <w:rPr>
                <w:sz w:val="20"/>
                <w:szCs w:val="20"/>
              </w:rPr>
              <w:t>)</w:t>
            </w:r>
          </w:p>
        </w:tc>
      </w:tr>
    </w:tbl>
    <w:p w:rsidR="0038460B" w:rsidRPr="009D43AC" w:rsidRDefault="0038460B" w:rsidP="00EC4F29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Szczegółowy zakres przedmiotu zamówienia zawierają załączniki od nr 3</w:t>
      </w:r>
      <w:r w:rsidR="00787AA7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 xml:space="preserve">do  nr </w:t>
      </w:r>
      <w:r w:rsidR="00EA1A63">
        <w:rPr>
          <w:color w:val="000000"/>
          <w:sz w:val="22"/>
          <w:szCs w:val="22"/>
        </w:rPr>
        <w:t>9</w:t>
      </w:r>
      <w:r w:rsidRPr="009D43AC">
        <w:rPr>
          <w:color w:val="000000"/>
          <w:sz w:val="22"/>
          <w:szCs w:val="22"/>
        </w:rPr>
        <w:t xml:space="preserve"> niniejszej specyfikacji</w:t>
      </w:r>
      <w:r w:rsidR="00395595">
        <w:rPr>
          <w:color w:val="000000"/>
          <w:sz w:val="22"/>
          <w:szCs w:val="22"/>
        </w:rPr>
        <w:t xml:space="preserve"> </w:t>
      </w:r>
      <w:r w:rsidR="00877A67">
        <w:rPr>
          <w:color w:val="000000"/>
          <w:sz w:val="22"/>
          <w:szCs w:val="22"/>
        </w:rPr>
        <w:t xml:space="preserve">istotnych warunków zamówienia.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Prace objęte przedmiotem zamówienia muszą być wykonywane zgodnie z</w:t>
      </w:r>
      <w:r w:rsidR="00877A67">
        <w:rPr>
          <w:color w:val="000000"/>
          <w:sz w:val="22"/>
          <w:szCs w:val="22"/>
        </w:rPr>
        <w:t xml:space="preserve">: </w:t>
      </w:r>
    </w:p>
    <w:p w:rsidR="0038460B" w:rsidRPr="009D43AC" w:rsidRDefault="0038460B" w:rsidP="002765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a.  obowiązującymi  w tym zakresie  przepisami;</w:t>
      </w:r>
    </w:p>
    <w:p w:rsidR="009D43AC" w:rsidRPr="009D43AC" w:rsidRDefault="0038460B" w:rsidP="002765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 xml:space="preserve">b. materiały wykorzystane do realizacji przedmiotu zamówienia  powinny posiadać odpowiednie </w:t>
      </w:r>
      <w:r w:rsidRPr="009D43AC">
        <w:rPr>
          <w:sz w:val="22"/>
          <w:szCs w:val="22"/>
        </w:rPr>
        <w:t>karty charakterystyki,</w:t>
      </w:r>
      <w:r w:rsidR="00EA1A63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deklaracj</w:t>
      </w:r>
      <w:r w:rsidR="00395595">
        <w:rPr>
          <w:sz w:val="22"/>
          <w:szCs w:val="22"/>
        </w:rPr>
        <w:t>ę</w:t>
      </w:r>
      <w:r w:rsidRPr="009D43AC">
        <w:rPr>
          <w:sz w:val="22"/>
          <w:szCs w:val="22"/>
        </w:rPr>
        <w:t xml:space="preserve"> zgodności i certyfikat CE</w:t>
      </w:r>
      <w:r w:rsidR="00EA1A63">
        <w:rPr>
          <w:sz w:val="22"/>
          <w:szCs w:val="22"/>
        </w:rPr>
        <w:t>.</w:t>
      </w:r>
    </w:p>
    <w:p w:rsidR="00C942A3" w:rsidRDefault="00C942A3" w:rsidP="002765A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highlight w:val="white"/>
          <w:u w:val="single"/>
        </w:rPr>
      </w:pPr>
    </w:p>
    <w:p w:rsidR="009D43AC" w:rsidRPr="009D43AC" w:rsidRDefault="009D43AC" w:rsidP="002765A0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highlight w:val="white"/>
          <w:u w:val="single"/>
        </w:rPr>
      </w:pPr>
      <w:r w:rsidRPr="009D43AC">
        <w:rPr>
          <w:b/>
          <w:color w:val="000000"/>
          <w:sz w:val="22"/>
          <w:szCs w:val="22"/>
          <w:highlight w:val="white"/>
          <w:u w:val="single"/>
        </w:rPr>
        <w:lastRenderedPageBreak/>
        <w:t xml:space="preserve">Zatrudnienie na umowę o pracę: </w:t>
      </w:r>
    </w:p>
    <w:p w:rsidR="009D43AC" w:rsidRPr="009D43AC" w:rsidRDefault="009D43AC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Zamawiający</w:t>
      </w:r>
      <w:r w:rsidR="00877A67">
        <w:rPr>
          <w:color w:val="000000"/>
          <w:sz w:val="22"/>
          <w:szCs w:val="22"/>
          <w:highlight w:val="white"/>
        </w:rPr>
        <w:t xml:space="preserve"> zgodnie z art. 29 ust.3a</w:t>
      </w:r>
      <w:r w:rsidR="003D1234">
        <w:rPr>
          <w:color w:val="000000"/>
          <w:sz w:val="22"/>
          <w:szCs w:val="22"/>
          <w:highlight w:val="white"/>
        </w:rPr>
        <w:t xml:space="preserve"> </w:t>
      </w:r>
      <w:r w:rsidR="00877A67">
        <w:rPr>
          <w:color w:val="000000"/>
          <w:sz w:val="22"/>
          <w:szCs w:val="22"/>
          <w:highlight w:val="white"/>
        </w:rPr>
        <w:t xml:space="preserve">ustawy </w:t>
      </w:r>
      <w:proofErr w:type="spellStart"/>
      <w:r w:rsidR="00877A67">
        <w:rPr>
          <w:color w:val="000000"/>
          <w:sz w:val="22"/>
          <w:szCs w:val="22"/>
          <w:highlight w:val="white"/>
        </w:rPr>
        <w:t>Pzp</w:t>
      </w:r>
      <w:proofErr w:type="spellEnd"/>
      <w:r w:rsidRPr="009D43AC">
        <w:rPr>
          <w:color w:val="000000"/>
          <w:sz w:val="22"/>
          <w:szCs w:val="22"/>
          <w:highlight w:val="white"/>
        </w:rPr>
        <w:t xml:space="preserve"> wymaga zatrudnienia na podstawie umowy o pracę przez wykonawcę lub podwykonawcę osób wykonujących wskazane poniżej czynności w trakcie realizacji zamówienia:</w:t>
      </w:r>
    </w:p>
    <w:p w:rsidR="009D43AC" w:rsidRPr="009D43AC" w:rsidRDefault="009D43AC" w:rsidP="00395595">
      <w:pPr>
        <w:widowControl w:val="0"/>
        <w:autoSpaceDE w:val="0"/>
        <w:autoSpaceDN w:val="0"/>
        <w:adjustRightInd w:val="0"/>
        <w:ind w:left="709"/>
        <w:jc w:val="both"/>
        <w:rPr>
          <w:b/>
          <w:color w:val="000000"/>
          <w:sz w:val="22"/>
          <w:szCs w:val="22"/>
          <w:highlight w:val="white"/>
        </w:rPr>
      </w:pPr>
      <w:r w:rsidRPr="009D43AC">
        <w:rPr>
          <w:b/>
          <w:color w:val="000000"/>
          <w:sz w:val="22"/>
          <w:szCs w:val="22"/>
          <w:highlight w:val="white"/>
        </w:rPr>
        <w:t xml:space="preserve">- czynności w zakresie utrzymywania czystości </w:t>
      </w:r>
    </w:p>
    <w:p w:rsidR="009D43AC" w:rsidRPr="009D43AC" w:rsidRDefault="009D43AC" w:rsidP="00395595">
      <w:pPr>
        <w:widowControl w:val="0"/>
        <w:autoSpaceDE w:val="0"/>
        <w:autoSpaceDN w:val="0"/>
        <w:adjustRightInd w:val="0"/>
        <w:ind w:left="709"/>
        <w:jc w:val="both"/>
        <w:rPr>
          <w:b/>
          <w:color w:val="000000"/>
          <w:sz w:val="22"/>
          <w:szCs w:val="22"/>
          <w:highlight w:val="white"/>
        </w:rPr>
      </w:pPr>
      <w:r w:rsidRPr="009D43AC">
        <w:rPr>
          <w:b/>
          <w:color w:val="000000"/>
          <w:sz w:val="22"/>
          <w:szCs w:val="22"/>
          <w:highlight w:val="white"/>
        </w:rPr>
        <w:t>- czynności w zakresie transportu wewnątrzszpitalnego</w:t>
      </w:r>
    </w:p>
    <w:p w:rsidR="009D43AC" w:rsidRPr="009D43AC" w:rsidRDefault="009D43AC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</w:t>
      </w:r>
      <w:r w:rsidR="00395595">
        <w:rPr>
          <w:color w:val="000000"/>
          <w:sz w:val="22"/>
          <w:szCs w:val="22"/>
          <w:highlight w:val="white"/>
        </w:rPr>
        <w:t xml:space="preserve">czynności </w:t>
      </w:r>
      <w:r w:rsidRPr="009D43AC">
        <w:rPr>
          <w:color w:val="000000"/>
          <w:sz w:val="22"/>
          <w:szCs w:val="22"/>
          <w:highlight w:val="white"/>
        </w:rPr>
        <w:t>wskazane w punkcie 1</w:t>
      </w:r>
      <w:r w:rsidR="008C7498">
        <w:rPr>
          <w:color w:val="000000"/>
          <w:sz w:val="22"/>
          <w:szCs w:val="22"/>
          <w:highlight w:val="white"/>
        </w:rPr>
        <w:t>)</w:t>
      </w:r>
      <w:r w:rsidRPr="009D43AC">
        <w:rPr>
          <w:color w:val="000000"/>
          <w:sz w:val="22"/>
          <w:szCs w:val="22"/>
          <w:highlight w:val="white"/>
        </w:rPr>
        <w:t xml:space="preserve">. Zamawiający uprawniony jest w szczególności do: </w:t>
      </w:r>
    </w:p>
    <w:p w:rsidR="009D43AC" w:rsidRPr="009D43AC" w:rsidRDefault="009D43AC" w:rsidP="00D336E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żądania oświadczeń i dokumentów w zakresie potwierdzenia spełniania ww. wymogów i</w:t>
      </w:r>
      <w:r w:rsidR="00787AA7">
        <w:rPr>
          <w:color w:val="000000"/>
          <w:sz w:val="22"/>
          <w:szCs w:val="22"/>
          <w:highlight w:val="white"/>
        </w:rPr>
        <w:t> </w:t>
      </w:r>
      <w:r w:rsidRPr="009D43AC">
        <w:rPr>
          <w:color w:val="000000"/>
          <w:sz w:val="22"/>
          <w:szCs w:val="22"/>
          <w:highlight w:val="white"/>
        </w:rPr>
        <w:t>dokonywania ich oceny,</w:t>
      </w:r>
    </w:p>
    <w:p w:rsidR="009D43AC" w:rsidRPr="009D43AC" w:rsidRDefault="009D43AC" w:rsidP="00D336E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żądania wyjaśnień w przypadku wątpliwości w zakresie potwierdzenia spełniania ww. wymogów,</w:t>
      </w:r>
    </w:p>
    <w:p w:rsidR="009D43AC" w:rsidRPr="009D43AC" w:rsidRDefault="009D43AC" w:rsidP="00D336E1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przeprowadzania kontroli na miejscu wykonywania świadczenia.</w:t>
      </w:r>
    </w:p>
    <w:p w:rsidR="009D43AC" w:rsidRPr="009D43AC" w:rsidRDefault="009D43AC" w:rsidP="009D43A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p w:rsidR="009D43AC" w:rsidRPr="009D43AC" w:rsidRDefault="00787AA7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Przed podpisaniem umowy jak również w</w:t>
      </w:r>
      <w:r w:rsidR="009D43AC" w:rsidRPr="009D43AC">
        <w:rPr>
          <w:color w:val="000000"/>
          <w:sz w:val="22"/>
          <w:szCs w:val="22"/>
          <w:highlight w:val="white"/>
        </w:rPr>
        <w:t xml:space="preserve"> trakcie realizacji zamówienia</w:t>
      </w:r>
      <w:r w:rsidR="00DA3B1C">
        <w:rPr>
          <w:color w:val="000000"/>
          <w:sz w:val="22"/>
          <w:szCs w:val="22"/>
          <w:highlight w:val="white"/>
        </w:rPr>
        <w:t>,</w:t>
      </w:r>
      <w:r w:rsidR="009D43AC" w:rsidRPr="009D43AC">
        <w:rPr>
          <w:color w:val="000000"/>
          <w:sz w:val="22"/>
          <w:szCs w:val="22"/>
          <w:highlight w:val="white"/>
        </w:rPr>
        <w:t xml:space="preserve"> na każde wezwanie </w:t>
      </w:r>
      <w:r w:rsidR="00DA3B1C">
        <w:rPr>
          <w:color w:val="000000"/>
          <w:sz w:val="22"/>
          <w:szCs w:val="22"/>
          <w:highlight w:val="white"/>
        </w:rPr>
        <w:t>Z</w:t>
      </w:r>
      <w:r w:rsidR="009D43AC" w:rsidRPr="009D43AC">
        <w:rPr>
          <w:color w:val="000000"/>
          <w:sz w:val="22"/>
          <w:szCs w:val="22"/>
          <w:highlight w:val="white"/>
        </w:rPr>
        <w:t>amawiającego</w:t>
      </w:r>
      <w:r>
        <w:rPr>
          <w:color w:val="000000"/>
          <w:sz w:val="22"/>
          <w:szCs w:val="22"/>
          <w:highlight w:val="white"/>
        </w:rPr>
        <w:t>,</w:t>
      </w:r>
      <w:r w:rsidR="009D43AC" w:rsidRPr="009D43AC">
        <w:rPr>
          <w:color w:val="000000"/>
          <w:sz w:val="22"/>
          <w:szCs w:val="22"/>
          <w:highlight w:val="white"/>
        </w:rPr>
        <w:t xml:space="preserve"> w wyznaczonym w tym wezwaniu terminie</w:t>
      </w:r>
      <w:r>
        <w:rPr>
          <w:color w:val="000000"/>
          <w:sz w:val="22"/>
          <w:szCs w:val="22"/>
          <w:highlight w:val="white"/>
        </w:rPr>
        <w:t>,</w:t>
      </w:r>
      <w:r w:rsidR="009D43AC" w:rsidRPr="009D43AC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W</w:t>
      </w:r>
      <w:r w:rsidR="009D43AC" w:rsidRPr="009D43AC">
        <w:rPr>
          <w:color w:val="000000"/>
          <w:sz w:val="22"/>
          <w:szCs w:val="22"/>
          <w:highlight w:val="white"/>
        </w:rPr>
        <w:t xml:space="preserve">ykonawca przedłoży </w:t>
      </w:r>
      <w:r w:rsidR="00DA3B1C">
        <w:rPr>
          <w:color w:val="000000"/>
          <w:sz w:val="22"/>
          <w:szCs w:val="22"/>
          <w:highlight w:val="white"/>
        </w:rPr>
        <w:t>Z</w:t>
      </w:r>
      <w:r w:rsidR="009D43AC" w:rsidRPr="009D43AC">
        <w:rPr>
          <w:color w:val="000000"/>
          <w:sz w:val="22"/>
          <w:szCs w:val="22"/>
          <w:highlight w:val="white"/>
        </w:rPr>
        <w:t>amawiającemu wskazane poniżej dowody w celu potwierdzenia spełnienia wymogu zatrudnienia na podstawie umowy o</w:t>
      </w:r>
      <w:r>
        <w:rPr>
          <w:color w:val="000000"/>
          <w:sz w:val="22"/>
          <w:szCs w:val="22"/>
          <w:highlight w:val="white"/>
        </w:rPr>
        <w:t> </w:t>
      </w:r>
      <w:r w:rsidR="009D43AC" w:rsidRPr="009D43AC">
        <w:rPr>
          <w:color w:val="000000"/>
          <w:sz w:val="22"/>
          <w:szCs w:val="22"/>
          <w:highlight w:val="white"/>
        </w:rPr>
        <w:t xml:space="preserve">pracę przez </w:t>
      </w:r>
      <w:r>
        <w:rPr>
          <w:color w:val="000000"/>
          <w:sz w:val="22"/>
          <w:szCs w:val="22"/>
          <w:highlight w:val="white"/>
        </w:rPr>
        <w:t>W</w:t>
      </w:r>
      <w:r w:rsidR="009D43AC" w:rsidRPr="009D43AC">
        <w:rPr>
          <w:color w:val="000000"/>
          <w:sz w:val="22"/>
          <w:szCs w:val="22"/>
          <w:highlight w:val="white"/>
        </w:rPr>
        <w:t>ykonawcę lub podwykonawcę</w:t>
      </w:r>
      <w:r>
        <w:rPr>
          <w:color w:val="000000"/>
          <w:sz w:val="22"/>
          <w:szCs w:val="22"/>
          <w:highlight w:val="white"/>
        </w:rPr>
        <w:t>,</w:t>
      </w:r>
      <w:r w:rsidR="009D43AC" w:rsidRPr="009D43AC">
        <w:rPr>
          <w:color w:val="000000"/>
          <w:sz w:val="22"/>
          <w:szCs w:val="22"/>
          <w:highlight w:val="white"/>
        </w:rPr>
        <w:t xml:space="preserve"> osób wykonujących wskazane w punkcie 1 czynności </w:t>
      </w:r>
      <w:r w:rsidR="00DA3B1C">
        <w:rPr>
          <w:color w:val="000000"/>
          <w:sz w:val="22"/>
          <w:szCs w:val="22"/>
          <w:highlight w:val="white"/>
        </w:rPr>
        <w:t xml:space="preserve">przed podpisaniem umowy i </w:t>
      </w:r>
      <w:r w:rsidR="009D43AC" w:rsidRPr="009D43AC">
        <w:rPr>
          <w:color w:val="000000"/>
          <w:sz w:val="22"/>
          <w:szCs w:val="22"/>
          <w:highlight w:val="white"/>
        </w:rPr>
        <w:t>w</w:t>
      </w:r>
      <w:r w:rsidR="00DA3B1C">
        <w:rPr>
          <w:color w:val="000000"/>
          <w:sz w:val="22"/>
          <w:szCs w:val="22"/>
          <w:highlight w:val="white"/>
        </w:rPr>
        <w:t> </w:t>
      </w:r>
      <w:r w:rsidR="009D43AC" w:rsidRPr="009D43AC">
        <w:rPr>
          <w:color w:val="000000"/>
          <w:sz w:val="22"/>
          <w:szCs w:val="22"/>
          <w:highlight w:val="white"/>
        </w:rPr>
        <w:t>trakcie realizacji zamówienia:</w:t>
      </w:r>
    </w:p>
    <w:p w:rsidR="009D43AC" w:rsidRPr="009D43AC" w:rsidRDefault="009D43AC" w:rsidP="00D336E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highlight w:val="white"/>
        </w:rPr>
      </w:pPr>
      <w:r w:rsidRPr="009D43AC">
        <w:rPr>
          <w:b/>
          <w:color w:val="000000"/>
          <w:sz w:val="22"/>
          <w:szCs w:val="22"/>
          <w:highlight w:val="white"/>
        </w:rPr>
        <w:t xml:space="preserve">oświadczenie wykonawcy lub podwykonawcy </w:t>
      </w:r>
      <w:r w:rsidRPr="009D43AC">
        <w:rPr>
          <w:color w:val="000000"/>
          <w:sz w:val="22"/>
          <w:szCs w:val="22"/>
          <w:highlight w:val="white"/>
        </w:rPr>
        <w:t>o zatrudnieniu na podstawie umowy o pracę osób wykonujących czynności, których dotyczy wezwanie zamawiającego.</w:t>
      </w:r>
      <w:r w:rsidRPr="009D43AC">
        <w:rPr>
          <w:b/>
          <w:color w:val="000000"/>
          <w:sz w:val="22"/>
          <w:szCs w:val="22"/>
          <w:highlight w:val="white"/>
        </w:rPr>
        <w:t xml:space="preserve"> </w:t>
      </w:r>
      <w:r w:rsidRPr="009D43AC">
        <w:rPr>
          <w:color w:val="000000"/>
          <w:sz w:val="22"/>
          <w:szCs w:val="22"/>
          <w:highlight w:val="whit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D43AC" w:rsidRPr="009D43AC" w:rsidRDefault="009D43AC" w:rsidP="00D336E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poświadczoną za zgodność z oryginałem odpowiednio przez wykonawcę lub podwykonawcę</w:t>
      </w:r>
      <w:r w:rsidRPr="009D43AC">
        <w:rPr>
          <w:b/>
          <w:color w:val="000000"/>
          <w:sz w:val="22"/>
          <w:szCs w:val="22"/>
          <w:highlight w:val="white"/>
        </w:rPr>
        <w:t xml:space="preserve"> kopię umowy/umów o pracę</w:t>
      </w:r>
      <w:r w:rsidRPr="009D43AC">
        <w:rPr>
          <w:color w:val="000000"/>
          <w:sz w:val="22"/>
          <w:szCs w:val="22"/>
          <w:highlight w:val="white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</w:t>
      </w:r>
      <w:r w:rsidR="005336B9">
        <w:rPr>
          <w:color w:val="000000"/>
          <w:sz w:val="22"/>
          <w:szCs w:val="22"/>
          <w:highlight w:val="white"/>
        </w:rPr>
        <w:t> </w:t>
      </w:r>
      <w:r w:rsidRPr="009D43AC">
        <w:rPr>
          <w:color w:val="000000"/>
          <w:sz w:val="22"/>
          <w:szCs w:val="22"/>
          <w:highlight w:val="white"/>
        </w:rPr>
        <w:t>sposób zapewniający ochronę danych osobowych pracowników</w:t>
      </w:r>
      <w:r w:rsidR="0053611C">
        <w:rPr>
          <w:color w:val="000000"/>
          <w:sz w:val="22"/>
          <w:szCs w:val="22"/>
          <w:highlight w:val="white"/>
        </w:rPr>
        <w:t xml:space="preserve"> </w:t>
      </w:r>
      <w:r w:rsidRPr="009D43AC">
        <w:rPr>
          <w:color w:val="000000"/>
          <w:sz w:val="22"/>
          <w:szCs w:val="22"/>
          <w:highlight w:val="white"/>
        </w:rPr>
        <w:t>(tj. w szczególności</w:t>
      </w:r>
      <w:r w:rsidRPr="009D43AC">
        <w:rPr>
          <w:color w:val="000000"/>
          <w:sz w:val="22"/>
          <w:szCs w:val="22"/>
          <w:highlight w:val="white"/>
          <w:vertAlign w:val="superscript"/>
        </w:rPr>
        <w:footnoteReference w:id="1"/>
      </w:r>
      <w:r w:rsidRPr="009D43AC">
        <w:rPr>
          <w:color w:val="000000"/>
          <w:sz w:val="22"/>
          <w:szCs w:val="22"/>
          <w:highlight w:val="white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9D43AC" w:rsidRPr="009D43AC" w:rsidRDefault="009D43AC" w:rsidP="00D336E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b/>
          <w:color w:val="000000"/>
          <w:sz w:val="22"/>
          <w:szCs w:val="22"/>
          <w:highlight w:val="white"/>
        </w:rPr>
        <w:t>zaświadczenie właściwego oddziału ZUS,</w:t>
      </w:r>
      <w:r w:rsidRPr="009D43AC">
        <w:rPr>
          <w:color w:val="000000"/>
          <w:sz w:val="22"/>
          <w:szCs w:val="22"/>
          <w:highlight w:val="white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9D43AC" w:rsidRPr="009D43AC" w:rsidRDefault="009D43AC" w:rsidP="00D336E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poświadczoną za zgodność z oryginałem odpowiednio przez wykonawcę lub podwykonawcę</w:t>
      </w:r>
      <w:r w:rsidRPr="009D43AC">
        <w:rPr>
          <w:b/>
          <w:color w:val="000000"/>
          <w:sz w:val="22"/>
          <w:szCs w:val="22"/>
          <w:highlight w:val="white"/>
        </w:rPr>
        <w:t xml:space="preserve"> kopię dowodu potwierdzającego zgłoszenie pracownika przez pracodawcę do ubezpieczeń</w:t>
      </w:r>
      <w:r w:rsidRPr="009D43AC">
        <w:rPr>
          <w:color w:val="000000"/>
          <w:sz w:val="22"/>
          <w:szCs w:val="22"/>
          <w:highlight w:val="white"/>
        </w:rPr>
        <w:t>, zanonimizowaną w sposób zapewniający ochronę danych osobowych pracowników, zgodnie z</w:t>
      </w:r>
      <w:r w:rsidR="005336B9">
        <w:rPr>
          <w:color w:val="000000"/>
          <w:sz w:val="22"/>
          <w:szCs w:val="22"/>
          <w:highlight w:val="white"/>
        </w:rPr>
        <w:t> </w:t>
      </w:r>
      <w:r w:rsidRPr="009D43AC">
        <w:rPr>
          <w:color w:val="000000"/>
          <w:sz w:val="22"/>
          <w:szCs w:val="22"/>
          <w:highlight w:val="white"/>
        </w:rPr>
        <w:t xml:space="preserve">przepisami ustawy z dnia 29 sierpnia 1997 r. </w:t>
      </w:r>
      <w:r w:rsidRPr="009D43AC">
        <w:rPr>
          <w:i/>
          <w:color w:val="000000"/>
          <w:sz w:val="22"/>
          <w:szCs w:val="22"/>
          <w:highlight w:val="white"/>
        </w:rPr>
        <w:t>o ochronie danych osobowych.</w:t>
      </w:r>
    </w:p>
    <w:p w:rsidR="009D43AC" w:rsidRPr="009D43AC" w:rsidRDefault="009D43AC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 xml:space="preserve">Z tytułu niespełnienia przez wykonawcę lub podwykonawcę wymogu zatrudnienia na podstawie umowy o pracę osób wykonujących </w:t>
      </w:r>
      <w:r w:rsidR="003309D8">
        <w:rPr>
          <w:color w:val="000000"/>
          <w:sz w:val="22"/>
          <w:szCs w:val="22"/>
          <w:highlight w:val="white"/>
        </w:rPr>
        <w:t xml:space="preserve">czynności </w:t>
      </w:r>
      <w:r w:rsidRPr="009D43AC">
        <w:rPr>
          <w:color w:val="000000"/>
          <w:sz w:val="22"/>
          <w:szCs w:val="22"/>
          <w:highlight w:val="white"/>
        </w:rPr>
        <w:t>wskazane w punkcie 1</w:t>
      </w:r>
      <w:r w:rsidR="00AB16CA">
        <w:rPr>
          <w:color w:val="000000"/>
          <w:sz w:val="22"/>
          <w:szCs w:val="22"/>
          <w:highlight w:val="white"/>
        </w:rPr>
        <w:t>)</w:t>
      </w:r>
      <w:r w:rsidRPr="009D43AC">
        <w:rPr>
          <w:color w:val="000000"/>
          <w:sz w:val="22"/>
          <w:szCs w:val="22"/>
          <w:highlight w:val="white"/>
        </w:rPr>
        <w:t xml:space="preserve"> zamawiający przewiduje sankcję w postaci obowiązku zapłaty przez wykonawcę kary umownej w wysokości określonej w istotnych postanowieniach  umowy w sprawie zamówienia publicznego</w:t>
      </w:r>
      <w:r w:rsidR="004F185B">
        <w:rPr>
          <w:color w:val="000000"/>
          <w:sz w:val="22"/>
          <w:szCs w:val="22"/>
          <w:highlight w:val="white"/>
        </w:rPr>
        <w:t xml:space="preserve"> stanowiącej załącznik do niniejszej specyfikacji</w:t>
      </w:r>
      <w:r w:rsidRPr="009D43AC">
        <w:rPr>
          <w:color w:val="000000"/>
          <w:sz w:val="22"/>
          <w:szCs w:val="22"/>
          <w:highlight w:val="white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</w:t>
      </w:r>
      <w:r w:rsidRPr="009D43AC">
        <w:rPr>
          <w:color w:val="000000"/>
          <w:sz w:val="22"/>
          <w:szCs w:val="22"/>
          <w:highlight w:val="white"/>
        </w:rPr>
        <w:lastRenderedPageBreak/>
        <w:t xml:space="preserve">wykonawcę lub podwykonawcę wymogu zatrudnienia na podstawie umowy o pracę osób wykonujących </w:t>
      </w:r>
      <w:r w:rsidR="003309D8">
        <w:rPr>
          <w:color w:val="000000"/>
          <w:sz w:val="22"/>
          <w:szCs w:val="22"/>
          <w:highlight w:val="white"/>
        </w:rPr>
        <w:t xml:space="preserve">czynności </w:t>
      </w:r>
      <w:r w:rsidRPr="009D43AC">
        <w:rPr>
          <w:color w:val="000000"/>
          <w:sz w:val="22"/>
          <w:szCs w:val="22"/>
          <w:highlight w:val="white"/>
        </w:rPr>
        <w:t>wskazane w punkcie 1</w:t>
      </w:r>
      <w:r w:rsidR="004F185B">
        <w:rPr>
          <w:color w:val="000000"/>
          <w:sz w:val="22"/>
          <w:szCs w:val="22"/>
          <w:highlight w:val="white"/>
        </w:rPr>
        <w:t>)</w:t>
      </w:r>
      <w:r w:rsidRPr="009D43AC">
        <w:rPr>
          <w:color w:val="000000"/>
          <w:sz w:val="22"/>
          <w:szCs w:val="22"/>
          <w:highlight w:val="white"/>
        </w:rPr>
        <w:t xml:space="preserve">. </w:t>
      </w:r>
    </w:p>
    <w:p w:rsidR="009D43AC" w:rsidRDefault="009D43AC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D43AC">
        <w:rPr>
          <w:color w:val="000000"/>
          <w:sz w:val="22"/>
          <w:szCs w:val="22"/>
          <w:highlight w:val="white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A3B1C" w:rsidRPr="00DA3B1C" w:rsidRDefault="00DA3B1C" w:rsidP="00DA3B1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DA3B1C">
        <w:rPr>
          <w:rFonts w:ascii="Times New Roman" w:hAnsi="Times New Roman" w:cs="Times New Roman"/>
          <w:sz w:val="22"/>
          <w:szCs w:val="22"/>
        </w:rPr>
        <w:t xml:space="preserve">Wykonawca na własny koszt i własnym staraniem zobowiązany jest organizować 1 raz w okresie </w:t>
      </w:r>
      <w:r>
        <w:rPr>
          <w:rFonts w:ascii="Times New Roman" w:hAnsi="Times New Roman" w:cs="Times New Roman"/>
          <w:sz w:val="22"/>
          <w:szCs w:val="22"/>
        </w:rPr>
        <w:t>trwania umowy,</w:t>
      </w:r>
      <w:r w:rsidRPr="00DA3B1C">
        <w:rPr>
          <w:rFonts w:ascii="Times New Roman" w:hAnsi="Times New Roman" w:cs="Times New Roman"/>
          <w:sz w:val="22"/>
          <w:szCs w:val="22"/>
        </w:rPr>
        <w:t xml:space="preserve"> szkolenie zatrudnionych osób z zakresu higieny szpitalnej</w:t>
      </w:r>
      <w:r>
        <w:rPr>
          <w:rFonts w:ascii="Times New Roman" w:hAnsi="Times New Roman" w:cs="Times New Roman"/>
          <w:sz w:val="22"/>
          <w:szCs w:val="22"/>
        </w:rPr>
        <w:t>, przepisów bhp i p.poż.</w:t>
      </w:r>
      <w:r w:rsidRPr="00DA3B1C">
        <w:rPr>
          <w:rFonts w:ascii="Times New Roman" w:hAnsi="Times New Roman" w:cs="Times New Roman"/>
          <w:sz w:val="22"/>
          <w:szCs w:val="22"/>
        </w:rPr>
        <w:t xml:space="preserve"> oraz odrębnie każdego nowozatrudnionego pracownika.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3B1C">
        <w:rPr>
          <w:rFonts w:ascii="Times New Roman" w:hAnsi="Times New Roman" w:cs="Times New Roman"/>
          <w:sz w:val="22"/>
          <w:szCs w:val="22"/>
        </w:rPr>
        <w:t>Przeszkolenie z zakresu higieny szpitalnej</w:t>
      </w:r>
      <w:r>
        <w:rPr>
          <w:rFonts w:ascii="Times New Roman" w:hAnsi="Times New Roman" w:cs="Times New Roman"/>
          <w:sz w:val="22"/>
          <w:szCs w:val="22"/>
        </w:rPr>
        <w:t>, bhp i</w:t>
      </w:r>
      <w:r w:rsidR="005336B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p.poż.</w:t>
      </w:r>
      <w:r w:rsidRPr="00DA3B1C">
        <w:rPr>
          <w:rFonts w:ascii="Times New Roman" w:hAnsi="Times New Roman" w:cs="Times New Roman"/>
          <w:sz w:val="22"/>
          <w:szCs w:val="22"/>
        </w:rPr>
        <w:t xml:space="preserve"> winien posiadać również kierownik</w:t>
      </w:r>
      <w:r w:rsidRPr="00DA3B1C">
        <w:rPr>
          <w:rFonts w:ascii="Times New Roman" w:hAnsi="Times New Roman" w:cs="Times New Roman"/>
          <w:sz w:val="22"/>
          <w:szCs w:val="22"/>
        </w:rPr>
        <w:softHyphen/>
        <w:t xml:space="preserve"> nadzorujący wykonanie usług</w:t>
      </w:r>
      <w:r>
        <w:rPr>
          <w:rFonts w:ascii="Times New Roman" w:hAnsi="Times New Roman" w:cs="Times New Roman"/>
          <w:sz w:val="22"/>
          <w:szCs w:val="22"/>
        </w:rPr>
        <w:t>. P</w:t>
      </w:r>
      <w:r w:rsidRPr="00DA3B1C">
        <w:rPr>
          <w:rFonts w:ascii="Times New Roman" w:hAnsi="Times New Roman" w:cs="Times New Roman"/>
          <w:sz w:val="22"/>
          <w:szCs w:val="22"/>
        </w:rPr>
        <w:t xml:space="preserve">owyższe potwierdzone zostanie przekazaną Zamawiającemu kopią odpowiedniego dokumentu. </w:t>
      </w:r>
    </w:p>
    <w:p w:rsidR="00CB4AD9" w:rsidRDefault="00105CD4" w:rsidP="00D336E1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highlight w:val="white"/>
          <w:u w:val="single"/>
        </w:rPr>
      </w:pPr>
      <w:r w:rsidRPr="00105CD4">
        <w:rPr>
          <w:b/>
          <w:bCs/>
          <w:color w:val="000000"/>
          <w:sz w:val="22"/>
          <w:szCs w:val="22"/>
          <w:highlight w:val="white"/>
          <w:u w:val="single"/>
        </w:rPr>
        <w:t xml:space="preserve">Przed podpisaniem umowy Zamawiający wymaga przedłożenia </w:t>
      </w:r>
      <w:r>
        <w:rPr>
          <w:b/>
          <w:bCs/>
          <w:color w:val="000000"/>
          <w:sz w:val="22"/>
          <w:szCs w:val="22"/>
          <w:highlight w:val="white"/>
          <w:u w:val="single"/>
        </w:rPr>
        <w:t xml:space="preserve">przez Wykonawcę </w:t>
      </w:r>
      <w:r w:rsidRPr="00105CD4">
        <w:rPr>
          <w:b/>
          <w:bCs/>
          <w:color w:val="000000"/>
          <w:sz w:val="22"/>
          <w:szCs w:val="22"/>
          <w:highlight w:val="white"/>
          <w:u w:val="single"/>
        </w:rPr>
        <w:t>stosownych dokumentów  potwierdzających</w:t>
      </w:r>
      <w:r w:rsidR="00CB4AD9">
        <w:rPr>
          <w:b/>
          <w:bCs/>
          <w:color w:val="000000"/>
          <w:sz w:val="22"/>
          <w:szCs w:val="22"/>
          <w:highlight w:val="white"/>
          <w:u w:val="single"/>
        </w:rPr>
        <w:t>:</w:t>
      </w:r>
    </w:p>
    <w:p w:rsidR="00CB4AD9" w:rsidRPr="00CB4AD9" w:rsidRDefault="00CB4AD9" w:rsidP="00CB4AD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B4AD9">
        <w:rPr>
          <w:color w:val="000000"/>
          <w:sz w:val="22"/>
          <w:szCs w:val="22"/>
          <w:highlight w:val="white"/>
        </w:rPr>
        <w:t>-</w:t>
      </w:r>
      <w:r w:rsidR="00105CD4" w:rsidRPr="00CB4AD9">
        <w:rPr>
          <w:color w:val="000000"/>
          <w:sz w:val="22"/>
          <w:szCs w:val="22"/>
          <w:highlight w:val="white"/>
        </w:rPr>
        <w:t xml:space="preserve"> odbyte szkolenia przez zatrudnionych pracowników z zakresu przestrzegania zasad higieny szpitalnej, przepisów bhp i p.poż.</w:t>
      </w:r>
      <w:r w:rsidRPr="00CB4AD9">
        <w:rPr>
          <w:color w:val="000000"/>
          <w:sz w:val="22"/>
          <w:szCs w:val="22"/>
          <w:highlight w:val="white"/>
        </w:rPr>
        <w:t xml:space="preserve"> </w:t>
      </w:r>
      <w:r w:rsidR="00105CD4" w:rsidRPr="00CB4AD9">
        <w:rPr>
          <w:color w:val="000000"/>
          <w:sz w:val="22"/>
          <w:szCs w:val="22"/>
          <w:highlight w:val="white"/>
        </w:rPr>
        <w:t>(aktualnych na dzień podpisania umowy)</w:t>
      </w:r>
      <w:r>
        <w:rPr>
          <w:color w:val="000000"/>
          <w:sz w:val="22"/>
          <w:szCs w:val="22"/>
        </w:rPr>
        <w:t>,</w:t>
      </w:r>
    </w:p>
    <w:p w:rsidR="00CB4AD9" w:rsidRPr="00CB4AD9" w:rsidRDefault="00CB4AD9" w:rsidP="00CB4AD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  <w:highlight w:val="white"/>
        </w:rPr>
      </w:pPr>
      <w:r w:rsidRPr="00CB4AD9">
        <w:rPr>
          <w:color w:val="000000"/>
          <w:sz w:val="22"/>
          <w:szCs w:val="22"/>
        </w:rPr>
        <w:t xml:space="preserve">- </w:t>
      </w:r>
      <w:r w:rsidRPr="00CB4AD9">
        <w:rPr>
          <w:sz w:val="22"/>
          <w:szCs w:val="22"/>
        </w:rPr>
        <w:t xml:space="preserve"> aktualne badania </w:t>
      </w:r>
      <w:proofErr w:type="spellStart"/>
      <w:r w:rsidRPr="00CB4AD9">
        <w:rPr>
          <w:sz w:val="22"/>
          <w:szCs w:val="22"/>
        </w:rPr>
        <w:t>sanitarno</w:t>
      </w:r>
      <w:proofErr w:type="spellEnd"/>
      <w:r w:rsidRPr="00CB4AD9">
        <w:rPr>
          <w:sz w:val="22"/>
          <w:szCs w:val="22"/>
        </w:rPr>
        <w:t>–epidemiologiczn</w:t>
      </w:r>
      <w:r w:rsidR="00567FAC">
        <w:rPr>
          <w:sz w:val="22"/>
          <w:szCs w:val="22"/>
        </w:rPr>
        <w:t>e oraz zaświadczenia lekarskie stwierdzające brak przeciwskazań do pracy na danym stanowisku.</w:t>
      </w:r>
      <w:r w:rsidRPr="00CB4AD9">
        <w:rPr>
          <w:sz w:val="22"/>
          <w:szCs w:val="22"/>
        </w:rPr>
        <w:t xml:space="preserve"> </w:t>
      </w: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IV. Części zamówienia</w:t>
      </w:r>
    </w:p>
    <w:p w:rsidR="0038460B" w:rsidRDefault="0038460B" w:rsidP="0025402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Zamawiający dopuszcza </w:t>
      </w:r>
      <w:r w:rsidR="003309D8">
        <w:rPr>
          <w:color w:val="000000"/>
          <w:sz w:val="22"/>
          <w:szCs w:val="22"/>
        </w:rPr>
        <w:t xml:space="preserve">możliwość złożenia oferty częściowej. Wykonawca może złożyć ofertę na dowolną część wg załącznika nr 1. </w:t>
      </w:r>
    </w:p>
    <w:p w:rsidR="003309D8" w:rsidRPr="00EC4F29" w:rsidRDefault="003309D8" w:rsidP="002540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Część 1 </w:t>
      </w:r>
      <w:r w:rsidRPr="00EC4F29">
        <w:rPr>
          <w:color w:val="000000"/>
          <w:sz w:val="22"/>
          <w:szCs w:val="22"/>
        </w:rPr>
        <w:t xml:space="preserve">– </w:t>
      </w:r>
      <w:r w:rsidRPr="00EC4F29">
        <w:rPr>
          <w:sz w:val="22"/>
          <w:szCs w:val="22"/>
        </w:rPr>
        <w:t>Świadczenie usług w zakresie utrzymywania czystości (ul. Szpitalna 28, 77-400 Złotów)</w:t>
      </w:r>
      <w:r w:rsidR="00EC4F29" w:rsidRPr="00EC4F29">
        <w:rPr>
          <w:sz w:val="22"/>
          <w:szCs w:val="22"/>
        </w:rPr>
        <w:t>,</w:t>
      </w:r>
    </w:p>
    <w:p w:rsidR="003309D8" w:rsidRPr="00EC4F29" w:rsidRDefault="003309D8" w:rsidP="002540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4F29">
        <w:rPr>
          <w:color w:val="000000"/>
          <w:sz w:val="22"/>
          <w:szCs w:val="22"/>
        </w:rPr>
        <w:t xml:space="preserve">Część 2 – </w:t>
      </w:r>
      <w:r w:rsidRPr="00EC4F29">
        <w:rPr>
          <w:sz w:val="22"/>
          <w:szCs w:val="22"/>
        </w:rPr>
        <w:t>Transport wewnątrzszpitalny (ul. Szpitalna 28, 77-400 Złotów)</w:t>
      </w:r>
      <w:r w:rsidR="00EC4F29" w:rsidRPr="00EC4F29">
        <w:rPr>
          <w:sz w:val="22"/>
          <w:szCs w:val="22"/>
        </w:rPr>
        <w:t>,</w:t>
      </w:r>
    </w:p>
    <w:p w:rsidR="003309D8" w:rsidRPr="00EC4F29" w:rsidRDefault="00EC4F29" w:rsidP="002540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C4F29">
        <w:rPr>
          <w:sz w:val="22"/>
          <w:szCs w:val="22"/>
        </w:rPr>
        <w:t>Część 3-</w:t>
      </w:r>
      <w:r w:rsidR="00254027">
        <w:rPr>
          <w:sz w:val="22"/>
          <w:szCs w:val="22"/>
        </w:rPr>
        <w:t xml:space="preserve"> </w:t>
      </w:r>
      <w:r w:rsidR="003309D8" w:rsidRPr="00EC4F29">
        <w:rPr>
          <w:sz w:val="22"/>
          <w:szCs w:val="22"/>
        </w:rPr>
        <w:t>Świadczenie usług w zakresie utrzymywania czystości (</w:t>
      </w:r>
      <w:r w:rsidR="003309D8" w:rsidRPr="00EC4F29">
        <w:rPr>
          <w:sz w:val="22"/>
          <w:szCs w:val="22"/>
          <w:shd w:val="clear" w:color="auto" w:fill="FFFFFF"/>
        </w:rPr>
        <w:t>Oddział Terapii Uzależnień od Alkoholu</w:t>
      </w:r>
      <w:r w:rsidR="003309D8" w:rsidRPr="00EC4F29">
        <w:rPr>
          <w:sz w:val="22"/>
          <w:szCs w:val="22"/>
        </w:rPr>
        <w:br/>
      </w:r>
      <w:r w:rsidR="003309D8" w:rsidRPr="00EC4F29">
        <w:rPr>
          <w:sz w:val="22"/>
          <w:szCs w:val="22"/>
          <w:shd w:val="clear" w:color="auto" w:fill="FFFFFF"/>
        </w:rPr>
        <w:t>77-416 Tarnówka – Piecewo 26</w:t>
      </w:r>
      <w:r w:rsidR="003309D8" w:rsidRPr="00EC4F29">
        <w:rPr>
          <w:sz w:val="22"/>
          <w:szCs w:val="22"/>
        </w:rPr>
        <w:t>)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2"/>
        <w:jc w:val="both"/>
        <w:rPr>
          <w:rFonts w:ascii="Times New Roman" w:hAnsi="Times New Roman" w:cs="Times New Roman"/>
          <w:sz w:val="22"/>
          <w:u w:val="single"/>
        </w:rPr>
      </w:pPr>
      <w:r w:rsidRPr="009D43AC">
        <w:rPr>
          <w:rFonts w:ascii="Times New Roman" w:hAnsi="Times New Roman" w:cs="Times New Roman"/>
          <w:sz w:val="22"/>
          <w:u w:val="single"/>
        </w:rPr>
        <w:t xml:space="preserve">V. Zamówienia </w:t>
      </w:r>
      <w:r w:rsidR="009D43AC" w:rsidRPr="009D43AC">
        <w:rPr>
          <w:rFonts w:ascii="Times New Roman" w:hAnsi="Times New Roman" w:cs="Times New Roman"/>
          <w:sz w:val="22"/>
          <w:u w:val="single"/>
        </w:rPr>
        <w:t xml:space="preserve">polegające na powtórzeniu </w:t>
      </w:r>
    </w:p>
    <w:p w:rsidR="009D43AC" w:rsidRPr="009D43AC" w:rsidRDefault="009D43AC" w:rsidP="009D43AC">
      <w:pPr>
        <w:rPr>
          <w:sz w:val="22"/>
          <w:szCs w:val="22"/>
        </w:rPr>
      </w:pPr>
      <w:r w:rsidRPr="009D43AC">
        <w:rPr>
          <w:sz w:val="22"/>
          <w:szCs w:val="22"/>
        </w:rPr>
        <w:t>Zamawiający nie zamierza udzielić zamówienia</w:t>
      </w:r>
      <w:r w:rsidR="00EA1A63">
        <w:rPr>
          <w:sz w:val="22"/>
          <w:szCs w:val="22"/>
        </w:rPr>
        <w:t>,</w:t>
      </w:r>
      <w:r w:rsidRPr="009D43AC">
        <w:rPr>
          <w:sz w:val="22"/>
          <w:szCs w:val="22"/>
        </w:rPr>
        <w:t xml:space="preserve"> o którym mowa w art. 67 ust. 1 pkt.6 </w:t>
      </w:r>
      <w:proofErr w:type="spellStart"/>
      <w:r w:rsidRPr="009D43AC">
        <w:rPr>
          <w:sz w:val="22"/>
          <w:szCs w:val="22"/>
        </w:rPr>
        <w:t>Pzp</w:t>
      </w:r>
      <w:proofErr w:type="spellEnd"/>
      <w:r w:rsidRPr="009D43AC">
        <w:rPr>
          <w:sz w:val="22"/>
          <w:szCs w:val="22"/>
        </w:rPr>
        <w:t>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VI. Oferty wariantowe, umowa ramowa , aukcja elektroniczna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Zamawiający nie dopuszcza składania ofert wariantowych</w:t>
      </w:r>
      <w:r w:rsidR="00614C3D">
        <w:rPr>
          <w:color w:val="000000"/>
          <w:sz w:val="22"/>
          <w:szCs w:val="22"/>
        </w:rPr>
        <w:t>,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Zamawiający nie zamierza zawrzeć umowy ramowej</w:t>
      </w:r>
      <w:r w:rsidR="00614C3D">
        <w:rPr>
          <w:color w:val="000000"/>
          <w:sz w:val="22"/>
          <w:szCs w:val="22"/>
        </w:rPr>
        <w:t>,</w:t>
      </w:r>
      <w:r w:rsidRPr="009D43AC">
        <w:rPr>
          <w:color w:val="000000"/>
          <w:sz w:val="22"/>
          <w:szCs w:val="22"/>
        </w:rPr>
        <w:t xml:space="preserve">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Zamawiający nie udzieli zamówienia z wykor</w:t>
      </w:r>
      <w:r w:rsidR="009D43AC" w:rsidRPr="009D43AC">
        <w:rPr>
          <w:color w:val="000000"/>
          <w:sz w:val="22"/>
          <w:szCs w:val="22"/>
        </w:rPr>
        <w:t>zystaniem aukcji elektronicznej</w:t>
      </w:r>
      <w:r w:rsidR="00614C3D">
        <w:rPr>
          <w:color w:val="000000"/>
          <w:sz w:val="22"/>
          <w:szCs w:val="22"/>
        </w:rPr>
        <w:t>,</w:t>
      </w:r>
    </w:p>
    <w:p w:rsidR="009D43AC" w:rsidRPr="009D43AC" w:rsidRDefault="009D43AC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Zamówienie nie jest objęte dynamicznym systemem zakupów.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9D43AC">
        <w:rPr>
          <w:rFonts w:ascii="Times New Roman" w:hAnsi="Times New Roman" w:cs="Times New Roman"/>
          <w:sz w:val="22"/>
        </w:rPr>
        <w:t>VII. Termin wykonania zamówienia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i/>
          <w:iCs/>
          <w:color w:val="000000"/>
          <w:sz w:val="22"/>
          <w:szCs w:val="22"/>
        </w:rPr>
      </w:pPr>
      <w:r w:rsidRPr="009D43AC">
        <w:rPr>
          <w:b/>
          <w:bCs/>
          <w:i/>
          <w:iCs/>
          <w:color w:val="000000"/>
          <w:sz w:val="22"/>
          <w:szCs w:val="22"/>
        </w:rPr>
        <w:t xml:space="preserve">Zamawiający zmierza zawrzeć umowę  na świadczenie  usług będących przedmiotem zamówienia na okres </w:t>
      </w:r>
      <w:r w:rsidR="00956AF6">
        <w:rPr>
          <w:b/>
          <w:bCs/>
          <w:i/>
          <w:iCs/>
          <w:color w:val="000000"/>
          <w:sz w:val="22"/>
          <w:szCs w:val="22"/>
        </w:rPr>
        <w:t>od 1 czerwca 2020 r. do 31 grudnia 2020 roku</w:t>
      </w:r>
      <w:r w:rsidR="009D43AC" w:rsidRPr="009D43AC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9D43AC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VIII. Warunki udziału w postępowaniu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43AC">
        <w:rPr>
          <w:b/>
          <w:bCs/>
          <w:color w:val="000000"/>
          <w:sz w:val="22"/>
          <w:szCs w:val="22"/>
        </w:rPr>
        <w:t>Warunki udziału w postępowaniu</w:t>
      </w:r>
    </w:p>
    <w:p w:rsidR="0038460B" w:rsidRPr="009D43AC" w:rsidRDefault="0038460B" w:rsidP="00CF6149">
      <w:pPr>
        <w:rPr>
          <w:sz w:val="22"/>
          <w:szCs w:val="22"/>
        </w:rPr>
      </w:pPr>
      <w:r w:rsidRPr="009D43AC">
        <w:rPr>
          <w:sz w:val="22"/>
          <w:szCs w:val="22"/>
        </w:rPr>
        <w:t>O udzielenie zamówienia mogą ubiegać się wykonawcy, którzy</w:t>
      </w:r>
      <w:r w:rsidR="009D43AC" w:rsidRPr="009D43AC">
        <w:rPr>
          <w:sz w:val="22"/>
          <w:szCs w:val="22"/>
        </w:rPr>
        <w:t xml:space="preserve"> wykażą  spełnianie warunków w zakresie </w:t>
      </w:r>
      <w:r w:rsidRPr="009D43AC">
        <w:rPr>
          <w:sz w:val="22"/>
          <w:szCs w:val="22"/>
        </w:rPr>
        <w:t>: </w:t>
      </w:r>
    </w:p>
    <w:p w:rsidR="0038460B" w:rsidRPr="009D43AC" w:rsidRDefault="0038460B" w:rsidP="00CF6149">
      <w:pPr>
        <w:rPr>
          <w:sz w:val="22"/>
          <w:szCs w:val="22"/>
        </w:rPr>
      </w:pPr>
      <w:r w:rsidRPr="009D43AC">
        <w:rPr>
          <w:sz w:val="22"/>
          <w:szCs w:val="22"/>
        </w:rPr>
        <w:t>1) </w:t>
      </w:r>
      <w:r w:rsidR="009D43AC" w:rsidRPr="009D43AC">
        <w:rPr>
          <w:sz w:val="22"/>
          <w:szCs w:val="22"/>
        </w:rPr>
        <w:t>kompetencji lub uprawnień do prowadzenia określonej działalności zawodowej o ile wynika to z odrębnych przepisów ;</w:t>
      </w:r>
    </w:p>
    <w:p w:rsidR="0038460B" w:rsidRPr="009D43AC" w:rsidRDefault="0038460B" w:rsidP="00CF6149">
      <w:pPr>
        <w:rPr>
          <w:sz w:val="22"/>
          <w:szCs w:val="22"/>
        </w:rPr>
      </w:pPr>
      <w:r w:rsidRPr="009D43AC">
        <w:rPr>
          <w:sz w:val="22"/>
          <w:szCs w:val="22"/>
        </w:rPr>
        <w:t>2) </w:t>
      </w:r>
      <w:r w:rsidR="009D43AC" w:rsidRPr="009D43AC">
        <w:rPr>
          <w:sz w:val="22"/>
          <w:szCs w:val="22"/>
        </w:rPr>
        <w:t xml:space="preserve">sytuacji ekonomicznej lub finansowej </w:t>
      </w:r>
      <w:r w:rsidRPr="009D43AC">
        <w:rPr>
          <w:sz w:val="22"/>
          <w:szCs w:val="22"/>
        </w:rPr>
        <w:t>; </w:t>
      </w:r>
    </w:p>
    <w:p w:rsidR="0038460B" w:rsidRPr="009D43AC" w:rsidRDefault="0038460B" w:rsidP="009D43AC">
      <w:pPr>
        <w:rPr>
          <w:sz w:val="22"/>
          <w:szCs w:val="22"/>
        </w:rPr>
      </w:pPr>
      <w:r w:rsidRPr="009D43AC">
        <w:rPr>
          <w:sz w:val="22"/>
          <w:szCs w:val="22"/>
        </w:rPr>
        <w:t>3) </w:t>
      </w:r>
      <w:r w:rsidR="009D43AC" w:rsidRPr="009D43AC">
        <w:rPr>
          <w:sz w:val="22"/>
          <w:szCs w:val="22"/>
        </w:rPr>
        <w:t>zdolności technicznej lub zawodowej.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Tekstpodstawowy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IX. Informacje o oświadczeniach i dokumentach, jakie mają dostarczyć wykonawcy w celu potwierdzenie spełnienia warunków udziału w postępowaniu</w:t>
      </w:r>
      <w:r w:rsidR="009D43AC" w:rsidRPr="009D43AC">
        <w:rPr>
          <w:rFonts w:ascii="Times New Roman" w:hAnsi="Times New Roman" w:cs="Times New Roman"/>
          <w:sz w:val="22"/>
        </w:rPr>
        <w:t xml:space="preserve"> w oparciu o wymóg art. 26 pkt.2 </w:t>
      </w:r>
      <w:proofErr w:type="spellStart"/>
      <w:r w:rsidR="009D43AC" w:rsidRPr="009D43AC">
        <w:rPr>
          <w:rFonts w:ascii="Times New Roman" w:hAnsi="Times New Roman" w:cs="Times New Roman"/>
          <w:sz w:val="22"/>
        </w:rPr>
        <w:t>Pzp</w:t>
      </w:r>
      <w:proofErr w:type="spellEnd"/>
      <w:r w:rsidR="009D43AC" w:rsidRPr="009D43AC">
        <w:rPr>
          <w:rFonts w:ascii="Times New Roman" w:hAnsi="Times New Roman" w:cs="Times New Roman"/>
          <w:sz w:val="22"/>
        </w:rPr>
        <w:t xml:space="preserve"> </w:t>
      </w:r>
      <w:r w:rsidRPr="009D43AC">
        <w:rPr>
          <w:rFonts w:ascii="Times New Roman" w:hAnsi="Times New Roman" w:cs="Times New Roman"/>
          <w:sz w:val="22"/>
        </w:rPr>
        <w:t xml:space="preserve">: </w:t>
      </w:r>
    </w:p>
    <w:p w:rsidR="0038460B" w:rsidRPr="009D43AC" w:rsidRDefault="0038460B" w:rsidP="00D4189D">
      <w:pPr>
        <w:rPr>
          <w:sz w:val="22"/>
          <w:szCs w:val="22"/>
        </w:rPr>
      </w:pPr>
    </w:p>
    <w:p w:rsidR="0038460B" w:rsidRPr="009D43AC" w:rsidRDefault="0038460B" w:rsidP="00D4189D">
      <w:pPr>
        <w:pStyle w:val="Tekstpodstawowy"/>
        <w:ind w:firstLine="360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O udzielenie zamówienia może ubiegać się Wykonawca, który spełnia warunki dotyczące </w:t>
      </w:r>
      <w:r w:rsidR="009D43AC" w:rsidRPr="009D43AC">
        <w:rPr>
          <w:rFonts w:ascii="Times New Roman" w:hAnsi="Times New Roman" w:cs="Times New Roman"/>
          <w:sz w:val="22"/>
        </w:rPr>
        <w:t xml:space="preserve">( art. 25 ust.1 </w:t>
      </w:r>
      <w:r w:rsidR="009D43AC" w:rsidRPr="009D43AC">
        <w:rPr>
          <w:rFonts w:ascii="Times New Roman" w:hAnsi="Times New Roman" w:cs="Times New Roman"/>
          <w:sz w:val="22"/>
        </w:rPr>
        <w:lastRenderedPageBreak/>
        <w:t>pkt.1)</w:t>
      </w:r>
      <w:r w:rsidRPr="009D43AC">
        <w:rPr>
          <w:rFonts w:ascii="Times New Roman" w:hAnsi="Times New Roman" w:cs="Times New Roman"/>
          <w:sz w:val="22"/>
        </w:rPr>
        <w:t xml:space="preserve">: </w:t>
      </w:r>
    </w:p>
    <w:p w:rsidR="0038460B" w:rsidRPr="009D43AC" w:rsidRDefault="0038460B" w:rsidP="00D4189D">
      <w:pPr>
        <w:pStyle w:val="Tekstpodstawowy"/>
        <w:ind w:firstLine="360"/>
        <w:rPr>
          <w:rFonts w:ascii="Times New Roman" w:hAnsi="Times New Roman" w:cs="Times New Roman"/>
          <w:sz w:val="22"/>
        </w:rPr>
      </w:pPr>
    </w:p>
    <w:p w:rsidR="0038460B" w:rsidRPr="009D43AC" w:rsidRDefault="0038460B" w:rsidP="00D336E1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9D43AC">
        <w:rPr>
          <w:sz w:val="22"/>
          <w:szCs w:val="22"/>
          <w:u w:val="single"/>
        </w:rPr>
        <w:t>Posiada</w:t>
      </w:r>
      <w:r w:rsidR="00013D39">
        <w:rPr>
          <w:sz w:val="22"/>
          <w:szCs w:val="22"/>
          <w:u w:val="single"/>
        </w:rPr>
        <w:t>nia uprawnień</w:t>
      </w:r>
      <w:r w:rsidRPr="009D43AC">
        <w:rPr>
          <w:sz w:val="22"/>
          <w:szCs w:val="22"/>
          <w:u w:val="single"/>
        </w:rPr>
        <w:t xml:space="preserve"> do wykonywania określonej działalności</w:t>
      </w:r>
      <w:r w:rsidRPr="009D43AC">
        <w:rPr>
          <w:sz w:val="22"/>
          <w:szCs w:val="22"/>
        </w:rPr>
        <w:t xml:space="preserve"> lub czynności, jeżeli ustawy nakładają obowią</w:t>
      </w:r>
      <w:r w:rsidR="00E675B2">
        <w:rPr>
          <w:sz w:val="22"/>
          <w:szCs w:val="22"/>
        </w:rPr>
        <w:t>zek posiadania takich uprawnień – zamawi</w:t>
      </w:r>
      <w:r w:rsidR="00013D39">
        <w:rPr>
          <w:sz w:val="22"/>
          <w:szCs w:val="22"/>
        </w:rPr>
        <w:t>ający nie uszczegóławia warunku.</w:t>
      </w:r>
    </w:p>
    <w:p w:rsidR="0038460B" w:rsidRPr="009D43AC" w:rsidRDefault="00E675B2" w:rsidP="00567C99">
      <w:p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8460B" w:rsidRPr="009D43AC" w:rsidRDefault="009D43AC" w:rsidP="00D336E1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2"/>
          <w:szCs w:val="22"/>
          <w:u w:val="single"/>
        </w:rPr>
      </w:pPr>
      <w:r w:rsidRPr="009D43AC">
        <w:rPr>
          <w:sz w:val="22"/>
          <w:szCs w:val="22"/>
          <w:u w:val="single"/>
        </w:rPr>
        <w:t xml:space="preserve">Zdolności technicznej lub zawodowej – </w:t>
      </w:r>
    </w:p>
    <w:p w:rsidR="009D43AC" w:rsidRDefault="00B43A17" w:rsidP="00567C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przedstawi wykaz</w:t>
      </w:r>
      <w:r w:rsidR="009D43AC" w:rsidRPr="009D43AC">
        <w:rPr>
          <w:sz w:val="22"/>
          <w:szCs w:val="22"/>
        </w:rPr>
        <w:t xml:space="preserve">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</w:t>
      </w:r>
      <w:r w:rsidR="00EA1A63">
        <w:rPr>
          <w:sz w:val="22"/>
          <w:szCs w:val="22"/>
        </w:rPr>
        <w:t> </w:t>
      </w:r>
      <w:r w:rsidR="009D43AC" w:rsidRPr="009D43AC">
        <w:rPr>
          <w:sz w:val="22"/>
          <w:szCs w:val="22"/>
        </w:rPr>
        <w:t>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</w:t>
      </w:r>
      <w:r w:rsidR="00EA1A63">
        <w:rPr>
          <w:sz w:val="22"/>
          <w:szCs w:val="22"/>
        </w:rPr>
        <w:t> </w:t>
      </w:r>
      <w:r w:rsidR="009D43AC" w:rsidRPr="009D43AC">
        <w:rPr>
          <w:sz w:val="22"/>
          <w:szCs w:val="22"/>
        </w:rPr>
        <w:t xml:space="preserve">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E675B2" w:rsidRPr="009D43AC" w:rsidRDefault="00E675B2" w:rsidP="00567C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0B" w:rsidRPr="009D43AC" w:rsidRDefault="009D43AC" w:rsidP="003309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75B2">
        <w:rPr>
          <w:b/>
          <w:sz w:val="22"/>
          <w:szCs w:val="22"/>
          <w:u w:val="single"/>
        </w:rPr>
        <w:t>Uszczegółowienie warunku</w:t>
      </w:r>
      <w:r w:rsidRPr="009D43AC">
        <w:rPr>
          <w:sz w:val="22"/>
          <w:szCs w:val="22"/>
        </w:rPr>
        <w:t xml:space="preserve">: wykonanie lub wykonywanie  usługi w </w:t>
      </w:r>
      <w:r w:rsidR="0038460B" w:rsidRPr="009D43AC">
        <w:rPr>
          <w:sz w:val="22"/>
          <w:szCs w:val="22"/>
        </w:rPr>
        <w:t xml:space="preserve">zakresie utrzymywania czystości oraz transportu wewnątrzszpitalnego w  </w:t>
      </w:r>
      <w:r w:rsidR="0038460B" w:rsidRPr="009D43AC">
        <w:rPr>
          <w:sz w:val="22"/>
          <w:szCs w:val="22"/>
          <w:u w:val="single"/>
        </w:rPr>
        <w:t>minimum 3 obiektach lecznictwa otwartego</w:t>
      </w:r>
      <w:r w:rsidR="00E675B2">
        <w:rPr>
          <w:sz w:val="22"/>
          <w:szCs w:val="22"/>
          <w:u w:val="single"/>
        </w:rPr>
        <w:t xml:space="preserve">, tj.: </w:t>
      </w:r>
      <w:r w:rsidR="0038460B" w:rsidRPr="009D43AC">
        <w:rPr>
          <w:sz w:val="22"/>
          <w:szCs w:val="22"/>
          <w:u w:val="single"/>
        </w:rPr>
        <w:t xml:space="preserve"> szpitali o powierzchni </w:t>
      </w:r>
      <w:r w:rsidR="00917CEB">
        <w:rPr>
          <w:sz w:val="22"/>
          <w:szCs w:val="22"/>
          <w:u w:val="single"/>
        </w:rPr>
        <w:t xml:space="preserve">użytkowej </w:t>
      </w:r>
      <w:r w:rsidR="0038460B" w:rsidRPr="009D43AC">
        <w:rPr>
          <w:sz w:val="22"/>
          <w:szCs w:val="22"/>
          <w:u w:val="single"/>
        </w:rPr>
        <w:t>nie mni</w:t>
      </w:r>
      <w:r w:rsidRPr="009D43AC">
        <w:rPr>
          <w:sz w:val="22"/>
          <w:szCs w:val="22"/>
          <w:u w:val="single"/>
        </w:rPr>
        <w:t>ejszej niż 10</w:t>
      </w:r>
      <w:r w:rsidR="0038460B" w:rsidRPr="009D43AC">
        <w:rPr>
          <w:sz w:val="22"/>
          <w:szCs w:val="22"/>
          <w:u w:val="single"/>
        </w:rPr>
        <w:t xml:space="preserve"> tys. metrów kwadratowych</w:t>
      </w:r>
      <w:r w:rsidR="00407656">
        <w:rPr>
          <w:sz w:val="22"/>
          <w:szCs w:val="22"/>
          <w:u w:val="single"/>
        </w:rPr>
        <w:t>,</w:t>
      </w:r>
      <w:r w:rsidR="0038460B" w:rsidRPr="009D43AC">
        <w:rPr>
          <w:sz w:val="22"/>
          <w:szCs w:val="22"/>
          <w:u w:val="single"/>
        </w:rPr>
        <w:t xml:space="preserve"> </w:t>
      </w:r>
      <w:r w:rsidR="0038460B" w:rsidRPr="00407656">
        <w:rPr>
          <w:sz w:val="22"/>
          <w:szCs w:val="22"/>
        </w:rPr>
        <w:t>każdy</w:t>
      </w:r>
      <w:r w:rsidR="0038460B" w:rsidRPr="009D43AC">
        <w:rPr>
          <w:sz w:val="22"/>
          <w:szCs w:val="22"/>
        </w:rPr>
        <w:t xml:space="preserve">  </w:t>
      </w:r>
      <w:r w:rsidRPr="009D43AC">
        <w:rPr>
          <w:sz w:val="22"/>
          <w:szCs w:val="22"/>
        </w:rPr>
        <w:t xml:space="preserve">na wartość nie mniejszą niż </w:t>
      </w:r>
      <w:r w:rsidR="006E4743">
        <w:rPr>
          <w:sz w:val="22"/>
          <w:szCs w:val="22"/>
        </w:rPr>
        <w:t>3</w:t>
      </w:r>
      <w:r w:rsidRPr="009D43AC">
        <w:rPr>
          <w:sz w:val="22"/>
          <w:szCs w:val="22"/>
        </w:rPr>
        <w:t>00 tys</w:t>
      </w:r>
      <w:r w:rsidR="00B43A17">
        <w:rPr>
          <w:sz w:val="22"/>
          <w:szCs w:val="22"/>
        </w:rPr>
        <w:t>.</w:t>
      </w:r>
      <w:r w:rsidRPr="009D43AC">
        <w:rPr>
          <w:sz w:val="22"/>
          <w:szCs w:val="22"/>
        </w:rPr>
        <w:t xml:space="preserve"> zł rocznie</w:t>
      </w:r>
      <w:r w:rsidR="0038460B" w:rsidRPr="009D43AC">
        <w:rPr>
          <w:sz w:val="22"/>
          <w:szCs w:val="22"/>
        </w:rPr>
        <w:t xml:space="preserve">;  </w:t>
      </w:r>
    </w:p>
    <w:p w:rsidR="0038460B" w:rsidRPr="009D43AC" w:rsidRDefault="0038460B" w:rsidP="00567C99">
      <w:pPr>
        <w:suppressAutoHyphens/>
        <w:jc w:val="both"/>
        <w:rPr>
          <w:sz w:val="22"/>
          <w:szCs w:val="22"/>
        </w:rPr>
      </w:pPr>
    </w:p>
    <w:p w:rsidR="005D7D6C" w:rsidRPr="005D7D6C" w:rsidRDefault="0038460B" w:rsidP="00D336E1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D7D6C">
        <w:rPr>
          <w:sz w:val="22"/>
          <w:szCs w:val="22"/>
          <w:u w:val="single"/>
        </w:rPr>
        <w:t xml:space="preserve"> </w:t>
      </w:r>
      <w:r w:rsidR="009D43AC" w:rsidRPr="005D7D6C">
        <w:rPr>
          <w:sz w:val="22"/>
          <w:szCs w:val="22"/>
          <w:u w:val="single"/>
        </w:rPr>
        <w:t>Potencjału technicznego i osób</w:t>
      </w:r>
      <w:r w:rsidR="005D7D6C" w:rsidRPr="005D7D6C">
        <w:rPr>
          <w:sz w:val="22"/>
          <w:szCs w:val="22"/>
          <w:u w:val="single"/>
        </w:rPr>
        <w:t xml:space="preserve"> zdolnych</w:t>
      </w:r>
      <w:r w:rsidRPr="005D7D6C">
        <w:rPr>
          <w:sz w:val="22"/>
          <w:szCs w:val="22"/>
          <w:u w:val="single"/>
        </w:rPr>
        <w:t xml:space="preserve"> do wykonania zamówienia</w:t>
      </w:r>
      <w:r w:rsidR="009D43AC" w:rsidRPr="005D7D6C">
        <w:rPr>
          <w:sz w:val="22"/>
          <w:szCs w:val="22"/>
          <w:u w:val="single"/>
        </w:rPr>
        <w:t xml:space="preserve"> </w:t>
      </w:r>
    </w:p>
    <w:p w:rsidR="0038460B" w:rsidRPr="005D7D6C" w:rsidRDefault="0038460B" w:rsidP="003309D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5D7D6C">
        <w:rPr>
          <w:b/>
          <w:sz w:val="22"/>
          <w:szCs w:val="22"/>
          <w:u w:val="single"/>
        </w:rPr>
        <w:t>Uszczegółowienie warunku</w:t>
      </w:r>
      <w:r w:rsidRPr="005D7D6C">
        <w:rPr>
          <w:sz w:val="22"/>
          <w:szCs w:val="22"/>
        </w:rPr>
        <w:t xml:space="preserve">: wykonawca wykaże </w:t>
      </w:r>
      <w:r w:rsidR="005D7D6C">
        <w:rPr>
          <w:sz w:val="22"/>
          <w:szCs w:val="22"/>
        </w:rPr>
        <w:t>dysponowanie</w:t>
      </w:r>
      <w:r w:rsidRPr="005D7D6C">
        <w:rPr>
          <w:sz w:val="22"/>
          <w:szCs w:val="22"/>
        </w:rPr>
        <w:t xml:space="preserve">  kadrą kierowniczą – </w:t>
      </w:r>
      <w:r w:rsidRPr="005D7D6C">
        <w:rPr>
          <w:sz w:val="22"/>
          <w:szCs w:val="22"/>
          <w:u w:val="single"/>
        </w:rPr>
        <w:t xml:space="preserve">min. 1 osoba, </w:t>
      </w:r>
      <w:r w:rsidRPr="005D7D6C">
        <w:rPr>
          <w:sz w:val="22"/>
          <w:szCs w:val="22"/>
        </w:rPr>
        <w:t>przeszkoloną w zakresie higieny szpitalnej i dezynfekcji, na potwierdzenie spełni</w:t>
      </w:r>
      <w:r w:rsidR="009E798C">
        <w:rPr>
          <w:sz w:val="22"/>
          <w:szCs w:val="22"/>
        </w:rPr>
        <w:t xml:space="preserve">ania warunku należy przedłożyć </w:t>
      </w:r>
      <w:r w:rsidRPr="005D7D6C">
        <w:rPr>
          <w:sz w:val="22"/>
          <w:szCs w:val="22"/>
          <w:highlight w:val="white"/>
        </w:rPr>
        <w:t xml:space="preserve">wykaz osób zawierający informacje na temat </w:t>
      </w:r>
      <w:r w:rsidR="009D43AC" w:rsidRPr="005D7D6C">
        <w:rPr>
          <w:sz w:val="22"/>
          <w:szCs w:val="22"/>
        </w:rPr>
        <w:t xml:space="preserve"> ich kwalifikacji zawodowych, uprawnień, doświadczenia i wykształcenia niezbędnych do wykonania zamówienia publicznego, a także zakresu wykonywanych przez nie czynności oraz informacją o podstawie do dysponowania tymi osobami. </w:t>
      </w:r>
    </w:p>
    <w:p w:rsidR="0038460B" w:rsidRPr="009D43AC" w:rsidRDefault="0038460B" w:rsidP="00567C99">
      <w:pPr>
        <w:suppressAutoHyphens/>
        <w:jc w:val="both"/>
        <w:rPr>
          <w:sz w:val="22"/>
          <w:szCs w:val="22"/>
        </w:rPr>
      </w:pPr>
    </w:p>
    <w:p w:rsidR="0038460B" w:rsidRPr="009D43AC" w:rsidRDefault="009D43AC" w:rsidP="00D336E1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2"/>
          <w:szCs w:val="22"/>
          <w:u w:val="single"/>
        </w:rPr>
      </w:pPr>
      <w:r w:rsidRPr="009D43AC">
        <w:rPr>
          <w:sz w:val="22"/>
          <w:szCs w:val="22"/>
          <w:u w:val="single"/>
        </w:rPr>
        <w:t>S</w:t>
      </w:r>
      <w:r w:rsidR="0038460B" w:rsidRPr="009D43AC">
        <w:rPr>
          <w:sz w:val="22"/>
          <w:szCs w:val="22"/>
          <w:u w:val="single"/>
        </w:rPr>
        <w:t>ytuacji ekonomicznej i finansowej</w:t>
      </w:r>
      <w:r w:rsidR="0038460B" w:rsidRPr="009D43AC">
        <w:rPr>
          <w:sz w:val="22"/>
          <w:szCs w:val="22"/>
        </w:rPr>
        <w:t xml:space="preserve"> </w:t>
      </w:r>
      <w:r w:rsidRPr="009D43AC">
        <w:rPr>
          <w:sz w:val="22"/>
          <w:szCs w:val="22"/>
          <w:u w:val="single"/>
        </w:rPr>
        <w:t xml:space="preserve">- </w:t>
      </w:r>
    </w:p>
    <w:p w:rsidR="0038460B" w:rsidRPr="009D43AC" w:rsidRDefault="0038460B" w:rsidP="00567C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675B2">
        <w:rPr>
          <w:b/>
          <w:sz w:val="22"/>
          <w:szCs w:val="22"/>
          <w:u w:val="single"/>
        </w:rPr>
        <w:t>Uszczegółowienie warunku</w:t>
      </w:r>
      <w:r w:rsidRPr="009D43AC">
        <w:rPr>
          <w:sz w:val="22"/>
          <w:szCs w:val="22"/>
        </w:rPr>
        <w:t>: w celu potwierdzenia, że wykonawca znajduje się w sytuacji ekonomicznej i finansowej zapewniającej wykonanie zamówienia, składa następujące dokumenty:</w:t>
      </w:r>
    </w:p>
    <w:p w:rsidR="0038460B" w:rsidRPr="009D43AC" w:rsidRDefault="0038460B" w:rsidP="00407656">
      <w:pPr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- informacja  z banku lub spółdzielczej kasy oszczędnościowo – kredytowej potwierdzające wysokość posiadanych środków finansowych lub zdolność kredytową wykonawcy w wysokości </w:t>
      </w:r>
      <w:r w:rsidRPr="00E675B2">
        <w:rPr>
          <w:b/>
          <w:sz w:val="22"/>
          <w:szCs w:val="22"/>
          <w:u w:val="single"/>
        </w:rPr>
        <w:t xml:space="preserve">co najmniej </w:t>
      </w:r>
      <w:r w:rsidR="006E4743">
        <w:rPr>
          <w:b/>
          <w:sz w:val="22"/>
          <w:szCs w:val="22"/>
          <w:u w:val="single"/>
        </w:rPr>
        <w:t>3</w:t>
      </w:r>
      <w:r w:rsidRPr="00E675B2">
        <w:rPr>
          <w:b/>
          <w:sz w:val="22"/>
          <w:szCs w:val="22"/>
          <w:u w:val="single"/>
        </w:rPr>
        <w:t>00 tys</w:t>
      </w:r>
      <w:r w:rsidRPr="009D43AC">
        <w:rPr>
          <w:b/>
          <w:sz w:val="22"/>
          <w:szCs w:val="22"/>
          <w:u w:val="single"/>
        </w:rPr>
        <w:t>. zł</w:t>
      </w:r>
      <w:r w:rsidRPr="009D43AC">
        <w:rPr>
          <w:sz w:val="22"/>
          <w:szCs w:val="22"/>
        </w:rPr>
        <w:t xml:space="preserve">, wystawionej nie wcześniej niż 3 miesiące przed </w:t>
      </w:r>
      <w:r w:rsidR="00E675B2">
        <w:rPr>
          <w:sz w:val="22"/>
          <w:szCs w:val="22"/>
        </w:rPr>
        <w:t>upływem terminu składania ofert</w:t>
      </w:r>
      <w:r w:rsidRPr="009D43AC">
        <w:rPr>
          <w:sz w:val="22"/>
          <w:szCs w:val="22"/>
        </w:rPr>
        <w:t xml:space="preserve">, </w:t>
      </w:r>
    </w:p>
    <w:p w:rsidR="0038460B" w:rsidRPr="009D43AC" w:rsidRDefault="0038460B" w:rsidP="00567C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  <w:highlight w:val="white"/>
        </w:rPr>
        <w:t xml:space="preserve">- </w:t>
      </w:r>
      <w:r w:rsidR="009D43AC" w:rsidRPr="009D43AC">
        <w:rPr>
          <w:sz w:val="22"/>
          <w:szCs w:val="22"/>
          <w:highlight w:val="white"/>
        </w:rPr>
        <w:t xml:space="preserve">dokument potwierdzający, że wykonawca jest </w:t>
      </w:r>
      <w:r w:rsidRPr="009D43AC">
        <w:rPr>
          <w:sz w:val="22"/>
          <w:szCs w:val="22"/>
          <w:highlight w:val="white"/>
        </w:rPr>
        <w:t xml:space="preserve">ubezpieczony od odpowiedzialności cywilnej w zakresie prowadzonej działalności </w:t>
      </w:r>
      <w:r w:rsidR="009D43AC" w:rsidRPr="009D43AC">
        <w:rPr>
          <w:sz w:val="22"/>
          <w:szCs w:val="22"/>
        </w:rPr>
        <w:t xml:space="preserve">związanej z przedmiotem zamówienia </w:t>
      </w:r>
      <w:r w:rsidRPr="009D43AC">
        <w:rPr>
          <w:sz w:val="22"/>
          <w:szCs w:val="22"/>
        </w:rPr>
        <w:t xml:space="preserve"> na </w:t>
      </w:r>
      <w:r w:rsidR="009D43AC" w:rsidRPr="009D43AC">
        <w:rPr>
          <w:sz w:val="22"/>
          <w:szCs w:val="22"/>
        </w:rPr>
        <w:t xml:space="preserve">sumę gwarancyjną nie mniejszą </w:t>
      </w:r>
      <w:r w:rsidRPr="009D43AC">
        <w:rPr>
          <w:sz w:val="22"/>
          <w:szCs w:val="22"/>
          <w:u w:val="single"/>
        </w:rPr>
        <w:t xml:space="preserve"> </w:t>
      </w:r>
      <w:r w:rsidRPr="00E675B2">
        <w:rPr>
          <w:b/>
          <w:sz w:val="22"/>
          <w:szCs w:val="22"/>
          <w:u w:val="single"/>
        </w:rPr>
        <w:t xml:space="preserve">niż </w:t>
      </w:r>
      <w:r w:rsidR="006E4743">
        <w:rPr>
          <w:b/>
          <w:sz w:val="22"/>
          <w:szCs w:val="22"/>
          <w:u w:val="single"/>
        </w:rPr>
        <w:t>3</w:t>
      </w:r>
      <w:r w:rsidR="00E675B2">
        <w:rPr>
          <w:b/>
          <w:sz w:val="22"/>
          <w:szCs w:val="22"/>
          <w:u w:val="single"/>
        </w:rPr>
        <w:t xml:space="preserve">00 tys. </w:t>
      </w:r>
      <w:r w:rsidRPr="009D43AC">
        <w:rPr>
          <w:b/>
          <w:sz w:val="22"/>
          <w:szCs w:val="22"/>
          <w:u w:val="single"/>
        </w:rPr>
        <w:t>zł</w:t>
      </w:r>
      <w:r w:rsidRPr="009D43AC">
        <w:rPr>
          <w:sz w:val="22"/>
          <w:szCs w:val="22"/>
        </w:rPr>
        <w:t>.</w:t>
      </w:r>
    </w:p>
    <w:p w:rsidR="0038460B" w:rsidRPr="009D43AC" w:rsidRDefault="0038460B" w:rsidP="00567C99">
      <w:pPr>
        <w:suppressAutoHyphens/>
        <w:jc w:val="both"/>
        <w:rPr>
          <w:sz w:val="22"/>
          <w:szCs w:val="22"/>
        </w:rPr>
      </w:pPr>
    </w:p>
    <w:p w:rsidR="0038460B" w:rsidRPr="009D43AC" w:rsidRDefault="0038460B" w:rsidP="003309D8">
      <w:pPr>
        <w:pStyle w:val="Tekstpodstawowy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O udzielenie zamówienia może ubiegać się Wykonawca, który nie podlega wykluczeniu </w:t>
      </w:r>
      <w:r w:rsidR="009D43AC" w:rsidRPr="009D43AC">
        <w:rPr>
          <w:rFonts w:ascii="Times New Roman" w:hAnsi="Times New Roman" w:cs="Times New Roman"/>
          <w:sz w:val="22"/>
        </w:rPr>
        <w:t>na podstawie art. 24 ust.1</w:t>
      </w:r>
      <w:r w:rsidR="00C667B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65143">
        <w:rPr>
          <w:rFonts w:ascii="Times New Roman" w:hAnsi="Times New Roman" w:cs="Times New Roman"/>
          <w:sz w:val="22"/>
        </w:rPr>
        <w:t>Pzp</w:t>
      </w:r>
      <w:proofErr w:type="spellEnd"/>
      <w:r w:rsidR="009D43AC" w:rsidRPr="009D43AC">
        <w:rPr>
          <w:rFonts w:ascii="Times New Roman" w:hAnsi="Times New Roman" w:cs="Times New Roman"/>
          <w:sz w:val="22"/>
        </w:rPr>
        <w:t xml:space="preserve"> oraz art. 24 ust. 5 pkt. 1 i 8</w:t>
      </w:r>
      <w:r w:rsidR="00F3012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30122">
        <w:rPr>
          <w:rFonts w:ascii="Times New Roman" w:hAnsi="Times New Roman" w:cs="Times New Roman"/>
          <w:sz w:val="22"/>
        </w:rPr>
        <w:t>Pzp</w:t>
      </w:r>
      <w:proofErr w:type="spellEnd"/>
      <w:r w:rsidR="00F30122">
        <w:rPr>
          <w:rFonts w:ascii="Times New Roman" w:hAnsi="Times New Roman" w:cs="Times New Roman"/>
          <w:sz w:val="22"/>
        </w:rPr>
        <w:t>.</w:t>
      </w:r>
    </w:p>
    <w:p w:rsidR="009D43AC" w:rsidRPr="009D43AC" w:rsidRDefault="009D43AC" w:rsidP="00D67B5E">
      <w:pPr>
        <w:pStyle w:val="Tekstpodstawowy"/>
        <w:ind w:firstLine="360"/>
        <w:rPr>
          <w:rFonts w:ascii="Times New Roman" w:hAnsi="Times New Roman" w:cs="Times New Roman"/>
          <w:sz w:val="22"/>
        </w:rPr>
      </w:pPr>
    </w:p>
    <w:p w:rsidR="009D43AC" w:rsidRPr="009D43AC" w:rsidRDefault="009D43AC" w:rsidP="00D336E1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2"/>
          <w:szCs w:val="22"/>
          <w:u w:val="single"/>
        </w:rPr>
      </w:pPr>
      <w:r w:rsidRPr="009D43AC">
        <w:rPr>
          <w:sz w:val="22"/>
          <w:szCs w:val="22"/>
        </w:rPr>
        <w:t xml:space="preserve">Wymagane dokumenty </w:t>
      </w:r>
      <w:r w:rsidR="0038460B" w:rsidRPr="009D43AC">
        <w:rPr>
          <w:sz w:val="22"/>
          <w:szCs w:val="22"/>
        </w:rPr>
        <w:t xml:space="preserve"> </w:t>
      </w:r>
      <w:r w:rsidRPr="003309D8">
        <w:rPr>
          <w:sz w:val="22"/>
          <w:szCs w:val="22"/>
        </w:rPr>
        <w:t xml:space="preserve">-  </w:t>
      </w:r>
      <w:r w:rsidRPr="009D43AC">
        <w:rPr>
          <w:sz w:val="22"/>
          <w:szCs w:val="22"/>
          <w:u w:val="single"/>
        </w:rPr>
        <w:t xml:space="preserve">składane na wezwanie Zamawiającego </w:t>
      </w:r>
      <w:r w:rsidR="0014585D">
        <w:rPr>
          <w:sz w:val="22"/>
          <w:szCs w:val="22"/>
          <w:u w:val="single"/>
        </w:rPr>
        <w:t xml:space="preserve">zgodnie z art. 26 pkt. 2 </w:t>
      </w:r>
      <w:proofErr w:type="spellStart"/>
      <w:r w:rsidR="0014585D">
        <w:rPr>
          <w:sz w:val="22"/>
          <w:szCs w:val="22"/>
          <w:u w:val="single"/>
        </w:rPr>
        <w:t>Pzp</w:t>
      </w:r>
      <w:proofErr w:type="spellEnd"/>
      <w:r w:rsidR="0014585D">
        <w:rPr>
          <w:sz w:val="22"/>
          <w:szCs w:val="22"/>
          <w:u w:val="single"/>
        </w:rPr>
        <w:t xml:space="preserve"> </w:t>
      </w:r>
    </w:p>
    <w:p w:rsidR="0038460B" w:rsidRPr="009D43AC" w:rsidRDefault="0038460B" w:rsidP="00D67B5E">
      <w:pPr>
        <w:pStyle w:val="Tekstpodstawowy"/>
        <w:ind w:firstLine="360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 xml:space="preserve"> </w:t>
      </w:r>
      <w:r w:rsidR="00F30122" w:rsidRPr="00F30122">
        <w:rPr>
          <w:rFonts w:ascii="Times New Roman" w:hAnsi="Times New Roman" w:cs="Times New Roman"/>
          <w:sz w:val="22"/>
        </w:rPr>
        <w:t>Dokumenty wymagane  przez Zam</w:t>
      </w:r>
      <w:r w:rsidR="00F30122">
        <w:rPr>
          <w:rFonts w:ascii="Times New Roman" w:hAnsi="Times New Roman" w:cs="Times New Roman"/>
          <w:sz w:val="22"/>
        </w:rPr>
        <w:t>awiającego ( art.25 ust.1 pkt. 3</w:t>
      </w:r>
      <w:r w:rsidR="00F30122" w:rsidRPr="00F30122">
        <w:rPr>
          <w:rFonts w:ascii="Times New Roman" w:hAnsi="Times New Roman" w:cs="Times New Roman"/>
          <w:sz w:val="22"/>
        </w:rPr>
        <w:t>)</w:t>
      </w:r>
    </w:p>
    <w:p w:rsidR="0038460B" w:rsidRPr="009D43AC" w:rsidRDefault="009D43AC" w:rsidP="00D336E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9D43AC" w:rsidRPr="009D43AC" w:rsidRDefault="009D43AC" w:rsidP="00D336E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Informacja z Krajowego Rejestru Karnego w zakresie określonym w art. 24 ust. 1 pkt 13, 14 i 21 ustawy oraz, odnośnie skazania za wykroczenie na karę aresztu, w zakresie określonym przez zamawiającego na </w:t>
      </w:r>
      <w:r w:rsidRPr="009D43AC">
        <w:rPr>
          <w:sz w:val="22"/>
          <w:szCs w:val="22"/>
        </w:rPr>
        <w:lastRenderedPageBreak/>
        <w:t xml:space="preserve">podstawie art. 24 ust. 5 pkt 5 i 6 ustawy, wystawionej nie wcześniej niż 6 miesięcy przed upływem terminu składania ofert albo wniosków o dopuszczenie do udziału w postępowaniu; </w:t>
      </w:r>
    </w:p>
    <w:p w:rsidR="009D43AC" w:rsidRPr="009D43AC" w:rsidRDefault="009D43AC" w:rsidP="00D336E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38460B" w:rsidRPr="003309D8" w:rsidRDefault="009D43AC" w:rsidP="00D336E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07656" w:rsidRDefault="00407656" w:rsidP="00A8673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38460B" w:rsidRDefault="00E675B2" w:rsidP="00407656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Dokumenty</w:t>
      </w:r>
      <w:r w:rsidR="0038460B" w:rsidRPr="009D43AC">
        <w:rPr>
          <w:b/>
          <w:bCs/>
          <w:color w:val="000000"/>
          <w:sz w:val="22"/>
          <w:szCs w:val="22"/>
          <w:u w:val="single"/>
        </w:rPr>
        <w:t xml:space="preserve"> wymagane  przez Zamawiającego</w:t>
      </w:r>
      <w:r w:rsidR="009D43AC" w:rsidRPr="009D43AC">
        <w:rPr>
          <w:b/>
          <w:bCs/>
          <w:color w:val="000000"/>
          <w:sz w:val="22"/>
          <w:szCs w:val="22"/>
          <w:u w:val="single"/>
        </w:rPr>
        <w:t xml:space="preserve"> ( art.25 ust.1 pkt. 2)</w:t>
      </w:r>
      <w:r w:rsidR="0038460B" w:rsidRPr="009D43AC">
        <w:rPr>
          <w:b/>
          <w:bCs/>
          <w:color w:val="000000"/>
          <w:sz w:val="22"/>
          <w:szCs w:val="22"/>
          <w:u w:val="single"/>
        </w:rPr>
        <w:t xml:space="preserve"> :</w:t>
      </w:r>
    </w:p>
    <w:p w:rsidR="00CD0EC9" w:rsidRPr="009D43AC" w:rsidRDefault="00CD0EC9" w:rsidP="00A8673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38460B" w:rsidRDefault="0038460B" w:rsidP="00407656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  <w:highlight w:val="white"/>
          <w:u w:val="single"/>
        </w:rPr>
      </w:pPr>
      <w:r w:rsidRPr="009D43AC">
        <w:rPr>
          <w:sz w:val="22"/>
          <w:szCs w:val="22"/>
          <w:highlight w:val="white"/>
        </w:rPr>
        <w:t xml:space="preserve">- </w:t>
      </w:r>
      <w:r w:rsidRPr="00EC4F29">
        <w:rPr>
          <w:sz w:val="22"/>
          <w:szCs w:val="22"/>
          <w:highlight w:val="white"/>
        </w:rPr>
        <w:t>certyfikat poświadczający posiadanie systemu</w:t>
      </w:r>
      <w:r w:rsidR="00CD0EC9" w:rsidRPr="00EC4F29">
        <w:rPr>
          <w:sz w:val="22"/>
          <w:szCs w:val="22"/>
          <w:highlight w:val="white"/>
        </w:rPr>
        <w:t xml:space="preserve"> zarządzania jakością </w:t>
      </w:r>
      <w:r w:rsidRPr="00EC4F29">
        <w:rPr>
          <w:sz w:val="22"/>
          <w:szCs w:val="22"/>
          <w:highlight w:val="white"/>
        </w:rPr>
        <w:t xml:space="preserve"> ISO 9001:2008</w:t>
      </w:r>
      <w:r w:rsidRPr="009D43AC">
        <w:rPr>
          <w:sz w:val="22"/>
          <w:szCs w:val="22"/>
          <w:highlight w:val="white"/>
          <w:u w:val="single"/>
        </w:rPr>
        <w:t xml:space="preserve"> </w:t>
      </w:r>
    </w:p>
    <w:p w:rsidR="00E675B2" w:rsidRDefault="00E675B2" w:rsidP="009D43A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white"/>
          <w:u w:val="single"/>
        </w:rPr>
      </w:pPr>
    </w:p>
    <w:p w:rsidR="00E675B2" w:rsidRDefault="00E675B2" w:rsidP="00407656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2"/>
          <w:szCs w:val="22"/>
          <w:u w:val="single"/>
        </w:rPr>
      </w:pPr>
      <w:r w:rsidRPr="00E675B2">
        <w:rPr>
          <w:b/>
          <w:sz w:val="22"/>
          <w:szCs w:val="22"/>
          <w:u w:val="single"/>
        </w:rPr>
        <w:t>Dokumenty wymagane  przez Zam</w:t>
      </w:r>
      <w:r>
        <w:rPr>
          <w:b/>
          <w:sz w:val="22"/>
          <w:szCs w:val="22"/>
          <w:u w:val="single"/>
        </w:rPr>
        <w:t xml:space="preserve">awiającego ( art.25 ust.1 pkt. </w:t>
      </w:r>
      <w:r w:rsidR="00F30122">
        <w:rPr>
          <w:b/>
          <w:sz w:val="22"/>
          <w:szCs w:val="22"/>
          <w:u w:val="single"/>
        </w:rPr>
        <w:t>1</w:t>
      </w:r>
      <w:r w:rsidRPr="00E675B2">
        <w:rPr>
          <w:b/>
          <w:sz w:val="22"/>
          <w:szCs w:val="22"/>
          <w:u w:val="single"/>
        </w:rPr>
        <w:t>)</w:t>
      </w:r>
    </w:p>
    <w:p w:rsidR="00666B9A" w:rsidRDefault="00666B9A" w:rsidP="009D43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136DC" w:rsidRPr="009D43AC" w:rsidRDefault="00666B9A" w:rsidP="00D336E1">
      <w:pPr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2"/>
          <w:szCs w:val="22"/>
          <w:u w:val="single"/>
        </w:rPr>
      </w:pPr>
      <w:r w:rsidRPr="007B7F00">
        <w:rPr>
          <w:bCs/>
          <w:sz w:val="22"/>
          <w:szCs w:val="22"/>
          <w:highlight w:val="white"/>
        </w:rPr>
        <w:t>a)</w:t>
      </w:r>
      <w:r w:rsidR="008136DC" w:rsidRPr="008136DC">
        <w:rPr>
          <w:sz w:val="22"/>
          <w:szCs w:val="22"/>
          <w:u w:val="single"/>
        </w:rPr>
        <w:t xml:space="preserve"> </w:t>
      </w:r>
      <w:r w:rsidR="008136DC" w:rsidRPr="009D43AC">
        <w:rPr>
          <w:sz w:val="22"/>
          <w:szCs w:val="22"/>
          <w:u w:val="single"/>
        </w:rPr>
        <w:t xml:space="preserve">Zdolności technicznej lub zawodowej – </w:t>
      </w:r>
    </w:p>
    <w:p w:rsidR="008136DC" w:rsidRPr="009D43AC" w:rsidRDefault="003309D8" w:rsidP="008136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136DC">
        <w:rPr>
          <w:sz w:val="22"/>
          <w:szCs w:val="22"/>
        </w:rPr>
        <w:t xml:space="preserve"> celu potwierdzenia </w:t>
      </w:r>
      <w:r w:rsidR="0014585D">
        <w:rPr>
          <w:sz w:val="22"/>
          <w:szCs w:val="22"/>
        </w:rPr>
        <w:t xml:space="preserve">zdolności zawodowej wykonawca </w:t>
      </w:r>
      <w:r w:rsidR="008136DC">
        <w:rPr>
          <w:sz w:val="22"/>
          <w:szCs w:val="22"/>
        </w:rPr>
        <w:t xml:space="preserve"> przedstawi wykaz</w:t>
      </w:r>
      <w:r w:rsidR="008136DC" w:rsidRPr="009D43AC">
        <w:rPr>
          <w:sz w:val="22"/>
          <w:szCs w:val="22"/>
        </w:rPr>
        <w:t xml:space="preserve"> usług </w:t>
      </w:r>
      <w:r w:rsidR="00A46C9A">
        <w:rPr>
          <w:sz w:val="22"/>
          <w:szCs w:val="22"/>
        </w:rPr>
        <w:t>wykonanych</w:t>
      </w:r>
      <w:r w:rsidR="00E6163D">
        <w:rPr>
          <w:sz w:val="22"/>
          <w:szCs w:val="22"/>
        </w:rPr>
        <w:t xml:space="preserve"> lub wykonywanych </w:t>
      </w:r>
      <w:r w:rsidR="00E6163D" w:rsidRPr="009D43AC">
        <w:rPr>
          <w:sz w:val="22"/>
          <w:szCs w:val="22"/>
        </w:rPr>
        <w:t xml:space="preserve"> w zakresie utrzymywania czystości oraz transportu wewnątrzszpitalnego w  </w:t>
      </w:r>
      <w:r w:rsidR="00E6163D" w:rsidRPr="009D43AC">
        <w:rPr>
          <w:sz w:val="22"/>
          <w:szCs w:val="22"/>
          <w:u w:val="single"/>
        </w:rPr>
        <w:t>minimum 3 obiektach lecznictwa otwartego</w:t>
      </w:r>
      <w:r w:rsidR="00E6163D">
        <w:rPr>
          <w:sz w:val="22"/>
          <w:szCs w:val="22"/>
          <w:u w:val="single"/>
        </w:rPr>
        <w:t xml:space="preserve">, tj.: </w:t>
      </w:r>
      <w:r w:rsidR="00E6163D" w:rsidRPr="009D43AC">
        <w:rPr>
          <w:sz w:val="22"/>
          <w:szCs w:val="22"/>
          <w:u w:val="single"/>
        </w:rPr>
        <w:t xml:space="preserve"> szpitali o powierzchni </w:t>
      </w:r>
      <w:r w:rsidR="00E6163D">
        <w:rPr>
          <w:sz w:val="22"/>
          <w:szCs w:val="22"/>
          <w:u w:val="single"/>
        </w:rPr>
        <w:t xml:space="preserve">użytkowej </w:t>
      </w:r>
      <w:r w:rsidR="00E6163D" w:rsidRPr="009D43AC">
        <w:rPr>
          <w:sz w:val="22"/>
          <w:szCs w:val="22"/>
          <w:u w:val="single"/>
        </w:rPr>
        <w:t>nie mniejszej niż 10 tys. metrów kwadratowych każdy</w:t>
      </w:r>
      <w:r w:rsidR="00E6163D" w:rsidRPr="009D43AC">
        <w:rPr>
          <w:sz w:val="22"/>
          <w:szCs w:val="22"/>
        </w:rPr>
        <w:t xml:space="preserve">  na wartość nie mniejszą niż </w:t>
      </w:r>
      <w:r w:rsidR="006E4743">
        <w:rPr>
          <w:sz w:val="22"/>
          <w:szCs w:val="22"/>
        </w:rPr>
        <w:t>3</w:t>
      </w:r>
      <w:r w:rsidR="00E6163D" w:rsidRPr="009D43AC">
        <w:rPr>
          <w:sz w:val="22"/>
          <w:szCs w:val="22"/>
        </w:rPr>
        <w:t>00 tys</w:t>
      </w:r>
      <w:r w:rsidR="00E6163D">
        <w:rPr>
          <w:sz w:val="22"/>
          <w:szCs w:val="22"/>
        </w:rPr>
        <w:t>.</w:t>
      </w:r>
      <w:r w:rsidR="00E6163D" w:rsidRPr="009D43AC">
        <w:rPr>
          <w:sz w:val="22"/>
          <w:szCs w:val="22"/>
        </w:rPr>
        <w:t xml:space="preserve"> zł rocznie każdy;  </w:t>
      </w:r>
      <w:r w:rsidR="008136DC" w:rsidRPr="009D43AC">
        <w:rPr>
          <w:sz w:val="22"/>
          <w:szCs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</w:t>
      </w:r>
    </w:p>
    <w:p w:rsidR="00666B9A" w:rsidRDefault="00666B9A" w:rsidP="00666B9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1779EA" w:rsidRPr="00EA1A63" w:rsidRDefault="001779EA" w:rsidP="00666B9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A1A63">
        <w:rPr>
          <w:bCs/>
          <w:sz w:val="22"/>
          <w:szCs w:val="22"/>
        </w:rPr>
        <w:t xml:space="preserve">b)  w celu potwierdzenia </w:t>
      </w:r>
      <w:r w:rsidR="00E600CE" w:rsidRPr="00EA1A63">
        <w:rPr>
          <w:bCs/>
          <w:sz w:val="22"/>
          <w:szCs w:val="22"/>
        </w:rPr>
        <w:t xml:space="preserve">dysponowania potencjałem osobowym wykaz osób zgodnie z wymogiem zawartym w punkcie IX </w:t>
      </w:r>
      <w:r w:rsidR="005128A7" w:rsidRPr="00EA1A63">
        <w:rPr>
          <w:bCs/>
          <w:sz w:val="22"/>
          <w:szCs w:val="22"/>
        </w:rPr>
        <w:t>.3. SIWZ</w:t>
      </w:r>
    </w:p>
    <w:p w:rsidR="005128A7" w:rsidRDefault="005128A7" w:rsidP="00666B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75B2" w:rsidRPr="009D43AC" w:rsidRDefault="005128A7" w:rsidP="00E675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E675B2" w:rsidRPr="009D43AC">
        <w:rPr>
          <w:sz w:val="22"/>
          <w:szCs w:val="22"/>
        </w:rPr>
        <w:t>w celu potwierdzenia, że wykonawca znajduje się w sytuacji ekonomicznej i finansowej zapewniającej wykonanie zamówienia, składa następujące dokumenty:</w:t>
      </w:r>
    </w:p>
    <w:p w:rsidR="00E675B2" w:rsidRPr="009D43AC" w:rsidRDefault="00E675B2" w:rsidP="00E675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75B2" w:rsidRPr="009D43AC" w:rsidRDefault="00E675B2" w:rsidP="00E675B2">
      <w:pPr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- informacja  z banku lub spółdzielczej kasy oszczędnościowo – kredytowej potwierdzające wysokość posiadanych środków finansowych lub zdolność kredytową wykonawcy w wysokości </w:t>
      </w:r>
      <w:r w:rsidRPr="00E675B2">
        <w:rPr>
          <w:b/>
          <w:sz w:val="22"/>
          <w:szCs w:val="22"/>
          <w:u w:val="single"/>
        </w:rPr>
        <w:t xml:space="preserve">co najmniej </w:t>
      </w:r>
      <w:r w:rsidR="006E4743">
        <w:rPr>
          <w:b/>
          <w:sz w:val="22"/>
          <w:szCs w:val="22"/>
          <w:u w:val="single"/>
        </w:rPr>
        <w:t>3</w:t>
      </w:r>
      <w:r w:rsidRPr="00E675B2">
        <w:rPr>
          <w:b/>
          <w:sz w:val="22"/>
          <w:szCs w:val="22"/>
          <w:u w:val="single"/>
        </w:rPr>
        <w:t>00 tys</w:t>
      </w:r>
      <w:r w:rsidRPr="009D43AC">
        <w:rPr>
          <w:b/>
          <w:sz w:val="22"/>
          <w:szCs w:val="22"/>
          <w:u w:val="single"/>
        </w:rPr>
        <w:t>. zł</w:t>
      </w:r>
      <w:r w:rsidRPr="009D43AC">
        <w:rPr>
          <w:sz w:val="22"/>
          <w:szCs w:val="22"/>
        </w:rPr>
        <w:t xml:space="preserve">, wystawionej nie wcześniej niż 3 miesiące przed </w:t>
      </w:r>
      <w:r>
        <w:rPr>
          <w:sz w:val="22"/>
          <w:szCs w:val="22"/>
        </w:rPr>
        <w:t>upływem terminu składania ofert</w:t>
      </w:r>
      <w:r w:rsidRPr="009D43AC">
        <w:rPr>
          <w:sz w:val="22"/>
          <w:szCs w:val="22"/>
        </w:rPr>
        <w:t xml:space="preserve">, </w:t>
      </w:r>
    </w:p>
    <w:p w:rsidR="00E675B2" w:rsidRPr="009D43AC" w:rsidRDefault="00E675B2" w:rsidP="00E675B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0B" w:rsidRPr="007B7F00" w:rsidRDefault="00E675B2" w:rsidP="007B7F0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43AC">
        <w:rPr>
          <w:sz w:val="22"/>
          <w:szCs w:val="22"/>
          <w:highlight w:val="white"/>
        </w:rPr>
        <w:t xml:space="preserve">- dokument potwierdzający, że wykonawca jest ubezpieczony od odpowiedzialności cywilnej w zakresie prowadzonej działalności </w:t>
      </w:r>
      <w:r w:rsidRPr="009D43AC">
        <w:rPr>
          <w:sz w:val="22"/>
          <w:szCs w:val="22"/>
        </w:rPr>
        <w:t xml:space="preserve">związanej z przedmiotem zamówienia  na sumę gwarancyjną nie mniejszą </w:t>
      </w:r>
      <w:r w:rsidRPr="009D43AC">
        <w:rPr>
          <w:sz w:val="22"/>
          <w:szCs w:val="22"/>
          <w:u w:val="single"/>
        </w:rPr>
        <w:t xml:space="preserve"> </w:t>
      </w:r>
      <w:r w:rsidRPr="00E675B2">
        <w:rPr>
          <w:b/>
          <w:sz w:val="22"/>
          <w:szCs w:val="22"/>
          <w:u w:val="single"/>
        </w:rPr>
        <w:t xml:space="preserve">niż </w:t>
      </w:r>
      <w:r w:rsidR="006E4743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00 tys. </w:t>
      </w:r>
      <w:r w:rsidRPr="009D43AC">
        <w:rPr>
          <w:b/>
          <w:sz w:val="22"/>
          <w:szCs w:val="22"/>
          <w:u w:val="single"/>
        </w:rPr>
        <w:t>zł</w:t>
      </w:r>
      <w:r w:rsidRPr="009D43AC">
        <w:rPr>
          <w:sz w:val="22"/>
          <w:szCs w:val="22"/>
        </w:rPr>
        <w:t>.</w:t>
      </w:r>
    </w:p>
    <w:p w:rsidR="0038460B" w:rsidRPr="009D43AC" w:rsidRDefault="0038460B" w:rsidP="00807DFE">
      <w:pPr>
        <w:pStyle w:val="WW-Tekstpodstawowy2"/>
        <w:ind w:firstLine="708"/>
        <w:rPr>
          <w:rFonts w:cs="Times New Roman"/>
          <w:sz w:val="22"/>
          <w:szCs w:val="22"/>
        </w:rPr>
      </w:pPr>
      <w:r w:rsidRPr="009D43AC">
        <w:rPr>
          <w:rFonts w:cs="Times New Roman"/>
          <w:sz w:val="22"/>
          <w:szCs w:val="22"/>
        </w:rPr>
        <w:t>Dokumenty sporządzone w języku obcym są składane wraz z tłumaczeniami na język polski, poświadczonymi przez Wykonawcę.</w:t>
      </w:r>
    </w:p>
    <w:p w:rsidR="0038460B" w:rsidRPr="009D43AC" w:rsidRDefault="0038460B" w:rsidP="00807DFE">
      <w:pPr>
        <w:pStyle w:val="WW-Tekstpodstawowy2"/>
        <w:ind w:firstLine="708"/>
        <w:rPr>
          <w:rFonts w:cs="Times New Roman"/>
          <w:sz w:val="22"/>
          <w:szCs w:val="22"/>
        </w:rPr>
      </w:pPr>
    </w:p>
    <w:p w:rsidR="0038460B" w:rsidRPr="009D43AC" w:rsidRDefault="0038460B" w:rsidP="00807DFE">
      <w:pPr>
        <w:pStyle w:val="WW-Tekstpodstawowy2"/>
        <w:ind w:firstLine="708"/>
        <w:rPr>
          <w:rFonts w:cs="Times New Roman"/>
          <w:sz w:val="22"/>
          <w:szCs w:val="22"/>
        </w:rPr>
      </w:pPr>
      <w:r w:rsidRPr="009D43AC">
        <w:rPr>
          <w:rFonts w:cs="Times New Roman"/>
          <w:sz w:val="22"/>
          <w:szCs w:val="22"/>
        </w:rPr>
        <w:t xml:space="preserve">W przypadku oferty składanej przez konsorcjum, do oferty powinno </w:t>
      </w:r>
      <w:r w:rsidRPr="009D43AC">
        <w:rPr>
          <w:rFonts w:cs="Times New Roman"/>
          <w:b/>
          <w:sz w:val="22"/>
          <w:szCs w:val="22"/>
        </w:rPr>
        <w:t>zostać załączone pełnomocnictwo</w:t>
      </w:r>
      <w:r w:rsidRPr="009D43AC">
        <w:rPr>
          <w:rFonts w:cs="Times New Roman"/>
          <w:sz w:val="22"/>
          <w:szCs w:val="22"/>
        </w:rPr>
        <w:t xml:space="preserve"> dla osoby uprawnionej do reprezentowania członków konsorcjum w trakcie postępowania (pełnomocnictwo może także obejmować uprawnienie do zawarcia umowy, dokument pełnomocnictwa powinien być podpisany przez wszystkich Wykonawców w tym ustanowionego Wykonawcę – pełnomocnika).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43AC">
        <w:rPr>
          <w:b/>
          <w:bCs/>
          <w:color w:val="000000"/>
          <w:sz w:val="22"/>
          <w:szCs w:val="22"/>
        </w:rPr>
        <w:t>2. Wykonawca zamieszkały poza terytorium Rzeczypospolitej Polskiej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Jeżeli wykonawca ma siedzibę lub miejsce zamieszkania poza terytorium Rzeczypospolitej Polskiej, zamiast dokumentów, o których mowa wyżej składa dokument lub dokumenty, wystawione zgodnie z prawem kraju, w którym ma siedzibę lub miejsce zamieszkania, potwierdzające odpowiednio, że: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1) nie otwarto jego likwidacji ani nie ogłoszono upadłości;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2) nie orzeczono wobec niego zakazu ubiegania się o zamówienie;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3) nie zalega z uiszczaniem podatków, opłat lub składek na ubezpieczenie społeczne lub zdrowotne albo że uzyskał przewidziane prawem zwolnienie, odroczenie lub rozłożenie na raty zaległych płatności lub wstrzymanie w całości wykonania decyzji właściwego organu.</w:t>
      </w: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Jeżeli w kraju pochodzenia osoby lub w kraju, w którym wykonawca ma siedzibę lub miejsce zamieszkania, nie wydaje się powyższych dokumentów oraz informacji z Krajowego Rejestru Karnego w zakresie określonym w art. 24 ust. 1 pkt </w:t>
      </w:r>
      <w:r w:rsidR="009D43AC" w:rsidRPr="009D43AC">
        <w:rPr>
          <w:color w:val="000000"/>
          <w:sz w:val="22"/>
          <w:szCs w:val="22"/>
        </w:rPr>
        <w:t>13, 14, 21</w:t>
      </w:r>
      <w:r w:rsidRPr="009D43AC">
        <w:rPr>
          <w:color w:val="000000"/>
          <w:sz w:val="22"/>
          <w:szCs w:val="22"/>
        </w:rPr>
        <w:t>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X. Informacja o sposobie porozumiewania się zamawiającego z wykonawcami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Każdy wykonawca ma prawo zwrócić się do zamawiającego o wyjaśnienie specyfikacji istotnych warunków zamówienia. Pytania wykonawców muszą być sformułowane skierowane na adres: </w:t>
      </w:r>
    </w:p>
    <w:p w:rsidR="00EC4F29" w:rsidRDefault="00EC4F29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Szpital Powiatowy im. A. Sokołowskiego </w:t>
      </w:r>
      <w:r w:rsidR="00956AF6">
        <w:rPr>
          <w:color w:val="000000"/>
          <w:sz w:val="22"/>
          <w:szCs w:val="22"/>
        </w:rPr>
        <w:t>w Złotowie</w:t>
      </w:r>
    </w:p>
    <w:p w:rsidR="0038460B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ul. </w:t>
      </w:r>
      <w:r w:rsidRPr="009D43AC">
        <w:rPr>
          <w:color w:val="000000"/>
          <w:sz w:val="22"/>
          <w:szCs w:val="22"/>
        </w:rPr>
        <w:t>Szpitalna 28</w:t>
      </w:r>
      <w:r w:rsidR="00956AF6">
        <w:rPr>
          <w:color w:val="000000"/>
          <w:sz w:val="22"/>
          <w:szCs w:val="22"/>
        </w:rPr>
        <w:t xml:space="preserve">, </w:t>
      </w:r>
      <w:r w:rsidRPr="009D43AC">
        <w:rPr>
          <w:color w:val="000000"/>
          <w:sz w:val="22"/>
          <w:szCs w:val="22"/>
        </w:rPr>
        <w:t xml:space="preserve">77-400 Złotów </w:t>
      </w:r>
    </w:p>
    <w:p w:rsidR="00EC4F29" w:rsidRPr="009D43AC" w:rsidRDefault="00EC4F29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67 263 22 33 wew. 329</w:t>
      </w:r>
    </w:p>
    <w:p w:rsidR="0038460B" w:rsidRPr="00B96718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proofErr w:type="spellStart"/>
      <w:r w:rsidRPr="00B96718">
        <w:rPr>
          <w:color w:val="000000"/>
          <w:sz w:val="22"/>
          <w:szCs w:val="22"/>
          <w:lang w:val="en-US"/>
        </w:rPr>
        <w:t>fak</w:t>
      </w:r>
      <w:r w:rsidR="00EC4F29">
        <w:rPr>
          <w:color w:val="000000"/>
          <w:sz w:val="22"/>
          <w:szCs w:val="22"/>
          <w:lang w:val="en-US"/>
        </w:rPr>
        <w:t>s</w:t>
      </w:r>
      <w:proofErr w:type="spellEnd"/>
      <w:r w:rsidRPr="00B96718">
        <w:rPr>
          <w:color w:val="000000"/>
          <w:sz w:val="22"/>
          <w:szCs w:val="22"/>
          <w:lang w:val="en-US"/>
        </w:rPr>
        <w:t xml:space="preserve">: 67 263-58-78 </w:t>
      </w:r>
    </w:p>
    <w:p w:rsidR="009D43AC" w:rsidRPr="00B96718" w:rsidRDefault="009D43AC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B96718">
        <w:rPr>
          <w:color w:val="000000"/>
          <w:sz w:val="22"/>
          <w:szCs w:val="22"/>
          <w:lang w:val="en-US"/>
        </w:rPr>
        <w:t xml:space="preserve">email : </w:t>
      </w:r>
      <w:hyperlink r:id="rId9" w:history="1">
        <w:r w:rsidRPr="00B96718">
          <w:rPr>
            <w:rStyle w:val="Hipercze"/>
            <w:sz w:val="22"/>
            <w:szCs w:val="22"/>
            <w:lang w:val="en-US"/>
          </w:rPr>
          <w:t>przetargi@szpital.zlotow.pl</w:t>
        </w:r>
      </w:hyperlink>
      <w:r w:rsidRPr="00B96718">
        <w:rPr>
          <w:color w:val="000000"/>
          <w:sz w:val="22"/>
          <w:szCs w:val="22"/>
          <w:lang w:val="en-US"/>
        </w:rPr>
        <w:t xml:space="preserve"> </w:t>
      </w:r>
    </w:p>
    <w:p w:rsidR="009D43AC" w:rsidRPr="00B96718" w:rsidRDefault="009D43AC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:rsidR="0038460B" w:rsidRPr="009D43AC" w:rsidRDefault="0038460B" w:rsidP="00A8673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Zamawiający nie przewiduje zorganizowania zebrania z wykonawcami</w:t>
      </w:r>
      <w:r w:rsidRPr="009D43AC">
        <w:rPr>
          <w:color w:val="000000"/>
          <w:sz w:val="22"/>
          <w:szCs w:val="22"/>
        </w:rPr>
        <w:t xml:space="preserve">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9D43AC">
        <w:rPr>
          <w:b/>
          <w:bCs/>
          <w:color w:val="000000"/>
          <w:sz w:val="22"/>
          <w:szCs w:val="22"/>
          <w:u w:val="single"/>
        </w:rPr>
        <w:t>XI. Osoby uprawnione do porozumiewania się z wykonawcami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Osoby upoważnione ze strony zamawiającego do kontaktowania się z wykonawcami: </w:t>
      </w:r>
    </w:p>
    <w:p w:rsidR="0038460B" w:rsidRDefault="00956AF6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Bożena Michałek – 67 263 22 33 wew. 329</w:t>
      </w:r>
      <w:r w:rsidR="00F30122">
        <w:rPr>
          <w:color w:val="000000"/>
          <w:sz w:val="22"/>
          <w:szCs w:val="22"/>
        </w:rPr>
        <w:t>,</w:t>
      </w:r>
      <w:r w:rsidR="0038460B" w:rsidRPr="009D43AC">
        <w:rPr>
          <w:color w:val="000000"/>
          <w:sz w:val="22"/>
          <w:szCs w:val="22"/>
        </w:rPr>
        <w:t xml:space="preserve">   fax. (067 ) 263-58-78</w:t>
      </w:r>
    </w:p>
    <w:p w:rsidR="005B74B4" w:rsidRPr="009D43AC" w:rsidRDefault="005B74B4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XII. Termin związania ofertą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Wykonawcy pozostają związani ofertą przez okres </w:t>
      </w:r>
      <w:r w:rsidRPr="009D43AC">
        <w:rPr>
          <w:color w:val="000000"/>
          <w:sz w:val="22"/>
          <w:szCs w:val="22"/>
          <w:highlight w:val="white"/>
        </w:rPr>
        <w:t>30</w:t>
      </w:r>
      <w:r w:rsidRPr="009D43AC">
        <w:rPr>
          <w:color w:val="000000"/>
          <w:sz w:val="22"/>
          <w:szCs w:val="22"/>
        </w:rPr>
        <w:t xml:space="preserve"> dni od upływu terminu do składania ofert.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XI</w:t>
      </w:r>
      <w:r w:rsidR="00805092">
        <w:rPr>
          <w:rFonts w:ascii="Times New Roman" w:hAnsi="Times New Roman" w:cs="Times New Roman"/>
          <w:sz w:val="22"/>
        </w:rPr>
        <w:t>II</w:t>
      </w:r>
      <w:r w:rsidRPr="009D43AC">
        <w:rPr>
          <w:rFonts w:ascii="Times New Roman" w:hAnsi="Times New Roman" w:cs="Times New Roman"/>
          <w:sz w:val="22"/>
        </w:rPr>
        <w:t>. Opis przygotowania oferty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tabs>
          <w:tab w:val="left" w:pos="473"/>
        </w:tabs>
        <w:autoSpaceDE w:val="0"/>
        <w:autoSpaceDN w:val="0"/>
        <w:adjustRightInd w:val="0"/>
        <w:ind w:left="473" w:right="-530" w:hanging="360"/>
        <w:jc w:val="both"/>
        <w:rPr>
          <w:b/>
          <w:bCs/>
          <w:color w:val="000000"/>
          <w:sz w:val="22"/>
          <w:szCs w:val="22"/>
        </w:rPr>
      </w:pPr>
      <w:r w:rsidRPr="009D43AC">
        <w:rPr>
          <w:b/>
          <w:bCs/>
          <w:color w:val="000000"/>
          <w:sz w:val="22"/>
          <w:szCs w:val="22"/>
        </w:rPr>
        <w:t>1.</w:t>
      </w:r>
      <w:r w:rsidRPr="009D43AC">
        <w:rPr>
          <w:b/>
          <w:bCs/>
          <w:color w:val="000000"/>
          <w:sz w:val="22"/>
          <w:szCs w:val="22"/>
        </w:rPr>
        <w:tab/>
        <w:t>Przygotowanie oferty</w:t>
      </w:r>
    </w:p>
    <w:p w:rsidR="0038460B" w:rsidRPr="009D43AC" w:rsidRDefault="0038460B" w:rsidP="00C70ADC">
      <w:pPr>
        <w:widowControl w:val="0"/>
        <w:tabs>
          <w:tab w:val="left" w:pos="698"/>
        </w:tabs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1)</w:t>
      </w:r>
      <w:r w:rsidR="007B7F00">
        <w:rPr>
          <w:color w:val="000000"/>
          <w:sz w:val="22"/>
          <w:szCs w:val="22"/>
        </w:rPr>
        <w:t xml:space="preserve">       </w:t>
      </w:r>
      <w:r w:rsidRPr="009D43AC">
        <w:rPr>
          <w:color w:val="000000"/>
          <w:sz w:val="22"/>
          <w:szCs w:val="22"/>
        </w:rPr>
        <w:t>Oferta musi być sporządzona w języku polskim, pismem czytelnym.</w:t>
      </w:r>
    </w:p>
    <w:p w:rsidR="009D43AC" w:rsidRPr="009D43AC" w:rsidRDefault="009D43AC" w:rsidP="00C70ADC">
      <w:pPr>
        <w:widowControl w:val="0"/>
        <w:tabs>
          <w:tab w:val="left" w:pos="698"/>
        </w:tabs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         Do oferty należy załączyć Formularz Ofertowy – załącznik nr 1 oraz  wyłącznie oświadczenia ujęte w</w:t>
      </w:r>
      <w:r w:rsidR="001E0A1E"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załączniku nr 1 A</w:t>
      </w:r>
      <w:r w:rsidR="008E75B4">
        <w:rPr>
          <w:color w:val="000000"/>
          <w:sz w:val="22"/>
          <w:szCs w:val="22"/>
        </w:rPr>
        <w:t>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lastRenderedPageBreak/>
        <w:t>2)</w:t>
      </w:r>
      <w:r w:rsidRPr="009D43AC">
        <w:rPr>
          <w:color w:val="000000"/>
          <w:sz w:val="22"/>
          <w:szCs w:val="22"/>
        </w:rPr>
        <w:tab/>
        <w:t>Koszty związane z przygotowaniem oferty ponosi składający ofertę.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3)</w:t>
      </w:r>
      <w:r w:rsidRPr="009D43AC">
        <w:rPr>
          <w:color w:val="000000"/>
          <w:sz w:val="22"/>
          <w:szCs w:val="22"/>
        </w:rPr>
        <w:tab/>
        <w:t>Wykonawca może złożyć w prowadzonym postępowaniu wyłącznie jedną ofertę.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4)</w:t>
      </w:r>
      <w:r w:rsidRPr="009D43AC">
        <w:rPr>
          <w:color w:val="000000"/>
          <w:sz w:val="22"/>
          <w:szCs w:val="22"/>
        </w:rPr>
        <w:tab/>
        <w:t>Oferta oraz wszystkie załączniki wymagają podpisu osób uprawnionych do reprezentowania firmy w obrocie gospodarczym, zgodnie z aktem rejestracyjnym, wymaganiami ustawowymi oraz przepisami prawa.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5)</w:t>
      </w:r>
      <w:r w:rsidRPr="009D43AC">
        <w:rPr>
          <w:color w:val="000000"/>
          <w:sz w:val="22"/>
          <w:szCs w:val="22"/>
        </w:rPr>
        <w:tab/>
        <w:t>Jeżeli oferta i załączniki zostaną podpisane przez upoważnionego przedstawiciela Wykonawcy, należy dołączyć właściwe umocowanie prawne.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6)</w:t>
      </w:r>
      <w:r w:rsidRPr="009D43AC">
        <w:rPr>
          <w:color w:val="000000"/>
          <w:sz w:val="22"/>
          <w:szCs w:val="22"/>
        </w:rPr>
        <w:tab/>
        <w:t>Oferta powinna zawierać wszystkie wymagane dokumenty, oświadczenia i załączniki, o których mowa w treści niniejszej specyfikacji.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7)</w:t>
      </w:r>
      <w:r w:rsidRPr="009D43AC">
        <w:rPr>
          <w:color w:val="000000"/>
          <w:sz w:val="22"/>
          <w:szCs w:val="22"/>
        </w:rPr>
        <w:tab/>
        <w:t>Dokumenty powinny być sporządzone zgodnie z zaleceniami oraz przedstawionymi przez Zamawiającego wzorcami - załącznikami, a w szczególności zawierać wszystkie informacje oraz dane.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8)</w:t>
      </w:r>
      <w:r w:rsidRPr="009D43AC">
        <w:rPr>
          <w:color w:val="000000"/>
          <w:sz w:val="22"/>
          <w:szCs w:val="22"/>
        </w:rPr>
        <w:tab/>
        <w:t xml:space="preserve">Poprawki w ofercie muszą być naniesione czytelnie oraz opatrzone podpisem osoby podpisującej ofertę.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9)</w:t>
      </w:r>
      <w:r w:rsidRPr="009D43AC">
        <w:rPr>
          <w:color w:val="000000"/>
          <w:sz w:val="22"/>
          <w:szCs w:val="22"/>
        </w:rPr>
        <w:tab/>
        <w:t xml:space="preserve">Wszystkie strony oferty powinny być spięte (zszyte) w sposób trwały, zapobiegający możliwość dekompletacji zawartości oferty.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698" w:right="-530" w:hanging="585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b/>
          <w:bCs/>
          <w:color w:val="000000"/>
          <w:sz w:val="22"/>
          <w:szCs w:val="22"/>
        </w:rPr>
        <w:t>Inne wymagania dotyczące przygotowania oferty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1</w:t>
      </w:r>
      <w:r w:rsidR="007B7F00">
        <w:rPr>
          <w:color w:val="000000"/>
          <w:sz w:val="22"/>
          <w:szCs w:val="22"/>
        </w:rPr>
        <w:t>.</w:t>
      </w:r>
      <w:r w:rsidRPr="009D43AC">
        <w:rPr>
          <w:color w:val="000000"/>
          <w:sz w:val="22"/>
          <w:szCs w:val="22"/>
        </w:rPr>
        <w:t xml:space="preserve"> Ofertę należy złożyć w nieprzejrzystym opa</w:t>
      </w:r>
      <w:r w:rsidR="005011AA">
        <w:rPr>
          <w:color w:val="000000"/>
          <w:sz w:val="22"/>
          <w:szCs w:val="22"/>
        </w:rPr>
        <w:t xml:space="preserve">kowaniu / zamkniętej kopercie w </w:t>
      </w:r>
      <w:r w:rsidRPr="009D43AC">
        <w:rPr>
          <w:color w:val="000000"/>
          <w:sz w:val="22"/>
          <w:szCs w:val="22"/>
          <w:highlight w:val="white"/>
        </w:rPr>
        <w:t>siedzibie zamawiającego</w:t>
      </w:r>
      <w:r w:rsidRPr="009D43AC">
        <w:rPr>
          <w:color w:val="000000"/>
          <w:sz w:val="22"/>
          <w:szCs w:val="22"/>
        </w:rPr>
        <w:t>: Szpital</w:t>
      </w:r>
      <w:r w:rsidR="00F30122">
        <w:rPr>
          <w:color w:val="000000"/>
          <w:sz w:val="22"/>
          <w:szCs w:val="22"/>
        </w:rPr>
        <w:t xml:space="preserve"> Powiatowy im. A. Sokołowskiego</w:t>
      </w:r>
      <w:r w:rsidRPr="009D43AC">
        <w:rPr>
          <w:color w:val="000000"/>
          <w:sz w:val="22"/>
          <w:szCs w:val="22"/>
        </w:rPr>
        <w:t>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ul. </w:t>
      </w:r>
      <w:r w:rsidRPr="009D43AC">
        <w:rPr>
          <w:color w:val="000000"/>
          <w:sz w:val="22"/>
          <w:szCs w:val="22"/>
        </w:rPr>
        <w:t>Szpitalna 28</w:t>
      </w:r>
      <w:r w:rsidR="002E2230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 xml:space="preserve"> 77-400 Złotów</w:t>
      </w:r>
      <w:r w:rsidR="002E2230">
        <w:rPr>
          <w:color w:val="000000"/>
          <w:sz w:val="22"/>
          <w:szCs w:val="22"/>
        </w:rPr>
        <w:t xml:space="preserve">, </w:t>
      </w:r>
      <w:r w:rsidRPr="009D43AC">
        <w:rPr>
          <w:color w:val="000000"/>
          <w:sz w:val="22"/>
          <w:szCs w:val="22"/>
        </w:rPr>
        <w:t xml:space="preserve"> </w:t>
      </w:r>
      <w:r w:rsidR="002E2230">
        <w:rPr>
          <w:color w:val="000000"/>
          <w:sz w:val="22"/>
          <w:szCs w:val="22"/>
        </w:rPr>
        <w:t xml:space="preserve"> w</w:t>
      </w:r>
      <w:r w:rsidRPr="009D43AC">
        <w:rPr>
          <w:color w:val="000000"/>
          <w:sz w:val="22"/>
          <w:szCs w:val="22"/>
        </w:rPr>
        <w:t xml:space="preserve"> sek</w:t>
      </w:r>
      <w:r w:rsidR="00F30122">
        <w:rPr>
          <w:color w:val="000000"/>
          <w:sz w:val="22"/>
          <w:szCs w:val="22"/>
        </w:rPr>
        <w:t xml:space="preserve">retariacie </w:t>
      </w:r>
      <w:r w:rsidRPr="009D43AC">
        <w:rPr>
          <w:color w:val="000000"/>
          <w:sz w:val="22"/>
          <w:szCs w:val="22"/>
        </w:rPr>
        <w:t xml:space="preserve">- pokój nr </w:t>
      </w:r>
      <w:r w:rsidR="00956AF6">
        <w:rPr>
          <w:color w:val="000000"/>
          <w:sz w:val="22"/>
          <w:szCs w:val="22"/>
        </w:rPr>
        <w:t>A</w:t>
      </w:r>
      <w:r w:rsidRPr="009D43AC">
        <w:rPr>
          <w:color w:val="000000"/>
          <w:sz w:val="22"/>
          <w:szCs w:val="22"/>
        </w:rPr>
        <w:t>10</w:t>
      </w:r>
      <w:r w:rsidR="00956AF6">
        <w:rPr>
          <w:color w:val="000000"/>
          <w:sz w:val="22"/>
          <w:szCs w:val="22"/>
        </w:rPr>
        <w:t>1</w:t>
      </w:r>
      <w:r w:rsidRPr="009D43AC">
        <w:rPr>
          <w:color w:val="000000"/>
          <w:sz w:val="22"/>
          <w:szCs w:val="22"/>
        </w:rPr>
        <w:t>.</w:t>
      </w:r>
    </w:p>
    <w:p w:rsidR="0038460B" w:rsidRPr="002F0147" w:rsidRDefault="0038460B" w:rsidP="002F0147">
      <w:pPr>
        <w:widowControl w:val="0"/>
        <w:autoSpaceDE w:val="0"/>
        <w:autoSpaceDN w:val="0"/>
        <w:adjustRightInd w:val="0"/>
        <w:ind w:right="-530"/>
        <w:jc w:val="both"/>
        <w:rPr>
          <w:b/>
          <w:color w:val="FF0000"/>
          <w:sz w:val="22"/>
          <w:szCs w:val="22"/>
          <w:u w:val="single"/>
        </w:rPr>
      </w:pPr>
      <w:r w:rsidRPr="00956AF6">
        <w:rPr>
          <w:b/>
          <w:color w:val="FF0000"/>
          <w:sz w:val="22"/>
          <w:szCs w:val="22"/>
          <w:u w:val="single"/>
        </w:rPr>
        <w:t xml:space="preserve">do dnia </w:t>
      </w:r>
      <w:r w:rsidR="00EC4F29">
        <w:rPr>
          <w:b/>
          <w:color w:val="FF0000"/>
          <w:sz w:val="22"/>
          <w:szCs w:val="22"/>
          <w:u w:val="single"/>
        </w:rPr>
        <w:t>12</w:t>
      </w:r>
      <w:r w:rsidR="005B74B4" w:rsidRPr="00956AF6">
        <w:rPr>
          <w:b/>
          <w:color w:val="FF0000"/>
          <w:sz w:val="22"/>
          <w:szCs w:val="22"/>
          <w:u w:val="single"/>
        </w:rPr>
        <w:t xml:space="preserve"> </w:t>
      </w:r>
      <w:r w:rsidR="00EC4F29">
        <w:rPr>
          <w:b/>
          <w:color w:val="FF0000"/>
          <w:sz w:val="22"/>
          <w:szCs w:val="22"/>
          <w:u w:val="single"/>
        </w:rPr>
        <w:t xml:space="preserve">maja </w:t>
      </w:r>
      <w:r w:rsidR="005B74B4" w:rsidRPr="00956AF6">
        <w:rPr>
          <w:b/>
          <w:color w:val="FF0000"/>
          <w:sz w:val="22"/>
          <w:szCs w:val="22"/>
          <w:u w:val="single"/>
        </w:rPr>
        <w:t>20</w:t>
      </w:r>
      <w:r w:rsidR="00EC4F29">
        <w:rPr>
          <w:b/>
          <w:color w:val="FF0000"/>
          <w:sz w:val="22"/>
          <w:szCs w:val="22"/>
          <w:u w:val="single"/>
        </w:rPr>
        <w:t xml:space="preserve">20 </w:t>
      </w:r>
      <w:r w:rsidR="00F30122" w:rsidRPr="00956AF6">
        <w:rPr>
          <w:b/>
          <w:color w:val="FF0000"/>
          <w:sz w:val="22"/>
          <w:szCs w:val="22"/>
          <w:u w:val="single"/>
        </w:rPr>
        <w:t xml:space="preserve">r. </w:t>
      </w:r>
      <w:r w:rsidRPr="00956AF6">
        <w:rPr>
          <w:b/>
          <w:color w:val="FF0000"/>
          <w:sz w:val="22"/>
          <w:szCs w:val="22"/>
          <w:u w:val="single"/>
        </w:rPr>
        <w:t xml:space="preserve">do godz. </w:t>
      </w:r>
      <w:r w:rsidRPr="00956AF6">
        <w:rPr>
          <w:b/>
          <w:color w:val="FF0000"/>
          <w:sz w:val="22"/>
          <w:szCs w:val="22"/>
          <w:highlight w:val="white"/>
          <w:u w:val="single"/>
        </w:rPr>
        <w:t>10:00</w:t>
      </w:r>
      <w:r w:rsidRPr="00956AF6">
        <w:rPr>
          <w:b/>
          <w:color w:val="FF0000"/>
          <w:sz w:val="22"/>
          <w:szCs w:val="22"/>
          <w:u w:val="single"/>
        </w:rPr>
        <w:t xml:space="preserve">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2</w:t>
      </w:r>
      <w:r w:rsidR="007B7F00">
        <w:rPr>
          <w:color w:val="000000"/>
          <w:sz w:val="22"/>
          <w:szCs w:val="22"/>
        </w:rPr>
        <w:t>.</w:t>
      </w:r>
      <w:r w:rsidRPr="009D43AC">
        <w:rPr>
          <w:color w:val="000000"/>
          <w:sz w:val="22"/>
          <w:szCs w:val="22"/>
        </w:rPr>
        <w:t xml:space="preserve"> Koperta / opakowanie zawierające ofertę powinno być zaadresowane do zamawiającego na adres</w:t>
      </w:r>
      <w:r w:rsidR="002F0147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  <w:highlight w:val="white"/>
        </w:rPr>
        <w:t>siedziby zamawiającego</w:t>
      </w:r>
      <w:r w:rsidR="002F0147">
        <w:rPr>
          <w:color w:val="000000"/>
          <w:sz w:val="22"/>
          <w:szCs w:val="22"/>
        </w:rPr>
        <w:t>: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Szpital </w:t>
      </w:r>
      <w:r w:rsidR="002E2230">
        <w:rPr>
          <w:color w:val="000000"/>
          <w:sz w:val="22"/>
          <w:szCs w:val="22"/>
        </w:rPr>
        <w:t xml:space="preserve">Powiatowy im. A. Sokołowskiego </w:t>
      </w:r>
      <w:r w:rsidR="00956AF6">
        <w:rPr>
          <w:color w:val="000000"/>
          <w:sz w:val="22"/>
          <w:szCs w:val="22"/>
        </w:rPr>
        <w:t>w Złotowie</w:t>
      </w:r>
      <w:r w:rsidR="002E2230">
        <w:rPr>
          <w:color w:val="000000"/>
          <w:sz w:val="22"/>
          <w:szCs w:val="22"/>
        </w:rPr>
        <w:t xml:space="preserve">, </w:t>
      </w:r>
      <w:r w:rsidRPr="009D43AC">
        <w:rPr>
          <w:color w:val="000000"/>
          <w:sz w:val="22"/>
          <w:szCs w:val="22"/>
          <w:highlight w:val="white"/>
        </w:rPr>
        <w:t xml:space="preserve">ul. </w:t>
      </w:r>
      <w:r w:rsidRPr="009D43AC">
        <w:rPr>
          <w:color w:val="000000"/>
          <w:sz w:val="22"/>
          <w:szCs w:val="22"/>
        </w:rPr>
        <w:t xml:space="preserve"> </w:t>
      </w:r>
      <w:r w:rsidR="00956AF6">
        <w:rPr>
          <w:color w:val="000000"/>
          <w:sz w:val="22"/>
          <w:szCs w:val="22"/>
        </w:rPr>
        <w:t xml:space="preserve">Szpitalna </w:t>
      </w:r>
      <w:r w:rsidRPr="009D43AC">
        <w:rPr>
          <w:color w:val="000000"/>
          <w:sz w:val="22"/>
          <w:szCs w:val="22"/>
        </w:rPr>
        <w:t>28</w:t>
      </w:r>
      <w:r w:rsidR="002E2230">
        <w:rPr>
          <w:color w:val="000000"/>
          <w:sz w:val="22"/>
          <w:szCs w:val="22"/>
        </w:rPr>
        <w:t xml:space="preserve">, </w:t>
      </w:r>
      <w:r w:rsidRPr="009D43AC">
        <w:rPr>
          <w:color w:val="000000"/>
          <w:sz w:val="22"/>
          <w:szCs w:val="22"/>
        </w:rPr>
        <w:t xml:space="preserve"> 77-400 Złotów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3</w:t>
      </w:r>
      <w:r w:rsidR="007B7F00">
        <w:rPr>
          <w:color w:val="000000"/>
          <w:sz w:val="22"/>
          <w:szCs w:val="22"/>
        </w:rPr>
        <w:t>.</w:t>
      </w:r>
      <w:r w:rsidRPr="009D43AC">
        <w:rPr>
          <w:color w:val="000000"/>
          <w:sz w:val="22"/>
          <w:szCs w:val="22"/>
        </w:rPr>
        <w:t xml:space="preserve"> Oznakowane następująco   </w:t>
      </w:r>
      <w:r w:rsidRPr="009D43AC">
        <w:rPr>
          <w:color w:val="000000"/>
          <w:sz w:val="22"/>
          <w:szCs w:val="22"/>
          <w:bdr w:val="single" w:sz="4" w:space="0" w:color="auto"/>
        </w:rPr>
        <w:t xml:space="preserve"> </w:t>
      </w:r>
      <w:r w:rsidR="00AF27B5">
        <w:rPr>
          <w:b/>
          <w:color w:val="FF0000"/>
          <w:sz w:val="22"/>
          <w:szCs w:val="22"/>
          <w:bdr w:val="single" w:sz="4" w:space="0" w:color="auto"/>
        </w:rPr>
        <w:t>11</w:t>
      </w:r>
      <w:r w:rsidRPr="009D43AC">
        <w:rPr>
          <w:b/>
          <w:color w:val="FF0000"/>
          <w:sz w:val="22"/>
          <w:szCs w:val="22"/>
          <w:bdr w:val="single" w:sz="4" w:space="0" w:color="auto"/>
        </w:rPr>
        <w:t>/ZP/20</w:t>
      </w:r>
      <w:r w:rsidR="00956AF6">
        <w:rPr>
          <w:b/>
          <w:color w:val="FF0000"/>
          <w:sz w:val="22"/>
          <w:szCs w:val="22"/>
          <w:bdr w:val="single" w:sz="4" w:space="0" w:color="auto"/>
        </w:rPr>
        <w:t>20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1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</w:t>
      </w:r>
      <w:r w:rsidR="00805092">
        <w:rPr>
          <w:rFonts w:ascii="Times New Roman" w:hAnsi="Times New Roman" w:cs="Times New Roman"/>
          <w:sz w:val="22"/>
        </w:rPr>
        <w:t>I</w:t>
      </w:r>
      <w:r w:rsidRPr="009D43AC">
        <w:rPr>
          <w:rFonts w:ascii="Times New Roman" w:hAnsi="Times New Roman" w:cs="Times New Roman"/>
          <w:sz w:val="22"/>
        </w:rPr>
        <w:t>V. Miejsce oraz termin otwarcia ofert</w:t>
      </w:r>
    </w:p>
    <w:p w:rsidR="0038460B" w:rsidRPr="009D43AC" w:rsidRDefault="0038460B" w:rsidP="002E2230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Miejsce otwarcia ofert:  Szpital Powiatowy im. A. Sokołowskiego </w:t>
      </w:r>
      <w:r w:rsidR="002E2230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  <w:highlight w:val="white"/>
        </w:rPr>
        <w:t xml:space="preserve">ul. </w:t>
      </w:r>
      <w:r w:rsidRPr="009D43AC">
        <w:rPr>
          <w:color w:val="000000"/>
          <w:sz w:val="22"/>
          <w:szCs w:val="22"/>
        </w:rPr>
        <w:t>Szpitalna 28</w:t>
      </w:r>
      <w:r w:rsidR="002E2230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 xml:space="preserve"> 77-400 Złotów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 xml:space="preserve">Pokój </w:t>
      </w:r>
      <w:r w:rsidR="00956AF6">
        <w:rPr>
          <w:color w:val="000000"/>
          <w:sz w:val="22"/>
          <w:szCs w:val="22"/>
          <w:highlight w:val="white"/>
        </w:rPr>
        <w:t>A 105</w:t>
      </w:r>
      <w:r w:rsidRPr="009D43AC">
        <w:rPr>
          <w:color w:val="000000"/>
          <w:sz w:val="22"/>
          <w:szCs w:val="22"/>
        </w:rPr>
        <w:t xml:space="preserve">: SALA KONFERENCYJNA </w:t>
      </w:r>
      <w:r w:rsidR="00956AF6">
        <w:rPr>
          <w:color w:val="000000"/>
          <w:sz w:val="22"/>
          <w:szCs w:val="22"/>
        </w:rPr>
        <w:t>– budynek A -  Administracja.</w:t>
      </w:r>
    </w:p>
    <w:p w:rsidR="0038460B" w:rsidRPr="00956AF6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color w:val="FF0000"/>
          <w:sz w:val="22"/>
          <w:szCs w:val="22"/>
          <w:u w:val="single"/>
        </w:rPr>
      </w:pPr>
      <w:r w:rsidRPr="00956AF6">
        <w:rPr>
          <w:b/>
          <w:color w:val="FF0000"/>
          <w:sz w:val="22"/>
          <w:szCs w:val="22"/>
          <w:u w:val="single"/>
        </w:rPr>
        <w:t xml:space="preserve">do dnia </w:t>
      </w:r>
      <w:r w:rsidR="00EC4F29">
        <w:rPr>
          <w:b/>
          <w:color w:val="FF0000"/>
          <w:sz w:val="22"/>
          <w:szCs w:val="22"/>
          <w:u w:val="single"/>
        </w:rPr>
        <w:t>12</w:t>
      </w:r>
      <w:r w:rsidR="00E51779" w:rsidRPr="00956AF6">
        <w:rPr>
          <w:b/>
          <w:color w:val="FF0000"/>
          <w:sz w:val="22"/>
          <w:szCs w:val="22"/>
          <w:u w:val="single"/>
        </w:rPr>
        <w:t xml:space="preserve"> </w:t>
      </w:r>
      <w:r w:rsidR="00EC4F29">
        <w:rPr>
          <w:b/>
          <w:color w:val="FF0000"/>
          <w:sz w:val="22"/>
          <w:szCs w:val="22"/>
          <w:u w:val="single"/>
        </w:rPr>
        <w:t>maja</w:t>
      </w:r>
      <w:r w:rsidR="00E51779" w:rsidRPr="00956AF6">
        <w:rPr>
          <w:b/>
          <w:color w:val="FF0000"/>
          <w:sz w:val="22"/>
          <w:szCs w:val="22"/>
          <w:u w:val="single"/>
        </w:rPr>
        <w:t xml:space="preserve"> 20</w:t>
      </w:r>
      <w:r w:rsidR="00EC4F29">
        <w:rPr>
          <w:b/>
          <w:color w:val="FF0000"/>
          <w:sz w:val="22"/>
          <w:szCs w:val="22"/>
          <w:u w:val="single"/>
        </w:rPr>
        <w:t xml:space="preserve">20 </w:t>
      </w:r>
      <w:r w:rsidRPr="00956AF6">
        <w:rPr>
          <w:b/>
          <w:color w:val="FF0000"/>
          <w:sz w:val="22"/>
          <w:szCs w:val="22"/>
          <w:u w:val="single"/>
        </w:rPr>
        <w:t xml:space="preserve">r.  o godz. </w:t>
      </w:r>
      <w:r w:rsidRPr="00956AF6">
        <w:rPr>
          <w:b/>
          <w:color w:val="FF0000"/>
          <w:sz w:val="22"/>
          <w:szCs w:val="22"/>
          <w:highlight w:val="white"/>
          <w:u w:val="single"/>
        </w:rPr>
        <w:t>10:</w:t>
      </w:r>
      <w:r w:rsidRPr="00956AF6">
        <w:rPr>
          <w:b/>
          <w:color w:val="FF0000"/>
          <w:sz w:val="22"/>
          <w:szCs w:val="22"/>
          <w:u w:val="single"/>
        </w:rPr>
        <w:t xml:space="preserve">30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Oferty złożone po terminie będą zwrócone wykonawcom </w:t>
      </w:r>
      <w:r w:rsidR="009D43AC" w:rsidRPr="009D43AC">
        <w:rPr>
          <w:color w:val="000000"/>
          <w:sz w:val="22"/>
          <w:szCs w:val="22"/>
        </w:rPr>
        <w:t>niezwłocznie.</w:t>
      </w:r>
    </w:p>
    <w:p w:rsidR="0038460B" w:rsidRPr="009D43AC" w:rsidRDefault="007B7F00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1)</w:t>
      </w:r>
      <w:r w:rsidR="0038460B" w:rsidRPr="009D43AC">
        <w:rPr>
          <w:color w:val="000000"/>
          <w:sz w:val="22"/>
          <w:szCs w:val="22"/>
          <w:u w:val="single"/>
        </w:rPr>
        <w:t xml:space="preserve">  Sesja otwarcia ofert</w:t>
      </w:r>
      <w:r w:rsidR="00254027">
        <w:rPr>
          <w:color w:val="000000"/>
          <w:sz w:val="22"/>
          <w:szCs w:val="22"/>
          <w:u w:val="single"/>
        </w:rPr>
        <w:t>:</w:t>
      </w:r>
    </w:p>
    <w:p w:rsidR="0038460B" w:rsidRPr="009D43AC" w:rsidRDefault="009D43AC" w:rsidP="00254027">
      <w:pPr>
        <w:widowControl w:val="0"/>
        <w:autoSpaceDE w:val="0"/>
        <w:autoSpaceDN w:val="0"/>
        <w:adjustRightInd w:val="0"/>
        <w:ind w:left="284"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1. </w:t>
      </w:r>
      <w:r w:rsidR="0038460B" w:rsidRPr="009D43AC">
        <w:rPr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38460B" w:rsidRPr="009D43AC" w:rsidRDefault="009D43AC" w:rsidP="00254027">
      <w:pPr>
        <w:widowControl w:val="0"/>
        <w:autoSpaceDE w:val="0"/>
        <w:autoSpaceDN w:val="0"/>
        <w:adjustRightInd w:val="0"/>
        <w:ind w:left="284"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2. </w:t>
      </w:r>
      <w:r w:rsidR="0038460B" w:rsidRPr="009D43AC">
        <w:rPr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="0038460B" w:rsidRPr="009D43AC">
        <w:rPr>
          <w:color w:val="000000"/>
          <w:sz w:val="22"/>
          <w:szCs w:val="22"/>
          <w:highlight w:val="white"/>
        </w:rPr>
        <w:t>nazwa i siedziba wykonawcy, którego oferta jest otwierana, cena, a także termin wykonania zamówienia, okres gwarancji, warunki płatności</w:t>
      </w:r>
      <w:r w:rsidR="0038460B" w:rsidRPr="009D43AC">
        <w:rPr>
          <w:color w:val="000000"/>
          <w:sz w:val="22"/>
          <w:szCs w:val="22"/>
        </w:rPr>
        <w:t xml:space="preserve">. </w:t>
      </w:r>
    </w:p>
    <w:p w:rsidR="009D43AC" w:rsidRPr="009D43AC" w:rsidRDefault="009D43AC" w:rsidP="00254027">
      <w:pPr>
        <w:widowControl w:val="0"/>
        <w:autoSpaceDE w:val="0"/>
        <w:autoSpaceDN w:val="0"/>
        <w:adjustRightInd w:val="0"/>
        <w:ind w:left="284"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3.Zamawiający niezwłocznie po otwarciu ofert zamieści na stronie internetowej </w:t>
      </w:r>
      <w:hyperlink r:id="rId10" w:history="1">
        <w:r w:rsidRPr="009D43AC">
          <w:rPr>
            <w:rStyle w:val="Hipercze"/>
            <w:sz w:val="22"/>
            <w:szCs w:val="22"/>
          </w:rPr>
          <w:t>www.szpital.zlotow.pl</w:t>
        </w:r>
      </w:hyperlink>
      <w:r w:rsidR="00E51779">
        <w:rPr>
          <w:color w:val="000000"/>
          <w:sz w:val="22"/>
          <w:szCs w:val="22"/>
        </w:rPr>
        <w:t xml:space="preserve"> informację</w:t>
      </w:r>
      <w:r w:rsidRPr="009D43AC">
        <w:rPr>
          <w:color w:val="000000"/>
          <w:sz w:val="22"/>
          <w:szCs w:val="22"/>
        </w:rPr>
        <w:t xml:space="preserve"> z otwarcia ofert wraz z podaniem kwoty przeznaczonej na realizacje zamówienia. </w:t>
      </w:r>
    </w:p>
    <w:p w:rsidR="009D43AC" w:rsidRPr="009D43AC" w:rsidRDefault="009D43AC" w:rsidP="00254027">
      <w:pPr>
        <w:widowControl w:val="0"/>
        <w:autoSpaceDE w:val="0"/>
        <w:autoSpaceDN w:val="0"/>
        <w:adjustRightInd w:val="0"/>
        <w:ind w:left="284"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4. Wykonawcy zobowiązani są w terminie 3 dni od zamieszczenia informacji</w:t>
      </w:r>
      <w:r w:rsidR="007B7F00">
        <w:rPr>
          <w:color w:val="000000"/>
          <w:sz w:val="22"/>
          <w:szCs w:val="22"/>
        </w:rPr>
        <w:t>,</w:t>
      </w:r>
      <w:r w:rsidRPr="009D43AC">
        <w:rPr>
          <w:color w:val="000000"/>
          <w:sz w:val="22"/>
          <w:szCs w:val="22"/>
        </w:rPr>
        <w:t xml:space="preserve"> o której mowa w pkt.</w:t>
      </w:r>
      <w:r w:rsidR="007B7F00">
        <w:rPr>
          <w:color w:val="000000"/>
          <w:sz w:val="22"/>
          <w:szCs w:val="22"/>
        </w:rPr>
        <w:t xml:space="preserve"> </w:t>
      </w:r>
      <w:r w:rsidRPr="009D43AC">
        <w:rPr>
          <w:color w:val="000000"/>
          <w:sz w:val="22"/>
          <w:szCs w:val="22"/>
        </w:rPr>
        <w:t xml:space="preserve">3 przesłać do Zamawiającego oświadczenie o przynależności do tej samej grupy kapitałowej.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  <w:u w:val="single"/>
        </w:rPr>
      </w:pPr>
      <w:r w:rsidRPr="009D43AC">
        <w:rPr>
          <w:b/>
          <w:bCs/>
          <w:color w:val="000000"/>
          <w:sz w:val="22"/>
          <w:szCs w:val="22"/>
          <w:u w:val="single"/>
        </w:rPr>
        <w:t>X</w:t>
      </w:r>
      <w:r w:rsidR="00805092">
        <w:rPr>
          <w:b/>
          <w:bCs/>
          <w:color w:val="000000"/>
          <w:sz w:val="22"/>
          <w:szCs w:val="22"/>
          <w:u w:val="single"/>
        </w:rPr>
        <w:t>V</w:t>
      </w:r>
      <w:r w:rsidRPr="009D43AC">
        <w:rPr>
          <w:b/>
          <w:bCs/>
          <w:color w:val="000000"/>
          <w:sz w:val="22"/>
          <w:szCs w:val="22"/>
          <w:u w:val="single"/>
        </w:rPr>
        <w:t>. Opis sposobu obliczenia ceny</w:t>
      </w:r>
    </w:p>
    <w:p w:rsidR="0038460B" w:rsidRPr="00CD72D5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CD72D5">
        <w:rPr>
          <w:color w:val="000000"/>
          <w:sz w:val="22"/>
          <w:szCs w:val="22"/>
        </w:rPr>
        <w:t>Cenę należy podać tak jak wymaga tego załącznik nr 1.</w:t>
      </w:r>
    </w:p>
    <w:p w:rsidR="00CD72D5" w:rsidRDefault="00CD72D5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8E75B4" w:rsidRPr="00CD72D5" w:rsidRDefault="00CD72D5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CD72D5">
        <w:rPr>
          <w:color w:val="000000"/>
          <w:sz w:val="22"/>
          <w:szCs w:val="22"/>
        </w:rPr>
        <w:t>Schemat obliczeniowy:</w:t>
      </w:r>
    </w:p>
    <w:p w:rsidR="008E75B4" w:rsidRPr="008E75B4" w:rsidRDefault="008E75B4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  <w:r w:rsidRPr="00CD72D5">
        <w:rPr>
          <w:b/>
          <w:bCs/>
          <w:color w:val="000000"/>
          <w:sz w:val="22"/>
          <w:szCs w:val="22"/>
        </w:rPr>
        <w:t>Cena jednostkowa netto x ilość</w:t>
      </w:r>
      <w:r w:rsidRPr="008E75B4">
        <w:rPr>
          <w:b/>
          <w:bCs/>
          <w:color w:val="000000"/>
          <w:sz w:val="22"/>
          <w:szCs w:val="22"/>
        </w:rPr>
        <w:t xml:space="preserve"> miesięcy = </w:t>
      </w:r>
      <w:r>
        <w:rPr>
          <w:b/>
          <w:bCs/>
          <w:color w:val="000000"/>
          <w:sz w:val="22"/>
          <w:szCs w:val="22"/>
        </w:rPr>
        <w:t>W</w:t>
      </w:r>
      <w:r w:rsidRPr="008E75B4">
        <w:rPr>
          <w:b/>
          <w:bCs/>
          <w:color w:val="000000"/>
          <w:sz w:val="22"/>
          <w:szCs w:val="22"/>
        </w:rPr>
        <w:t>artość netto,</w:t>
      </w:r>
    </w:p>
    <w:p w:rsidR="008E75B4" w:rsidRDefault="00CD72D5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8E75B4">
        <w:rPr>
          <w:color w:val="000000"/>
          <w:sz w:val="22"/>
          <w:szCs w:val="22"/>
        </w:rPr>
        <w:t xml:space="preserve">ając już wartość netto dla poszczególnej pozycji możemy wyliczyć kwotę VAT dla poszczególnej pozycji i kolejno </w:t>
      </w:r>
      <w:r w:rsidR="008E75B4" w:rsidRPr="008E75B4">
        <w:rPr>
          <w:b/>
          <w:bCs/>
          <w:color w:val="000000"/>
          <w:sz w:val="22"/>
          <w:szCs w:val="22"/>
        </w:rPr>
        <w:t>Wartość brutto</w:t>
      </w:r>
      <w:r w:rsidR="008E75B4">
        <w:rPr>
          <w:color w:val="000000"/>
          <w:sz w:val="22"/>
          <w:szCs w:val="22"/>
        </w:rPr>
        <w:t xml:space="preserve"> za pomocą:</w:t>
      </w:r>
    </w:p>
    <w:p w:rsidR="00CD0F4B" w:rsidRPr="00CD0F4B" w:rsidRDefault="00CD0F4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  <w:r w:rsidRPr="00CD0F4B">
        <w:rPr>
          <w:b/>
          <w:bCs/>
          <w:color w:val="000000"/>
          <w:sz w:val="22"/>
          <w:szCs w:val="22"/>
        </w:rPr>
        <w:t>Wartość netto x Stawka VAT = Wartość VAT</w:t>
      </w:r>
    </w:p>
    <w:p w:rsidR="008E75B4" w:rsidRPr="008E75B4" w:rsidRDefault="008E75B4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  <w:r w:rsidRPr="008E75B4">
        <w:rPr>
          <w:b/>
          <w:bCs/>
          <w:color w:val="000000"/>
          <w:sz w:val="22"/>
          <w:szCs w:val="22"/>
        </w:rPr>
        <w:t>Wartość netto + Wartość VAT = Wartość brutto</w:t>
      </w:r>
    </w:p>
    <w:p w:rsidR="008E75B4" w:rsidRPr="008E75B4" w:rsidRDefault="008E75B4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Cena oferty uwzględnia wszystkie zobowiązania wykonawcy wynikające z wymagań prawnych oraz opisu przedmiotu zamówienia, musi być podana w PLN cyfrowo i słownie, z wyodrębnieniem należnego podatku VAT - jeżeli występuje.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Cena nie ulega zmianie przez okres ważności oferty (związania).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XVI. Informacje dotyczące walut obcych, w jakich mogą być prowadzone rozliczenia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  <w:highlight w:val="white"/>
        </w:rPr>
        <w:t>Zamawiający nie dopuszcza rozliczeń w walutach obcych</w:t>
      </w:r>
      <w:r w:rsidR="009D43AC" w:rsidRPr="009D43AC">
        <w:rPr>
          <w:color w:val="000000"/>
          <w:sz w:val="22"/>
          <w:szCs w:val="22"/>
        </w:rPr>
        <w:t>. Rozliczenie następuje w walucie PLN.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4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XVII. Kryteria oceny oferty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448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448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1. Kryteria oceny ofert</w:t>
      </w:r>
    </w:p>
    <w:p w:rsidR="0038460B" w:rsidRPr="009D43AC" w:rsidRDefault="0038460B" w:rsidP="00C70ADC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38460B" w:rsidRPr="009D43AC" w:rsidRDefault="0038460B" w:rsidP="00C70ADC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jc w:val="both"/>
        <w:rPr>
          <w:color w:val="000000"/>
          <w:sz w:val="22"/>
          <w:szCs w:val="22"/>
        </w:rPr>
      </w:pPr>
    </w:p>
    <w:p w:rsidR="0038460B" w:rsidRPr="009D43AC" w:rsidRDefault="0038460B" w:rsidP="007B7F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9D43AC">
        <w:rPr>
          <w:color w:val="000000"/>
          <w:sz w:val="22"/>
          <w:szCs w:val="22"/>
          <w:u w:val="single"/>
        </w:rPr>
        <w:t>Cena ofertowa</w:t>
      </w:r>
    </w:p>
    <w:p w:rsidR="0038460B" w:rsidRPr="009D43AC" w:rsidRDefault="0038460B" w:rsidP="007B7F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Liczba punktów, którą można uzyskać w ramach tego kryterium obliczona zostanie przez podzielenie ceny najtańszej z ofert przez cenę ocenianej oferty i pomnożenie tak otrzymanej liczby przez 10 oraz przez wagę kryterium, którą ustalono</w:t>
      </w:r>
      <w:r w:rsidR="009D43AC" w:rsidRPr="009D43AC">
        <w:rPr>
          <w:color w:val="000000"/>
          <w:sz w:val="22"/>
          <w:szCs w:val="22"/>
        </w:rPr>
        <w:t xml:space="preserve"> na 60</w:t>
      </w:r>
      <w:r w:rsidRPr="009D43AC">
        <w:rPr>
          <w:color w:val="000000"/>
          <w:sz w:val="22"/>
          <w:szCs w:val="22"/>
        </w:rPr>
        <w:t xml:space="preserve"> %.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1200"/>
        <w:jc w:val="both"/>
        <w:rPr>
          <w:color w:val="000000"/>
          <w:sz w:val="22"/>
          <w:szCs w:val="22"/>
        </w:rPr>
      </w:pPr>
    </w:p>
    <w:p w:rsidR="0038460B" w:rsidRPr="009D43AC" w:rsidRDefault="0038460B" w:rsidP="007B7F0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9D43AC">
        <w:rPr>
          <w:color w:val="000000"/>
          <w:sz w:val="22"/>
          <w:szCs w:val="22"/>
          <w:u w:val="single"/>
        </w:rPr>
        <w:t xml:space="preserve">Termin płatności </w:t>
      </w:r>
    </w:p>
    <w:p w:rsidR="0038460B" w:rsidRPr="009D43AC" w:rsidRDefault="0038460B" w:rsidP="0049381F">
      <w:pPr>
        <w:widowControl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  <w:r w:rsidRPr="009D43AC">
        <w:rPr>
          <w:color w:val="000000"/>
          <w:sz w:val="22"/>
          <w:szCs w:val="22"/>
        </w:rPr>
        <w:t xml:space="preserve">W kryterium tym zamawiający będzie oceniał termin płatności, który </w:t>
      </w:r>
      <w:r w:rsidRPr="009D43AC">
        <w:rPr>
          <w:b/>
          <w:color w:val="000000"/>
          <w:sz w:val="22"/>
          <w:szCs w:val="22"/>
          <w:u w:val="single"/>
        </w:rPr>
        <w:t>nie może przekroczyć 30 dni</w:t>
      </w:r>
      <w:r w:rsidR="00BB15D9">
        <w:rPr>
          <w:b/>
          <w:color w:val="000000"/>
          <w:sz w:val="22"/>
          <w:szCs w:val="22"/>
          <w:u w:val="single"/>
        </w:rPr>
        <w:t xml:space="preserve"> (</w:t>
      </w:r>
      <w:r w:rsidR="00BB15D9" w:rsidRPr="009D43AC">
        <w:rPr>
          <w:rFonts w:eastAsia="Calibri"/>
          <w:color w:val="000000"/>
          <w:sz w:val="22"/>
          <w:szCs w:val="22"/>
        </w:rPr>
        <w:t>min. 21 dni</w:t>
      </w:r>
      <w:r w:rsidR="00BB15D9">
        <w:rPr>
          <w:rFonts w:eastAsia="Calibri"/>
          <w:color w:val="000000"/>
          <w:sz w:val="22"/>
          <w:szCs w:val="22"/>
        </w:rPr>
        <w:t>).</w:t>
      </w:r>
      <w:r w:rsidRPr="009D43AC">
        <w:rPr>
          <w:b/>
          <w:color w:val="000000"/>
          <w:sz w:val="22"/>
          <w:szCs w:val="22"/>
          <w:u w:val="single"/>
        </w:rPr>
        <w:t xml:space="preserve">  </w:t>
      </w:r>
    </w:p>
    <w:p w:rsidR="0038460B" w:rsidRPr="009D43AC" w:rsidRDefault="0038460B" w:rsidP="00ED45E5">
      <w:pPr>
        <w:tabs>
          <w:tab w:val="left" w:pos="720"/>
        </w:tabs>
        <w:ind w:right="65"/>
        <w:jc w:val="both"/>
        <w:rPr>
          <w:bCs/>
          <w:sz w:val="22"/>
          <w:szCs w:val="22"/>
        </w:rPr>
      </w:pPr>
      <w:r w:rsidRPr="009D43AC">
        <w:rPr>
          <w:color w:val="000000"/>
          <w:sz w:val="22"/>
          <w:szCs w:val="22"/>
        </w:rPr>
        <w:t>Liczba punktów, którą można uzyskać w ramach tego kryterium obliczona zostanie przez podzielenie liczby dni terminu płatności ocenianej oferty przez najdłuższy   terminu  płatności wyrażony liczbą dni ( lecz nie dłuższy niż 30 dni) z ofert złożonych w postępowaniu  i pomnożenie tak otrzymanej liczby przez 10 oraz przez wag</w:t>
      </w:r>
      <w:r w:rsidR="009D43AC" w:rsidRPr="009D43AC">
        <w:rPr>
          <w:color w:val="000000"/>
          <w:sz w:val="22"/>
          <w:szCs w:val="22"/>
        </w:rPr>
        <w:t>ę kryterium, którą ustalono na 40</w:t>
      </w:r>
      <w:r w:rsidRPr="009D43AC">
        <w:rPr>
          <w:color w:val="000000"/>
          <w:sz w:val="22"/>
          <w:szCs w:val="22"/>
        </w:rPr>
        <w:t>%.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left="1200"/>
        <w:jc w:val="both"/>
        <w:rPr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tabs>
          <w:tab w:val="left" w:pos="4219"/>
        </w:tabs>
        <w:autoSpaceDE w:val="0"/>
        <w:autoSpaceDN w:val="0"/>
        <w:adjustRightInd w:val="0"/>
        <w:ind w:right="101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Oferta wypełniająca w najwyższym stopniu </w:t>
      </w:r>
      <w:r w:rsidR="00F30122">
        <w:rPr>
          <w:color w:val="000000"/>
          <w:sz w:val="22"/>
          <w:szCs w:val="22"/>
        </w:rPr>
        <w:t>kryteria</w:t>
      </w:r>
      <w:r w:rsidRPr="009D43AC">
        <w:rPr>
          <w:color w:val="000000"/>
          <w:sz w:val="22"/>
          <w:szCs w:val="22"/>
        </w:rPr>
        <w:t xml:space="preserve">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2. Wynik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Oferta, która przedstawia najkorzystniejszy bilans</w:t>
      </w:r>
      <w:r w:rsidR="000538B5">
        <w:rPr>
          <w:color w:val="000000"/>
          <w:sz w:val="22"/>
          <w:szCs w:val="22"/>
        </w:rPr>
        <w:t xml:space="preserve"> ceny i kryterium </w:t>
      </w:r>
      <w:proofErr w:type="spellStart"/>
      <w:r w:rsidR="000538B5">
        <w:rPr>
          <w:color w:val="000000"/>
          <w:sz w:val="22"/>
          <w:szCs w:val="22"/>
        </w:rPr>
        <w:t>pozacenowego</w:t>
      </w:r>
      <w:proofErr w:type="spellEnd"/>
      <w:r w:rsidRPr="009D43AC">
        <w:rPr>
          <w:color w:val="000000"/>
          <w:sz w:val="22"/>
          <w:szCs w:val="22"/>
        </w:rPr>
        <w:t xml:space="preserve">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8460B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CD72D5" w:rsidRPr="009D43AC" w:rsidRDefault="00CD72D5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  <w:u w:val="single"/>
        </w:rPr>
      </w:pPr>
      <w:r w:rsidRPr="009D43AC">
        <w:rPr>
          <w:b/>
          <w:bCs/>
          <w:color w:val="000000"/>
          <w:sz w:val="22"/>
          <w:szCs w:val="22"/>
          <w:u w:val="single"/>
        </w:rPr>
        <w:t>X</w:t>
      </w:r>
      <w:r w:rsidR="00805092">
        <w:rPr>
          <w:b/>
          <w:bCs/>
          <w:color w:val="000000"/>
          <w:sz w:val="22"/>
          <w:szCs w:val="22"/>
          <w:u w:val="single"/>
        </w:rPr>
        <w:t>VIII</w:t>
      </w:r>
      <w:r w:rsidRPr="009D43AC">
        <w:rPr>
          <w:b/>
          <w:bCs/>
          <w:color w:val="000000"/>
          <w:sz w:val="22"/>
          <w:szCs w:val="22"/>
          <w:u w:val="single"/>
        </w:rPr>
        <w:t>. Informacja o formalnościach, jakie winny zostać dopełnione przez wykonawcę w celu zawarcia umowy w sprawie zamówienia publicznego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  <w:u w:val="single"/>
        </w:rPr>
      </w:pPr>
    </w:p>
    <w:p w:rsidR="0038460B" w:rsidRPr="009D43AC" w:rsidRDefault="0038460B" w:rsidP="00202859">
      <w:pPr>
        <w:widowControl w:val="0"/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 xml:space="preserve">1. Niezwłocznie po wyborze najkorzystniejszej oferty zamawiający zawiadamia wykonawców, którzy złożyli oferty, o: </w:t>
      </w:r>
    </w:p>
    <w:p w:rsidR="0038460B" w:rsidRPr="009D43AC" w:rsidRDefault="0038460B" w:rsidP="00D336E1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>wyborze najkorzystniejszej oferty, podając nazwę (firmę) i adres wykonawcy, którego ofertę wybrani i uzasadnienie jej wyboru,</w:t>
      </w:r>
    </w:p>
    <w:p w:rsidR="0038460B" w:rsidRPr="009D43AC" w:rsidRDefault="0038460B" w:rsidP="00D336E1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>siedziby i adresy wykonawców, którzy złożyli oferty wraz ze streszczeniem oceny i porównania złożonych ofert zawierającym punktację przyznaną ofertom w każdym kryterium oceny ofert i  łączną punktację</w:t>
      </w:r>
      <w:r w:rsidR="00C438FD">
        <w:rPr>
          <w:snapToGrid w:val="0"/>
          <w:sz w:val="22"/>
          <w:szCs w:val="22"/>
        </w:rPr>
        <w:t>,</w:t>
      </w:r>
    </w:p>
    <w:p w:rsidR="0038460B" w:rsidRPr="009D43AC" w:rsidRDefault="0038460B" w:rsidP="00D336E1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>wykonawcach, których oferty zostały odrzucone, podając uzasadnienie faktyczne i prawne,</w:t>
      </w:r>
    </w:p>
    <w:p w:rsidR="0038460B" w:rsidRPr="009D43AC" w:rsidRDefault="0038460B" w:rsidP="00D336E1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 xml:space="preserve">wykonawcach, którzy zostali wykluczeni z postępowania o udzielenie zamówienia, podając uzasadnienie </w:t>
      </w:r>
      <w:r w:rsidRPr="009D43AC">
        <w:rPr>
          <w:snapToGrid w:val="0"/>
          <w:sz w:val="22"/>
          <w:szCs w:val="22"/>
        </w:rPr>
        <w:lastRenderedPageBreak/>
        <w:t xml:space="preserve">faktyczne i prawne. </w:t>
      </w:r>
    </w:p>
    <w:p w:rsidR="0038460B" w:rsidRPr="009D43AC" w:rsidRDefault="0038460B" w:rsidP="00202859">
      <w:pPr>
        <w:widowControl w:val="0"/>
        <w:jc w:val="both"/>
        <w:rPr>
          <w:snapToGrid w:val="0"/>
          <w:sz w:val="22"/>
          <w:szCs w:val="22"/>
        </w:rPr>
      </w:pPr>
      <w:r w:rsidRPr="009D43AC">
        <w:rPr>
          <w:snapToGrid w:val="0"/>
          <w:sz w:val="22"/>
          <w:szCs w:val="22"/>
        </w:rPr>
        <w:t>2. Niezwłocznie po wyborze najkorzystniejszej oferty zamawiający zamieści informacje, o których mowa w pkt. 1 na stronie internetowej oraz w swojej siedzibie na tablicy ogłoszeń.</w:t>
      </w:r>
    </w:p>
    <w:p w:rsidR="0038460B" w:rsidRPr="009D43AC" w:rsidRDefault="0038460B" w:rsidP="00202859">
      <w:pPr>
        <w:widowControl w:val="0"/>
        <w:jc w:val="both"/>
        <w:rPr>
          <w:snapToGrid w:val="0"/>
          <w:sz w:val="22"/>
          <w:szCs w:val="22"/>
        </w:rPr>
      </w:pPr>
    </w:p>
    <w:p w:rsidR="0038460B" w:rsidRPr="009D43AC" w:rsidRDefault="0038460B" w:rsidP="00202859">
      <w:pPr>
        <w:rPr>
          <w:snapToGrid w:val="0"/>
          <w:color w:val="000000"/>
          <w:sz w:val="22"/>
          <w:szCs w:val="22"/>
        </w:rPr>
      </w:pPr>
      <w:r w:rsidRPr="009D43AC">
        <w:rPr>
          <w:snapToGrid w:val="0"/>
          <w:sz w:val="22"/>
          <w:szCs w:val="22"/>
        </w:rPr>
        <w:t>Zamawiający udostępni do wglądu jawną część dokumentacji na pisemny wniosek.</w:t>
      </w:r>
      <w:r w:rsidRPr="009D43AC">
        <w:rPr>
          <w:snapToGrid w:val="0"/>
          <w:color w:val="000000"/>
          <w:sz w:val="22"/>
          <w:szCs w:val="22"/>
        </w:rPr>
        <w:t xml:space="preserve"> </w:t>
      </w:r>
    </w:p>
    <w:p w:rsidR="00CD72D5" w:rsidRDefault="00CD72D5" w:rsidP="00C70ADC">
      <w:pPr>
        <w:pStyle w:val="Nagwek1"/>
        <w:jc w:val="both"/>
        <w:rPr>
          <w:rFonts w:ascii="Times New Roman" w:hAnsi="Times New Roman" w:cs="Times New Roman"/>
          <w:sz w:val="22"/>
        </w:rPr>
      </w:pPr>
    </w:p>
    <w:p w:rsidR="0038460B" w:rsidRPr="006E4743" w:rsidRDefault="0038460B" w:rsidP="00C70ADC">
      <w:pPr>
        <w:pStyle w:val="Nagwek1"/>
        <w:jc w:val="both"/>
        <w:rPr>
          <w:rFonts w:ascii="Times New Roman" w:hAnsi="Times New Roman" w:cs="Times New Roman"/>
          <w:color w:val="auto"/>
          <w:sz w:val="22"/>
        </w:rPr>
      </w:pPr>
      <w:r w:rsidRPr="006E4743">
        <w:rPr>
          <w:rFonts w:ascii="Times New Roman" w:hAnsi="Times New Roman" w:cs="Times New Roman"/>
          <w:color w:val="auto"/>
          <w:sz w:val="22"/>
        </w:rPr>
        <w:t>X</w:t>
      </w:r>
      <w:r w:rsidR="00805092" w:rsidRPr="006E4743">
        <w:rPr>
          <w:rFonts w:ascii="Times New Roman" w:hAnsi="Times New Roman" w:cs="Times New Roman"/>
          <w:color w:val="auto"/>
          <w:sz w:val="22"/>
        </w:rPr>
        <w:t>I</w:t>
      </w:r>
      <w:r w:rsidRPr="006E4743">
        <w:rPr>
          <w:rFonts w:ascii="Times New Roman" w:hAnsi="Times New Roman" w:cs="Times New Roman"/>
          <w:color w:val="auto"/>
          <w:sz w:val="22"/>
        </w:rPr>
        <w:t>X. Zabezpieczenie należytego wykonania umowy</w:t>
      </w:r>
    </w:p>
    <w:p w:rsidR="0038460B" w:rsidRPr="006E4743" w:rsidRDefault="0038460B" w:rsidP="00C70AD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460B" w:rsidRPr="006E4743" w:rsidRDefault="0038460B" w:rsidP="00C70A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  <w:highlight w:val="white"/>
        </w:rPr>
        <w:t>Zamawiający przewiduje wniesienie zabezpieczenia należytego wykonania umowy</w:t>
      </w:r>
      <w:r w:rsidR="00DD0B31" w:rsidRPr="006E4743">
        <w:rPr>
          <w:sz w:val="22"/>
          <w:szCs w:val="22"/>
        </w:rPr>
        <w:t>.</w:t>
      </w:r>
    </w:p>
    <w:p w:rsidR="0038460B" w:rsidRPr="006E4743" w:rsidRDefault="0038460B" w:rsidP="00C70A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0B" w:rsidRPr="006E4743" w:rsidRDefault="0038460B" w:rsidP="00C70A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</w:rPr>
        <w:t xml:space="preserve">Od wykonawcy, którego oferta zostanie uznana jako najkorzystniejsza wymagane będzie wniesienie przed podpisaniem umowy zabezpieczenia należytego wykonania zobowiązań w wysokości:  </w:t>
      </w:r>
      <w:r w:rsidRPr="006E4743">
        <w:rPr>
          <w:sz w:val="22"/>
          <w:szCs w:val="22"/>
          <w:highlight w:val="white"/>
        </w:rPr>
        <w:t>2%  ceny całkowitej podanej w ofercie</w:t>
      </w:r>
      <w:r w:rsidRPr="006E4743">
        <w:rPr>
          <w:sz w:val="22"/>
          <w:szCs w:val="22"/>
        </w:rPr>
        <w:t xml:space="preserve">  to jest 2 % ceny brutto za wykonanie usługi w okresie  </w:t>
      </w:r>
      <w:r w:rsidR="006E4743" w:rsidRPr="006E4743">
        <w:rPr>
          <w:sz w:val="22"/>
          <w:szCs w:val="22"/>
        </w:rPr>
        <w:t>7</w:t>
      </w:r>
      <w:r w:rsidRPr="006E4743">
        <w:rPr>
          <w:sz w:val="22"/>
          <w:szCs w:val="22"/>
        </w:rPr>
        <w:t xml:space="preserve"> </w:t>
      </w:r>
      <w:r w:rsidR="00A83C57" w:rsidRPr="006E4743">
        <w:rPr>
          <w:sz w:val="22"/>
          <w:szCs w:val="22"/>
        </w:rPr>
        <w:t>miesięcy</w:t>
      </w:r>
      <w:r w:rsidRPr="006E4743">
        <w:rPr>
          <w:sz w:val="22"/>
          <w:szCs w:val="22"/>
        </w:rPr>
        <w:t>).</w:t>
      </w:r>
    </w:p>
    <w:p w:rsidR="0038460B" w:rsidRPr="006E4743" w:rsidRDefault="0038460B" w:rsidP="00C70ADC">
      <w:pPr>
        <w:widowControl w:val="0"/>
        <w:tabs>
          <w:tab w:val="left" w:pos="644"/>
        </w:tabs>
        <w:autoSpaceDE w:val="0"/>
        <w:autoSpaceDN w:val="0"/>
        <w:adjustRightInd w:val="0"/>
        <w:ind w:left="644" w:hanging="531"/>
        <w:jc w:val="both"/>
        <w:rPr>
          <w:sz w:val="22"/>
          <w:szCs w:val="22"/>
        </w:rPr>
      </w:pPr>
      <w:r w:rsidRPr="006E4743">
        <w:rPr>
          <w:sz w:val="22"/>
          <w:szCs w:val="22"/>
        </w:rPr>
        <w:t>Zabezpieczenie należytego wykonania umowy wnoszone jest w jednej lub kilku następujących formach:</w:t>
      </w:r>
    </w:p>
    <w:p w:rsidR="0038460B" w:rsidRPr="006E4743" w:rsidRDefault="0038460B" w:rsidP="00C70AD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</w:rPr>
        <w:t>1)</w:t>
      </w:r>
      <w:r w:rsidR="00A83C57" w:rsidRPr="006E4743">
        <w:rPr>
          <w:sz w:val="22"/>
          <w:szCs w:val="22"/>
        </w:rPr>
        <w:t xml:space="preserve"> </w:t>
      </w:r>
      <w:r w:rsidRPr="006E4743">
        <w:rPr>
          <w:sz w:val="22"/>
          <w:szCs w:val="22"/>
        </w:rPr>
        <w:t xml:space="preserve"> w pieniądzu, (sposób przekazania: na konto Zamawiającego </w:t>
      </w:r>
    </w:p>
    <w:p w:rsidR="0038460B" w:rsidRPr="006E4743" w:rsidRDefault="0038460B" w:rsidP="00A83C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  <w:highlight w:val="white"/>
        </w:rPr>
        <w:t>Konto Bankowe :</w:t>
      </w:r>
      <w:r w:rsidR="00F30122" w:rsidRPr="006E4743">
        <w:rPr>
          <w:sz w:val="22"/>
          <w:szCs w:val="22"/>
          <w:highlight w:val="white"/>
        </w:rPr>
        <w:t xml:space="preserve"> </w:t>
      </w:r>
      <w:r w:rsidRPr="006E4743">
        <w:rPr>
          <w:sz w:val="22"/>
          <w:szCs w:val="22"/>
          <w:highlight w:val="white"/>
        </w:rPr>
        <w:t xml:space="preserve">Bank </w:t>
      </w:r>
      <w:r w:rsidRPr="006E4743">
        <w:rPr>
          <w:sz w:val="22"/>
          <w:szCs w:val="22"/>
        </w:rPr>
        <w:t xml:space="preserve">:  SBL Złotów  nr  67 8941 0006 0017 7904 20 0000 10 ); </w:t>
      </w:r>
    </w:p>
    <w:p w:rsidR="0038460B" w:rsidRPr="006E4743" w:rsidRDefault="0038460B" w:rsidP="00A83C57">
      <w:pPr>
        <w:widowControl w:val="0"/>
        <w:tabs>
          <w:tab w:val="left" w:pos="644"/>
        </w:tabs>
        <w:autoSpaceDE w:val="0"/>
        <w:autoSpaceDN w:val="0"/>
        <w:adjustRightInd w:val="0"/>
        <w:ind w:left="644" w:hanging="644"/>
        <w:jc w:val="both"/>
        <w:rPr>
          <w:sz w:val="22"/>
          <w:szCs w:val="22"/>
        </w:rPr>
      </w:pPr>
      <w:r w:rsidRPr="006E4743">
        <w:rPr>
          <w:sz w:val="22"/>
          <w:szCs w:val="22"/>
        </w:rPr>
        <w:t xml:space="preserve">2) poręczeniach bankowych lub poręczeniach spółdzielczej kasy oszczędnościowo-kredytowej, z tym że zobowiązanie kasy jest zawsze zobowiązaniem pieniężnym; </w:t>
      </w:r>
    </w:p>
    <w:p w:rsidR="0038460B" w:rsidRPr="006E4743" w:rsidRDefault="0038460B" w:rsidP="00A83C57">
      <w:pPr>
        <w:widowControl w:val="0"/>
        <w:tabs>
          <w:tab w:val="left" w:pos="644"/>
        </w:tabs>
        <w:autoSpaceDE w:val="0"/>
        <w:autoSpaceDN w:val="0"/>
        <w:adjustRightInd w:val="0"/>
        <w:ind w:left="644" w:hanging="644"/>
        <w:jc w:val="both"/>
        <w:rPr>
          <w:sz w:val="22"/>
          <w:szCs w:val="22"/>
        </w:rPr>
      </w:pPr>
      <w:r w:rsidRPr="006E4743">
        <w:rPr>
          <w:sz w:val="22"/>
          <w:szCs w:val="22"/>
        </w:rPr>
        <w:t xml:space="preserve">3) gwarancjach bankowych; </w:t>
      </w:r>
    </w:p>
    <w:p w:rsidR="0038460B" w:rsidRPr="006E4743" w:rsidRDefault="0038460B" w:rsidP="00A83C57">
      <w:pPr>
        <w:widowControl w:val="0"/>
        <w:tabs>
          <w:tab w:val="left" w:pos="644"/>
        </w:tabs>
        <w:autoSpaceDE w:val="0"/>
        <w:autoSpaceDN w:val="0"/>
        <w:adjustRightInd w:val="0"/>
        <w:ind w:left="644" w:hanging="644"/>
        <w:jc w:val="both"/>
        <w:rPr>
          <w:sz w:val="22"/>
          <w:szCs w:val="22"/>
        </w:rPr>
      </w:pPr>
      <w:r w:rsidRPr="006E4743">
        <w:rPr>
          <w:sz w:val="22"/>
          <w:szCs w:val="22"/>
        </w:rPr>
        <w:t xml:space="preserve">4) gwarancjach ubezpieczeniowych; </w:t>
      </w:r>
    </w:p>
    <w:p w:rsidR="0038460B" w:rsidRPr="006E4743" w:rsidRDefault="0038460B" w:rsidP="00A83C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</w:rPr>
        <w:t>5) poręczeniach udzielanych przez podmioty, o których mowa w art. 6b ust. 5 pkt 2 ustawy z dnia 9 listopada</w:t>
      </w:r>
      <w:r w:rsidR="00A83C57" w:rsidRPr="006E4743">
        <w:rPr>
          <w:sz w:val="22"/>
          <w:szCs w:val="22"/>
        </w:rPr>
        <w:t xml:space="preserve"> </w:t>
      </w:r>
      <w:r w:rsidRPr="006E4743">
        <w:rPr>
          <w:sz w:val="22"/>
          <w:szCs w:val="22"/>
        </w:rPr>
        <w:t xml:space="preserve">2000 r. o utworzeniu Polskiej Agencji Rozwoju Przedsiębiorczości. </w:t>
      </w:r>
    </w:p>
    <w:p w:rsidR="0038460B" w:rsidRPr="006E4743" w:rsidRDefault="0038460B" w:rsidP="00C70A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4743">
        <w:rPr>
          <w:sz w:val="22"/>
          <w:szCs w:val="22"/>
        </w:rPr>
        <w:t xml:space="preserve">Zabezpieczenie ma na celu zabezpieczenie roszczeń zamawiającego w przypadku nie wywiązywania się z ustaleń określonych w umowie. Po upływie terminów wyznaczonych na usunięcie nieprawidłowości i ponownemu jednokrotnemu wezwaniu do ich usunięcia w wyznaczonym terminie, zamawiający zleci ich wykonanie z środków wniesionych na zabezpieczenie należytego wykonania zobowiązań umowy.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XX. Warunki umowy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</w:p>
    <w:p w:rsidR="0038460B" w:rsidRPr="009D43AC" w:rsidRDefault="009D43AC" w:rsidP="00C70ADC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1</w:t>
      </w:r>
      <w:r w:rsidRPr="009D43AC">
        <w:rPr>
          <w:color w:val="000000"/>
          <w:sz w:val="22"/>
          <w:szCs w:val="22"/>
        </w:rPr>
        <w:tab/>
        <w:t>Zamawiający podpisze umowę z W</w:t>
      </w:r>
      <w:r w:rsidR="0038460B" w:rsidRPr="009D43AC">
        <w:rPr>
          <w:color w:val="000000"/>
          <w:sz w:val="22"/>
          <w:szCs w:val="22"/>
        </w:rPr>
        <w:t>ykonawcą, którego oferta otrzyma najwyższą ilość punktów z punktu widzenia kryteriów przyjętych w niniejszej specyfikacji.</w:t>
      </w:r>
    </w:p>
    <w:p w:rsidR="0038460B" w:rsidRPr="009D43AC" w:rsidRDefault="0038460B" w:rsidP="00C70ADC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2</w:t>
      </w:r>
      <w:r w:rsidRPr="009D43AC">
        <w:rPr>
          <w:color w:val="000000"/>
          <w:sz w:val="22"/>
          <w:szCs w:val="22"/>
        </w:rPr>
        <w:tab/>
        <w:t xml:space="preserve">O miejscu i terminie podpisania umowy zamawiający powiadomi odrębnym pismem. </w:t>
      </w:r>
    </w:p>
    <w:p w:rsidR="0038460B" w:rsidRPr="009D43AC" w:rsidRDefault="0038460B" w:rsidP="00C70ADC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3</w:t>
      </w:r>
      <w:r w:rsidRPr="009D43AC">
        <w:rPr>
          <w:color w:val="000000"/>
          <w:sz w:val="22"/>
          <w:szCs w:val="22"/>
        </w:rPr>
        <w:tab/>
        <w:t xml:space="preserve">Umowa zawarta zostanie z uwzględnieniem postanowień wynikających z treści wzoru dołączonego do niniejszej specyfikacji oraz danych zawartych w ofercie. </w:t>
      </w:r>
    </w:p>
    <w:p w:rsidR="0038460B" w:rsidRPr="009D43AC" w:rsidRDefault="0038460B" w:rsidP="00593121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>4</w:t>
      </w:r>
      <w:r w:rsidR="004A5544">
        <w:rPr>
          <w:color w:val="000000"/>
          <w:sz w:val="22"/>
          <w:szCs w:val="22"/>
        </w:rPr>
        <w:t>.</w:t>
      </w:r>
      <w:r w:rsidR="004A5544">
        <w:rPr>
          <w:color w:val="000000"/>
          <w:sz w:val="22"/>
          <w:szCs w:val="22"/>
        </w:rPr>
        <w:tab/>
        <w:t>Postanowienia umowy zawarto w</w:t>
      </w:r>
      <w:r w:rsidRPr="009D43AC">
        <w:rPr>
          <w:color w:val="000000"/>
          <w:sz w:val="22"/>
          <w:szCs w:val="22"/>
        </w:rPr>
        <w:t xml:space="preserve"> </w:t>
      </w:r>
      <w:r w:rsidR="00805092">
        <w:rPr>
          <w:color w:val="000000"/>
          <w:sz w:val="22"/>
          <w:szCs w:val="22"/>
          <w:highlight w:val="white"/>
        </w:rPr>
        <w:t>ogólnych warunkach umowy</w:t>
      </w:r>
      <w:r w:rsidR="00300D6C">
        <w:rPr>
          <w:color w:val="000000"/>
          <w:sz w:val="22"/>
          <w:szCs w:val="22"/>
          <w:highlight w:val="white"/>
        </w:rPr>
        <w:t>, który stanowi Z</w:t>
      </w:r>
      <w:r w:rsidRPr="009D43AC">
        <w:rPr>
          <w:color w:val="000000"/>
          <w:sz w:val="22"/>
          <w:szCs w:val="22"/>
          <w:highlight w:val="white"/>
        </w:rPr>
        <w:t xml:space="preserve">ałącznik </w:t>
      </w:r>
      <w:r w:rsidRPr="009D43AC">
        <w:rPr>
          <w:color w:val="000000"/>
          <w:sz w:val="22"/>
          <w:szCs w:val="22"/>
        </w:rPr>
        <w:t xml:space="preserve">nr 2. </w:t>
      </w:r>
    </w:p>
    <w:p w:rsidR="00407656" w:rsidRDefault="00407656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  <w:u w:val="single"/>
        </w:rPr>
      </w:pP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  <w:u w:val="single"/>
        </w:rPr>
      </w:pPr>
      <w:r w:rsidRPr="009D43AC">
        <w:rPr>
          <w:b/>
          <w:bCs/>
          <w:color w:val="000000"/>
          <w:sz w:val="22"/>
          <w:szCs w:val="22"/>
          <w:u w:val="single"/>
        </w:rPr>
        <w:t>XXI. Środki ochrony prawnej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  <w:u w:val="single"/>
        </w:rPr>
      </w:pPr>
    </w:p>
    <w:p w:rsidR="0038460B" w:rsidRPr="009D43AC" w:rsidRDefault="004A5544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Środki ochrony prawnej </w:t>
      </w:r>
      <w:r w:rsidR="0038460B" w:rsidRPr="009D43AC">
        <w:rPr>
          <w:color w:val="000000"/>
          <w:sz w:val="22"/>
          <w:szCs w:val="22"/>
        </w:rPr>
        <w:t xml:space="preserve">przysługują wszystkim wykonawcom, jeżeli ich interes prawny w uzyskaniu zamówienia doznał lub może doznać uszczerbku w wyniku naruszenia przepisów ustawy. 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DD0B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D43AC">
        <w:rPr>
          <w:b/>
          <w:sz w:val="22"/>
          <w:szCs w:val="22"/>
        </w:rPr>
        <w:t>Odwołanie</w:t>
      </w:r>
    </w:p>
    <w:p w:rsidR="0038460B" w:rsidRPr="009D43AC" w:rsidRDefault="0038460B" w:rsidP="0020285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43AC">
        <w:rPr>
          <w:b/>
          <w:sz w:val="22"/>
          <w:szCs w:val="22"/>
        </w:rPr>
        <w:t>Art. 180. [Przedmiot odwołania]</w:t>
      </w:r>
    </w:p>
    <w:p w:rsidR="0038460B" w:rsidRPr="009D43AC" w:rsidRDefault="0038460B" w:rsidP="00202859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ab/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9D43AC" w:rsidRDefault="0038460B" w:rsidP="00C70ADC">
      <w:pPr>
        <w:pStyle w:val="Nagwek3"/>
        <w:jc w:val="both"/>
        <w:rPr>
          <w:rFonts w:ascii="Times New Roman" w:hAnsi="Times New Roman" w:cs="Times New Roman"/>
          <w:sz w:val="22"/>
        </w:rPr>
      </w:pPr>
      <w:r w:rsidRPr="009D43AC">
        <w:rPr>
          <w:rFonts w:ascii="Times New Roman" w:hAnsi="Times New Roman" w:cs="Times New Roman"/>
          <w:sz w:val="22"/>
        </w:rPr>
        <w:t>XXII. Ogłoszenia wyników przetargu</w:t>
      </w:r>
    </w:p>
    <w:p w:rsidR="0038460B" w:rsidRPr="009D43AC" w:rsidRDefault="0038460B" w:rsidP="00C70ADC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1A54CE" w:rsidRDefault="0038460B" w:rsidP="001A54CE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Wyniki postępowania zostaną ogłoszone zgodnie z wymogami ustawy prawo zamówień publicznych w siedzibie zamawiającego i na stronie internetowej: </w:t>
      </w:r>
      <w:hyperlink r:id="rId11" w:history="1">
        <w:r w:rsidRPr="009D43AC">
          <w:rPr>
            <w:rStyle w:val="Hipercze"/>
            <w:sz w:val="22"/>
            <w:szCs w:val="22"/>
            <w:highlight w:val="white"/>
          </w:rPr>
          <w:t>www.szpital.zlotow.pl</w:t>
        </w:r>
      </w:hyperlink>
      <w:r w:rsidRPr="009D43AC">
        <w:rPr>
          <w:color w:val="000000"/>
          <w:sz w:val="22"/>
          <w:szCs w:val="22"/>
        </w:rPr>
        <w:t xml:space="preserve">. </w:t>
      </w:r>
    </w:p>
    <w:p w:rsidR="001A54CE" w:rsidRDefault="001A54CE" w:rsidP="001A54CE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1A54CE" w:rsidRPr="00805092" w:rsidRDefault="001A54CE" w:rsidP="001A54CE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color w:val="000000"/>
          <w:sz w:val="22"/>
          <w:szCs w:val="22"/>
        </w:rPr>
      </w:pPr>
      <w:r w:rsidRPr="00805092">
        <w:rPr>
          <w:b/>
          <w:bCs/>
          <w:color w:val="000000"/>
          <w:sz w:val="22"/>
          <w:szCs w:val="22"/>
        </w:rPr>
        <w:t>XX</w:t>
      </w:r>
      <w:r w:rsidR="00805092" w:rsidRPr="00805092">
        <w:rPr>
          <w:b/>
          <w:bCs/>
          <w:color w:val="000000"/>
          <w:sz w:val="22"/>
          <w:szCs w:val="22"/>
        </w:rPr>
        <w:t>III</w:t>
      </w:r>
      <w:r w:rsidRPr="00805092">
        <w:rPr>
          <w:b/>
          <w:bCs/>
          <w:color w:val="000000"/>
          <w:sz w:val="22"/>
          <w:szCs w:val="22"/>
        </w:rPr>
        <w:t>.</w:t>
      </w:r>
      <w:r w:rsidRPr="00805092">
        <w:rPr>
          <w:b/>
          <w:bCs/>
          <w:sz w:val="22"/>
          <w:szCs w:val="22"/>
          <w:u w:val="single"/>
        </w:rPr>
        <w:t xml:space="preserve"> Klauzula Informacyjna z art. 13 RODO</w:t>
      </w:r>
    </w:p>
    <w:p w:rsidR="001A54CE" w:rsidRPr="00805092" w:rsidRDefault="001A54CE" w:rsidP="001A54CE">
      <w:pPr>
        <w:rPr>
          <w:b/>
          <w:bCs/>
          <w:sz w:val="22"/>
          <w:szCs w:val="22"/>
        </w:rPr>
      </w:pP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a) administratorem Pani/Pana danych osobowych jest Szpital Powiatowy im. Alfreda Sokołowskiego w Złotowie, ul. Szpitalna 28, 77-400 Złotów;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b) inspektorem ochrony danych osobowych w Szpitalu jest Pani Aneta Cieślik, kontakt: tel. 67 263 22 33 wew. 336, e-mail: kier.kadry@szpital.zlotow.pl;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c) Pani/Pana dane osobowe przetwarzane będą w celu związanym z postępowaniem o udzielenie zamówienia publicznego prowadzonym w trybie przetargu nieograniczonego;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 xml:space="preserve">d) odbiorcami Pani/Pana danych osobowych będą osoby lub podmioty, którym udostępniona zostanie dokumentacja postępowania w oparciu o art. 8 oraz art. 96 ust. 3 ustawy z dnia 29 stycznia 2004 r. – Prawo zamówień publicznych (Dz. U. z 2019 r. poz. 1843 ze zm.), dalej „ustawa </w:t>
      </w:r>
      <w:proofErr w:type="spellStart"/>
      <w:r w:rsidRPr="00805092">
        <w:rPr>
          <w:bCs/>
          <w:sz w:val="22"/>
          <w:szCs w:val="22"/>
        </w:rPr>
        <w:t>Pzp</w:t>
      </w:r>
      <w:proofErr w:type="spellEnd"/>
      <w:r w:rsidRPr="00805092">
        <w:rPr>
          <w:bCs/>
          <w:sz w:val="22"/>
          <w:szCs w:val="22"/>
        </w:rPr>
        <w:t>”;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 xml:space="preserve">e) Pani/Pana dane osobowe będą przechowywane, zgodnie z art. 97 ust. 1 ustawy </w:t>
      </w:r>
      <w:proofErr w:type="spellStart"/>
      <w:r w:rsidRPr="00805092">
        <w:rPr>
          <w:bCs/>
          <w:sz w:val="22"/>
          <w:szCs w:val="22"/>
        </w:rPr>
        <w:t>Pzp</w:t>
      </w:r>
      <w:proofErr w:type="spellEnd"/>
      <w:r w:rsidRPr="00805092">
        <w:rPr>
          <w:bCs/>
          <w:sz w:val="22"/>
          <w:szCs w:val="22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805092">
        <w:rPr>
          <w:bCs/>
          <w:sz w:val="22"/>
          <w:szCs w:val="22"/>
        </w:rPr>
        <w:t>Pzp</w:t>
      </w:r>
      <w:proofErr w:type="spellEnd"/>
      <w:r w:rsidRPr="00805092">
        <w:rPr>
          <w:bCs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5092">
        <w:rPr>
          <w:bCs/>
          <w:sz w:val="22"/>
          <w:szCs w:val="22"/>
        </w:rPr>
        <w:t>Pzp</w:t>
      </w:r>
      <w:proofErr w:type="spellEnd"/>
      <w:r w:rsidRPr="00805092">
        <w:rPr>
          <w:bCs/>
          <w:sz w:val="22"/>
          <w:szCs w:val="22"/>
        </w:rPr>
        <w:t xml:space="preserve">; 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g) w odniesieniu do Pani/Pana danych osobowych decyzje nie będą podejmowane w sposób zautomatyzowany, stosowanie do art. 22 RODO;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h) posiada Pani/Pan: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na podstawie art. 15 RODO prawo dostępu do danych osobowych Pani/Pana dotyczących;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na podstawie art. 16 RODO prawo do sprostowania Pani/Pana danych osobowych;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na podstawie art. 18 RODO prawo żądania od administratora ograniczenia przetwarzania danych osobowych z zastrzeżeniem przypadków, o których mowa w art. 18 ust. 2 RODO;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prawo do wniesienia skargi do Prezesa Urzędu Ochrony Danych Osobowych, gdy uzna Pani/Pan, że przetwarzanie danych osobowych Pani/Pana dotyczących narusza przepisy RODO;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i) nie przysługuje Pani/Panu: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w związku z art. 17 ust. 3 lit. b, d lub e RODO prawo do usunięcia danych osobowych;</w:t>
      </w:r>
    </w:p>
    <w:p w:rsidR="001A54CE" w:rsidRPr="00805092" w:rsidRDefault="001A54CE" w:rsidP="001A54CE">
      <w:pPr>
        <w:jc w:val="both"/>
        <w:rPr>
          <w:bCs/>
          <w:sz w:val="22"/>
          <w:szCs w:val="22"/>
        </w:rPr>
      </w:pPr>
      <w:r w:rsidRPr="00805092">
        <w:rPr>
          <w:bCs/>
          <w:sz w:val="22"/>
          <w:szCs w:val="22"/>
        </w:rPr>
        <w:t>− prawo do przenoszenia danych osobowych, o którym mowa w art. 20 RODO;</w:t>
      </w:r>
    </w:p>
    <w:p w:rsidR="001A54CE" w:rsidRPr="00805092" w:rsidRDefault="001A54CE" w:rsidP="001A54CE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  <w:r w:rsidRPr="00805092">
        <w:rPr>
          <w:bCs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  <w:r w:rsidRPr="00805092">
        <w:rPr>
          <w:b/>
          <w:sz w:val="22"/>
          <w:szCs w:val="22"/>
        </w:rPr>
        <w:t xml:space="preserve"> </w:t>
      </w:r>
      <w:r w:rsidRPr="00805092">
        <w:rPr>
          <w:b/>
          <w:color w:val="FF0000"/>
          <w:sz w:val="22"/>
          <w:szCs w:val="22"/>
        </w:rPr>
        <w:cr/>
      </w:r>
    </w:p>
    <w:p w:rsidR="0038460B" w:rsidRPr="00DD0B31" w:rsidRDefault="0038460B" w:rsidP="001A54CE">
      <w:pPr>
        <w:widowControl w:val="0"/>
        <w:autoSpaceDE w:val="0"/>
        <w:autoSpaceDN w:val="0"/>
        <w:adjustRightInd w:val="0"/>
        <w:ind w:right="-530"/>
        <w:jc w:val="both"/>
        <w:rPr>
          <w:b/>
          <w:bCs/>
          <w:sz w:val="22"/>
        </w:rPr>
      </w:pPr>
      <w:r w:rsidRPr="00DD0B31">
        <w:rPr>
          <w:b/>
          <w:bCs/>
          <w:sz w:val="22"/>
        </w:rPr>
        <w:t>XX</w:t>
      </w:r>
      <w:r w:rsidR="00DD0B31" w:rsidRPr="00DD0B31">
        <w:rPr>
          <w:b/>
          <w:bCs/>
          <w:sz w:val="22"/>
        </w:rPr>
        <w:t>I</w:t>
      </w:r>
      <w:r w:rsidRPr="00DD0B31">
        <w:rPr>
          <w:b/>
          <w:bCs/>
          <w:sz w:val="22"/>
        </w:rPr>
        <w:t>V. Załączniki</w:t>
      </w:r>
      <w:r w:rsidR="001A54CE" w:rsidRPr="00DD0B31">
        <w:rPr>
          <w:b/>
          <w:bCs/>
          <w:sz w:val="22"/>
        </w:rPr>
        <w:t xml:space="preserve"> do SIWZ</w:t>
      </w:r>
    </w:p>
    <w:p w:rsidR="0038460B" w:rsidRPr="00805092" w:rsidRDefault="0038460B" w:rsidP="001A54CE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 xml:space="preserve">Załącznik 1- formularz ofertowy 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 xml:space="preserve">Załącznik 1A – oświadczenia 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 xml:space="preserve">Załącznik 2 – </w:t>
      </w:r>
      <w:r w:rsidR="00407656" w:rsidRPr="00254027">
        <w:rPr>
          <w:color w:val="000000"/>
          <w:sz w:val="18"/>
          <w:szCs w:val="18"/>
        </w:rPr>
        <w:t>ogólne warunki umowy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 xml:space="preserve">Załącznik 3 – wykaz komórek objętych usługą </w:t>
      </w:r>
      <w:r w:rsidR="003B1A98" w:rsidRPr="00254027">
        <w:rPr>
          <w:color w:val="000000"/>
          <w:sz w:val="18"/>
          <w:szCs w:val="18"/>
        </w:rPr>
        <w:t>sprzątania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>Załącznik 4 – wymogi szczególne dotyczące utrzymywania czystości ( załączniki 4A,4B,4C,4D,4E,4F</w:t>
      </w:r>
      <w:r w:rsidR="00956AF6" w:rsidRPr="00254027">
        <w:rPr>
          <w:color w:val="000000"/>
          <w:sz w:val="18"/>
          <w:szCs w:val="18"/>
        </w:rPr>
        <w:t>)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>Załącznik 5 – wymogi szczególne dotyczące bloku operacyjnego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>Załącznik 6 -  szczegółowy opis przedmiotu zamówienia dot. transportu oraz harmonogram prac</w:t>
      </w:r>
    </w:p>
    <w:p w:rsidR="0038460B" w:rsidRPr="00254027" w:rsidRDefault="0038460B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>Załącznik 7 – wymagania techniczne</w:t>
      </w:r>
      <w:r w:rsidR="00805092" w:rsidRPr="00254027">
        <w:rPr>
          <w:color w:val="000000"/>
          <w:sz w:val="18"/>
          <w:szCs w:val="18"/>
        </w:rPr>
        <w:t xml:space="preserve"> związane z gospodarką odpadami</w:t>
      </w:r>
    </w:p>
    <w:p w:rsidR="0038460B" w:rsidRPr="00254027" w:rsidRDefault="009D43AC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 xml:space="preserve">Załącznik 8 – </w:t>
      </w:r>
      <w:r w:rsidR="00805092" w:rsidRPr="00254027">
        <w:rPr>
          <w:color w:val="000000"/>
          <w:sz w:val="18"/>
          <w:szCs w:val="18"/>
        </w:rPr>
        <w:t>środek do konserwacji</w:t>
      </w:r>
      <w:r w:rsidR="003B1A98" w:rsidRPr="00254027">
        <w:rPr>
          <w:color w:val="000000"/>
          <w:sz w:val="18"/>
          <w:szCs w:val="18"/>
        </w:rPr>
        <w:t xml:space="preserve"> podłóg - karta</w:t>
      </w:r>
    </w:p>
    <w:p w:rsidR="009D43AC" w:rsidRPr="00254027" w:rsidRDefault="009D43AC" w:rsidP="00C70ADC">
      <w:pPr>
        <w:widowControl w:val="0"/>
        <w:autoSpaceDE w:val="0"/>
        <w:autoSpaceDN w:val="0"/>
        <w:adjustRightInd w:val="0"/>
        <w:ind w:left="57" w:right="-530"/>
        <w:jc w:val="both"/>
        <w:rPr>
          <w:color w:val="000000"/>
          <w:sz w:val="18"/>
          <w:szCs w:val="18"/>
        </w:rPr>
      </w:pPr>
      <w:r w:rsidRPr="00254027">
        <w:rPr>
          <w:color w:val="000000"/>
          <w:sz w:val="18"/>
          <w:szCs w:val="18"/>
        </w:rPr>
        <w:t>Załącznik 9 –</w:t>
      </w:r>
      <w:r w:rsidR="00805092" w:rsidRPr="00254027">
        <w:rPr>
          <w:color w:val="000000"/>
          <w:sz w:val="18"/>
          <w:szCs w:val="18"/>
        </w:rPr>
        <w:t xml:space="preserve"> </w:t>
      </w:r>
      <w:r w:rsidR="00805092" w:rsidRPr="00254027">
        <w:rPr>
          <w:sz w:val="18"/>
          <w:szCs w:val="18"/>
        </w:rPr>
        <w:t>wymogi szczególne dotyczące utrzymania w czystości pomieszczeń Oddziału terapii uzależnień od alkoholu w Piecewie</w:t>
      </w:r>
    </w:p>
    <w:p w:rsidR="00805092" w:rsidRPr="009D43AC" w:rsidRDefault="00805092" w:rsidP="00DD0B31">
      <w:pPr>
        <w:widowControl w:val="0"/>
        <w:autoSpaceDE w:val="0"/>
        <w:autoSpaceDN w:val="0"/>
        <w:adjustRightInd w:val="0"/>
        <w:ind w:right="-530"/>
        <w:jc w:val="both"/>
        <w:rPr>
          <w:color w:val="000000"/>
          <w:sz w:val="22"/>
          <w:szCs w:val="22"/>
        </w:rPr>
      </w:pPr>
    </w:p>
    <w:p w:rsidR="00A83C57" w:rsidRDefault="00254027" w:rsidP="00C70A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Sporządził: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</w:r>
      <w:r w:rsidR="00A83C57">
        <w:rPr>
          <w:sz w:val="22"/>
          <w:szCs w:val="22"/>
        </w:rPr>
        <w:tab/>
        <w:t>Zatwierdził:</w:t>
      </w:r>
    </w:p>
    <w:p w:rsidR="00A83C57" w:rsidRDefault="00A83C57" w:rsidP="00C70ADC">
      <w:pPr>
        <w:jc w:val="both"/>
        <w:rPr>
          <w:sz w:val="22"/>
          <w:szCs w:val="22"/>
        </w:rPr>
      </w:pPr>
    </w:p>
    <w:p w:rsidR="00A83C57" w:rsidRPr="002F0147" w:rsidRDefault="004A5544" w:rsidP="00C70A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Złotów, dnia </w:t>
      </w:r>
      <w:r w:rsidR="00956AF6">
        <w:rPr>
          <w:sz w:val="22"/>
          <w:szCs w:val="22"/>
        </w:rPr>
        <w:t>…………………</w:t>
      </w:r>
      <w:r w:rsidR="0038460B" w:rsidRPr="009D43AC">
        <w:rPr>
          <w:sz w:val="22"/>
          <w:szCs w:val="22"/>
        </w:rPr>
        <w:t xml:space="preserve"> r.</w:t>
      </w:r>
    </w:p>
    <w:p w:rsidR="00EA1A63" w:rsidRDefault="00EA1A63" w:rsidP="00C70ADC">
      <w:pPr>
        <w:jc w:val="both"/>
      </w:pPr>
    </w:p>
    <w:p w:rsidR="0038460B" w:rsidRDefault="009D43AC" w:rsidP="009A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 xml:space="preserve">Załącznik nr 1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AF27B5">
        <w:t>11</w:t>
      </w:r>
      <w:r w:rsidR="004A5544">
        <w:t>/ZP/20</w:t>
      </w:r>
      <w:r w:rsidR="00956AF6">
        <w:t>20</w:t>
      </w:r>
      <w:r w:rsidR="0038460B">
        <w:t xml:space="preserve"> </w:t>
      </w:r>
    </w:p>
    <w:p w:rsidR="0038460B" w:rsidRDefault="0038460B" w:rsidP="005774BF"/>
    <w:p w:rsidR="0038460B" w:rsidRDefault="0038460B" w:rsidP="00BB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ab/>
      </w:r>
      <w:r>
        <w:tab/>
      </w:r>
      <w:r>
        <w:tab/>
      </w:r>
      <w:r>
        <w:tab/>
      </w:r>
      <w:r w:rsidR="009D43AC">
        <w:t xml:space="preserve">        </w:t>
      </w:r>
      <w:r w:rsidRPr="00BB15D9">
        <w:rPr>
          <w:shd w:val="clear" w:color="auto" w:fill="FFFF00"/>
        </w:rPr>
        <w:t>FORMULARZ OFERTOWY</w:t>
      </w:r>
      <w:r>
        <w:t xml:space="preserve">  </w:t>
      </w:r>
    </w:p>
    <w:p w:rsidR="0038460B" w:rsidRDefault="0038460B" w:rsidP="00BB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38460B" w:rsidRDefault="0038460B" w:rsidP="005774BF"/>
    <w:p w:rsidR="0038460B" w:rsidRDefault="0038460B" w:rsidP="005774BF">
      <w:pPr>
        <w:rPr>
          <w:sz w:val="22"/>
          <w:szCs w:val="22"/>
        </w:rPr>
      </w:pPr>
      <w:r w:rsidRPr="009D43AC">
        <w:rPr>
          <w:sz w:val="22"/>
          <w:szCs w:val="22"/>
        </w:rPr>
        <w:t>Przedmiot</w:t>
      </w:r>
      <w:r w:rsidR="00A017D9">
        <w:rPr>
          <w:sz w:val="22"/>
          <w:szCs w:val="22"/>
        </w:rPr>
        <w:t>em</w:t>
      </w:r>
      <w:r w:rsidRPr="009D43AC">
        <w:rPr>
          <w:sz w:val="22"/>
          <w:szCs w:val="22"/>
        </w:rPr>
        <w:t xml:space="preserve"> zamówienia </w:t>
      </w:r>
      <w:r w:rsidR="00A017D9">
        <w:rPr>
          <w:sz w:val="22"/>
          <w:szCs w:val="22"/>
        </w:rPr>
        <w:t xml:space="preserve">jest </w:t>
      </w:r>
      <w:r w:rsidRPr="009D43AC">
        <w:rPr>
          <w:sz w:val="22"/>
          <w:szCs w:val="22"/>
        </w:rPr>
        <w:t xml:space="preserve">świadczenie usług w zakresie utrzymywania czystości </w:t>
      </w:r>
      <w:r w:rsidR="002F0147">
        <w:rPr>
          <w:sz w:val="22"/>
          <w:szCs w:val="22"/>
        </w:rPr>
        <w:t xml:space="preserve">oddziałów </w:t>
      </w:r>
      <w:r w:rsidRPr="009D43AC">
        <w:rPr>
          <w:sz w:val="22"/>
          <w:szCs w:val="22"/>
        </w:rPr>
        <w:t>oraz transport</w:t>
      </w:r>
      <w:r w:rsidR="002F0147">
        <w:rPr>
          <w:sz w:val="22"/>
          <w:szCs w:val="22"/>
        </w:rPr>
        <w:t xml:space="preserve">u </w:t>
      </w:r>
      <w:r w:rsidRPr="009D43AC">
        <w:rPr>
          <w:sz w:val="22"/>
          <w:szCs w:val="22"/>
        </w:rPr>
        <w:t>wewnątrzsz</w:t>
      </w:r>
      <w:r w:rsidR="00300D6C">
        <w:rPr>
          <w:sz w:val="22"/>
          <w:szCs w:val="22"/>
        </w:rPr>
        <w:t>pitaln</w:t>
      </w:r>
      <w:r w:rsidR="002F0147">
        <w:rPr>
          <w:sz w:val="22"/>
          <w:szCs w:val="22"/>
        </w:rPr>
        <w:t>ego.</w:t>
      </w:r>
    </w:p>
    <w:p w:rsidR="00D51EB2" w:rsidRPr="009D43AC" w:rsidRDefault="00D51EB2" w:rsidP="005774BF">
      <w:pPr>
        <w:rPr>
          <w:sz w:val="22"/>
          <w:szCs w:val="22"/>
        </w:rPr>
      </w:pPr>
    </w:p>
    <w:p w:rsidR="00A83C57" w:rsidRPr="00EC4F29" w:rsidRDefault="00A83C57" w:rsidP="00A83C57">
      <w:pPr>
        <w:autoSpaceDE w:val="0"/>
        <w:autoSpaceDN w:val="0"/>
        <w:rPr>
          <w:sz w:val="22"/>
          <w:szCs w:val="22"/>
        </w:rPr>
      </w:pPr>
      <w:r w:rsidRPr="00EC4F29">
        <w:rPr>
          <w:sz w:val="22"/>
          <w:szCs w:val="22"/>
        </w:rPr>
        <w:t>Nazwa Wykonawcy..............................................................................................................................................</w:t>
      </w:r>
      <w:r w:rsidR="00EC4F29">
        <w:rPr>
          <w:sz w:val="22"/>
          <w:szCs w:val="22"/>
        </w:rPr>
        <w:t>.</w:t>
      </w:r>
      <w:r w:rsidR="00D51EB2" w:rsidRPr="00EC4F29">
        <w:rPr>
          <w:sz w:val="22"/>
          <w:szCs w:val="22"/>
        </w:rPr>
        <w:t>.</w:t>
      </w:r>
    </w:p>
    <w:p w:rsidR="00A83C57" w:rsidRPr="00EC4F29" w:rsidRDefault="00A83C57" w:rsidP="00A83C57">
      <w:pPr>
        <w:autoSpaceDE w:val="0"/>
        <w:autoSpaceDN w:val="0"/>
        <w:spacing w:after="120"/>
        <w:rPr>
          <w:sz w:val="22"/>
          <w:szCs w:val="22"/>
        </w:rPr>
      </w:pPr>
    </w:p>
    <w:p w:rsidR="00A83C57" w:rsidRPr="00EC4F29" w:rsidRDefault="00A83C57" w:rsidP="00A83C57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Adres:....................................................................................................................................................</w:t>
      </w:r>
      <w:r w:rsidR="00D51EB2" w:rsidRPr="00EC4F29">
        <w:rPr>
          <w:sz w:val="22"/>
          <w:szCs w:val="22"/>
          <w:lang w:val="en-US"/>
        </w:rPr>
        <w:t>................</w:t>
      </w:r>
      <w:r w:rsidR="00EC4F29">
        <w:rPr>
          <w:sz w:val="22"/>
          <w:szCs w:val="22"/>
          <w:lang w:val="en-US"/>
        </w:rPr>
        <w:t>..</w:t>
      </w:r>
    </w:p>
    <w:p w:rsidR="00A83C57" w:rsidRPr="00EC4F29" w:rsidRDefault="00A83C57" w:rsidP="00A83C57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NIP:.............................................................REGON.............................................................................</w:t>
      </w:r>
      <w:r w:rsidR="00D51EB2" w:rsidRPr="00EC4F29">
        <w:rPr>
          <w:sz w:val="22"/>
          <w:szCs w:val="22"/>
          <w:lang w:val="en-US"/>
        </w:rPr>
        <w:t>.................</w:t>
      </w:r>
    </w:p>
    <w:p w:rsidR="00A83C57" w:rsidRPr="00EC4F29" w:rsidRDefault="00A83C57" w:rsidP="00A83C57">
      <w:pPr>
        <w:autoSpaceDE w:val="0"/>
        <w:autoSpaceDN w:val="0"/>
        <w:spacing w:after="120"/>
        <w:rPr>
          <w:sz w:val="22"/>
          <w:szCs w:val="22"/>
          <w:lang w:val="en-US"/>
        </w:rPr>
      </w:pPr>
      <w:r w:rsidRPr="00EC4F29">
        <w:rPr>
          <w:sz w:val="22"/>
          <w:szCs w:val="22"/>
          <w:lang w:val="en-US"/>
        </w:rPr>
        <w:t>Tel.…………………………………………… Fax………………………………………</w:t>
      </w:r>
      <w:r w:rsidR="00EC4F29">
        <w:rPr>
          <w:sz w:val="22"/>
          <w:szCs w:val="22"/>
          <w:lang w:val="en-US"/>
        </w:rPr>
        <w:t>………………………</w:t>
      </w:r>
    </w:p>
    <w:p w:rsidR="00A83C57" w:rsidRPr="00EC4F29" w:rsidRDefault="00A83C57" w:rsidP="00A83C57">
      <w:pPr>
        <w:autoSpaceDE w:val="0"/>
        <w:autoSpaceDN w:val="0"/>
        <w:spacing w:after="120"/>
        <w:rPr>
          <w:sz w:val="22"/>
          <w:szCs w:val="22"/>
        </w:rPr>
      </w:pPr>
      <w:r w:rsidRPr="00EC4F29">
        <w:rPr>
          <w:sz w:val="22"/>
          <w:szCs w:val="22"/>
        </w:rPr>
        <w:t>e-mail ………………………………………………………………………...…………...</w:t>
      </w:r>
      <w:r w:rsidR="00D51EB2" w:rsidRPr="00EC4F29">
        <w:rPr>
          <w:sz w:val="22"/>
          <w:szCs w:val="22"/>
        </w:rPr>
        <w:t>................................................</w:t>
      </w:r>
    </w:p>
    <w:p w:rsidR="00C12682" w:rsidRPr="00EC4F29" w:rsidRDefault="00A83C57" w:rsidP="00D51EB2">
      <w:pPr>
        <w:autoSpaceDE w:val="0"/>
        <w:autoSpaceDN w:val="0"/>
        <w:spacing w:line="276" w:lineRule="auto"/>
        <w:ind w:right="299"/>
        <w:jc w:val="both"/>
        <w:rPr>
          <w:sz w:val="22"/>
          <w:szCs w:val="22"/>
        </w:rPr>
      </w:pPr>
      <w:r w:rsidRPr="00EC4F29">
        <w:rPr>
          <w:sz w:val="22"/>
          <w:szCs w:val="22"/>
        </w:rPr>
        <w:t>W nawiązaniu do ogłoszenia o przetargu nieograniczonym</w:t>
      </w:r>
      <w:r w:rsidRPr="00EC4F29">
        <w:rPr>
          <w:b/>
          <w:sz w:val="22"/>
          <w:szCs w:val="22"/>
        </w:rPr>
        <w:t xml:space="preserve"> </w:t>
      </w:r>
      <w:r w:rsidR="00D51EB2" w:rsidRPr="00EC4F29">
        <w:rPr>
          <w:bCs/>
          <w:sz w:val="22"/>
          <w:szCs w:val="22"/>
        </w:rPr>
        <w:t>na</w:t>
      </w:r>
      <w:r w:rsidRPr="00EC4F29">
        <w:rPr>
          <w:b/>
          <w:sz w:val="22"/>
          <w:szCs w:val="22"/>
        </w:rPr>
        <w:t xml:space="preserve"> </w:t>
      </w:r>
      <w:r w:rsidR="00CD72D5">
        <w:rPr>
          <w:b/>
          <w:sz w:val="22"/>
          <w:szCs w:val="22"/>
        </w:rPr>
        <w:t>„</w:t>
      </w:r>
      <w:r w:rsidR="00CD72D5">
        <w:rPr>
          <w:b/>
          <w:bCs/>
          <w:sz w:val="22"/>
          <w:szCs w:val="22"/>
        </w:rPr>
        <w:t>Ś</w:t>
      </w:r>
      <w:r w:rsidR="00D51EB2" w:rsidRPr="00EC4F29">
        <w:rPr>
          <w:b/>
          <w:bCs/>
          <w:sz w:val="22"/>
          <w:szCs w:val="22"/>
        </w:rPr>
        <w:t xml:space="preserve">wiadczenie usług w zakresie utrzymywania czystości </w:t>
      </w:r>
      <w:r w:rsidR="00CD72D5">
        <w:rPr>
          <w:b/>
          <w:bCs/>
          <w:sz w:val="22"/>
          <w:szCs w:val="22"/>
        </w:rPr>
        <w:t xml:space="preserve">oddziałów szpitalnych </w:t>
      </w:r>
      <w:r w:rsidR="00D51EB2" w:rsidRPr="00EC4F29">
        <w:rPr>
          <w:b/>
          <w:bCs/>
          <w:sz w:val="22"/>
          <w:szCs w:val="22"/>
        </w:rPr>
        <w:t>oraz transport</w:t>
      </w:r>
      <w:r w:rsidR="00CD72D5">
        <w:rPr>
          <w:b/>
          <w:bCs/>
          <w:sz w:val="22"/>
          <w:szCs w:val="22"/>
        </w:rPr>
        <w:t>u</w:t>
      </w:r>
      <w:r w:rsidR="00D51EB2" w:rsidRPr="00EC4F29">
        <w:rPr>
          <w:b/>
          <w:bCs/>
          <w:sz w:val="22"/>
          <w:szCs w:val="22"/>
        </w:rPr>
        <w:t xml:space="preserve"> wewnątrzszpitaln</w:t>
      </w:r>
      <w:r w:rsidR="00CD72D5">
        <w:rPr>
          <w:b/>
          <w:bCs/>
          <w:sz w:val="22"/>
          <w:szCs w:val="22"/>
        </w:rPr>
        <w:t>ego”</w:t>
      </w:r>
      <w:r w:rsidR="00D51EB2" w:rsidRPr="00EC4F29">
        <w:rPr>
          <w:sz w:val="22"/>
          <w:szCs w:val="22"/>
        </w:rPr>
        <w:t xml:space="preserve"> </w:t>
      </w:r>
      <w:r w:rsidRPr="00EC4F29">
        <w:rPr>
          <w:sz w:val="22"/>
          <w:szCs w:val="22"/>
        </w:rPr>
        <w:t>przedstawiamy ofertę na wykonanie w/w zamówienia publicznego zgodnie z wymogami zawartymi w Specyfikacji Istotnych Warunków Zamówienia</w:t>
      </w:r>
    </w:p>
    <w:p w:rsidR="00C12682" w:rsidRPr="00EC4F29" w:rsidRDefault="00C12682" w:rsidP="00D336E1">
      <w:pPr>
        <w:pStyle w:val="Akapitzlist"/>
        <w:numPr>
          <w:ilvl w:val="0"/>
          <w:numId w:val="27"/>
        </w:numPr>
        <w:ind w:left="28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188" w:type="dxa"/>
        <w:tblInd w:w="108" w:type="dxa"/>
        <w:tblLook w:val="04A0" w:firstRow="1" w:lastRow="0" w:firstColumn="1" w:lastColumn="0" w:noHBand="0" w:noVBand="1"/>
      </w:tblPr>
      <w:tblGrid>
        <w:gridCol w:w="705"/>
        <w:gridCol w:w="1963"/>
        <w:gridCol w:w="1083"/>
        <w:gridCol w:w="671"/>
        <w:gridCol w:w="1294"/>
        <w:gridCol w:w="1105"/>
        <w:gridCol w:w="928"/>
        <w:gridCol w:w="1046"/>
        <w:gridCol w:w="1393"/>
      </w:tblGrid>
      <w:tr w:rsidR="00CD0F4B" w:rsidRPr="00C942A3" w:rsidTr="00CD0F4B">
        <w:trPr>
          <w:trHeight w:val="890"/>
        </w:trPr>
        <w:tc>
          <w:tcPr>
            <w:tcW w:w="705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989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74" w:type="dxa"/>
            <w:vAlign w:val="center"/>
          </w:tcPr>
          <w:p w:rsidR="00CD0F4B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677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4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 w:rsidRPr="00C942A3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jednostkowa netto</w:t>
            </w:r>
          </w:p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8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Stawka podatku </w:t>
            </w:r>
            <w:r w:rsidRPr="00C942A3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57" w:type="dxa"/>
            <w:vAlign w:val="center"/>
          </w:tcPr>
          <w:p w:rsidR="00CD0F4B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441" w:type="dxa"/>
            <w:vAlign w:val="center"/>
          </w:tcPr>
          <w:p w:rsidR="00CD0F4B" w:rsidRPr="00C942A3" w:rsidRDefault="00CD0F4B" w:rsidP="00CD0F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Pr="00C942A3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CD0F4B" w:rsidRPr="00AD26E5" w:rsidTr="00CD0F4B">
        <w:tc>
          <w:tcPr>
            <w:tcW w:w="705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</w:t>
            </w:r>
            <w:r>
              <w:rPr>
                <w:sz w:val="20"/>
                <w:szCs w:val="20"/>
              </w:rPr>
              <w:t> </w:t>
            </w:r>
            <w:r w:rsidRPr="00AD26E5">
              <w:rPr>
                <w:sz w:val="20"/>
                <w:szCs w:val="20"/>
              </w:rPr>
              <w:t>zakresie utrzymywania czystości (ul. Szpitalna 28, 77-400 Złotów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vAlign w:val="center"/>
          </w:tcPr>
          <w:p w:rsidR="00CD0F4B" w:rsidRDefault="00CD0F4B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CD0F4B" w:rsidRPr="00AD26E5" w:rsidRDefault="006E4743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</w:tr>
      <w:tr w:rsidR="00CD0F4B" w:rsidRPr="00AD26E5" w:rsidTr="00CD0F4B">
        <w:tc>
          <w:tcPr>
            <w:tcW w:w="705" w:type="dxa"/>
          </w:tcPr>
          <w:p w:rsidR="00CD0F4B" w:rsidRPr="00D51EB2" w:rsidRDefault="00CD0F4B" w:rsidP="00D51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9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wewnątrzszpitalny (ul. Szpitalna 28, 77-400 Złotów)</w:t>
            </w:r>
          </w:p>
        </w:tc>
        <w:tc>
          <w:tcPr>
            <w:tcW w:w="974" w:type="dxa"/>
            <w:vAlign w:val="center"/>
          </w:tcPr>
          <w:p w:rsidR="00CD0F4B" w:rsidRDefault="00CD0F4B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CD0F4B" w:rsidRPr="00AD26E5" w:rsidRDefault="006E4743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</w:tr>
      <w:tr w:rsidR="00CD0F4B" w:rsidRPr="00AD26E5" w:rsidTr="00CD0F4B">
        <w:tc>
          <w:tcPr>
            <w:tcW w:w="705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26E5"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  <w:r w:rsidRPr="00AD26E5">
              <w:rPr>
                <w:sz w:val="20"/>
                <w:szCs w:val="20"/>
              </w:rPr>
              <w:t>Świadczenie usług w zakresie utrzymywania czystości (</w:t>
            </w:r>
            <w:r w:rsidRPr="00AD26E5">
              <w:rPr>
                <w:sz w:val="20"/>
                <w:szCs w:val="20"/>
                <w:shd w:val="clear" w:color="auto" w:fill="FFFFFF"/>
              </w:rPr>
              <w:t>Oddział Terapii Uzależnień od Alkoholu</w:t>
            </w:r>
            <w:r w:rsidRPr="00AD26E5">
              <w:rPr>
                <w:sz w:val="20"/>
                <w:szCs w:val="20"/>
              </w:rPr>
              <w:br/>
            </w:r>
            <w:r w:rsidRPr="00AD26E5">
              <w:rPr>
                <w:sz w:val="20"/>
                <w:szCs w:val="20"/>
                <w:shd w:val="clear" w:color="auto" w:fill="FFFFFF"/>
              </w:rPr>
              <w:t>77-416 Tarnówka – Piecewo 26</w:t>
            </w:r>
            <w:r w:rsidRPr="00AD26E5">
              <w:rPr>
                <w:sz w:val="20"/>
                <w:szCs w:val="20"/>
              </w:rPr>
              <w:t>)</w:t>
            </w:r>
          </w:p>
        </w:tc>
        <w:tc>
          <w:tcPr>
            <w:tcW w:w="974" w:type="dxa"/>
            <w:vAlign w:val="center"/>
          </w:tcPr>
          <w:p w:rsidR="00CD0F4B" w:rsidRDefault="00CD0F4B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</w:t>
            </w:r>
          </w:p>
        </w:tc>
        <w:tc>
          <w:tcPr>
            <w:tcW w:w="677" w:type="dxa"/>
            <w:vAlign w:val="center"/>
          </w:tcPr>
          <w:p w:rsidR="00CD0F4B" w:rsidRPr="00AD26E5" w:rsidRDefault="006E4743" w:rsidP="00C94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CD0F4B" w:rsidRPr="00AD26E5" w:rsidRDefault="00CD0F4B" w:rsidP="005774BF">
            <w:pPr>
              <w:rPr>
                <w:sz w:val="20"/>
                <w:szCs w:val="20"/>
              </w:rPr>
            </w:pPr>
          </w:p>
        </w:tc>
      </w:tr>
      <w:tr w:rsidR="00CD0F4B" w:rsidRPr="00AD26E5" w:rsidTr="00CD0F4B">
        <w:trPr>
          <w:trHeight w:val="325"/>
        </w:trPr>
        <w:tc>
          <w:tcPr>
            <w:tcW w:w="705" w:type="dxa"/>
            <w:vAlign w:val="center"/>
          </w:tcPr>
          <w:p w:rsidR="00CD0F4B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9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4" w:type="dxa"/>
            <w:vAlign w:val="center"/>
          </w:tcPr>
          <w:p w:rsidR="00CD0F4B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77" w:type="dxa"/>
            <w:vAlign w:val="center"/>
          </w:tcPr>
          <w:p w:rsidR="00CD0F4B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4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123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7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CD0F4B" w:rsidRPr="00AD26E5" w:rsidRDefault="00CD0F4B" w:rsidP="00CD0F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F4B" w:rsidRDefault="00CD0F4B" w:rsidP="00CD0F4B">
      <w:pPr>
        <w:ind w:left="284"/>
        <w:rPr>
          <w:sz w:val="22"/>
          <w:szCs w:val="22"/>
        </w:rPr>
      </w:pPr>
    </w:p>
    <w:p w:rsidR="0038460B" w:rsidRPr="009D43AC" w:rsidRDefault="0038460B" w:rsidP="00D336E1">
      <w:pPr>
        <w:numPr>
          <w:ilvl w:val="0"/>
          <w:numId w:val="27"/>
        </w:numPr>
        <w:ind w:left="284"/>
        <w:rPr>
          <w:sz w:val="22"/>
          <w:szCs w:val="22"/>
        </w:rPr>
      </w:pPr>
      <w:r w:rsidRPr="009D43AC">
        <w:rPr>
          <w:sz w:val="22"/>
          <w:szCs w:val="22"/>
        </w:rPr>
        <w:t>Termin płatności przelewem ………</w:t>
      </w:r>
      <w:r w:rsidR="009D43AC" w:rsidRPr="009D43AC">
        <w:rPr>
          <w:rFonts w:eastAsia="Calibri"/>
          <w:color w:val="000000"/>
          <w:sz w:val="22"/>
          <w:szCs w:val="22"/>
        </w:rPr>
        <w:t>……………………….(min. 21 dni, max. 30 dni).</w:t>
      </w:r>
    </w:p>
    <w:p w:rsidR="0038460B" w:rsidRPr="009D43AC" w:rsidRDefault="0038460B" w:rsidP="005774BF">
      <w:pPr>
        <w:rPr>
          <w:sz w:val="22"/>
          <w:szCs w:val="22"/>
        </w:rPr>
      </w:pPr>
    </w:p>
    <w:p w:rsidR="009D43AC" w:rsidRPr="009D43AC" w:rsidRDefault="009D43AC" w:rsidP="00D336E1">
      <w:pPr>
        <w:numPr>
          <w:ilvl w:val="0"/>
          <w:numId w:val="27"/>
        </w:numPr>
        <w:ind w:left="284"/>
        <w:jc w:val="both"/>
        <w:rPr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t>Niniejszym  oświadczam, że:</w:t>
      </w:r>
    </w:p>
    <w:p w:rsidR="009D43AC" w:rsidRPr="009D43AC" w:rsidRDefault="009D43AC" w:rsidP="002F0147">
      <w:pPr>
        <w:numPr>
          <w:ilvl w:val="1"/>
          <w:numId w:val="26"/>
        </w:numPr>
        <w:tabs>
          <w:tab w:val="num" w:pos="1140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lastRenderedPageBreak/>
        <w:t>zapoznałem się z treścią SIWZ dla niniejszego zamówienia, akceptuję ją w pełni bez zastrzeżeń i</w:t>
      </w:r>
      <w:r w:rsidR="00AD26E5"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ograniczeń, zapoznałem się szczegółowo z warunkami wykonania zamówienia i posiadam niezbędne mi dane do złożenia oferty.</w:t>
      </w:r>
    </w:p>
    <w:p w:rsidR="009D43AC" w:rsidRPr="009D43AC" w:rsidRDefault="009D43AC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gwarantuję wykonanie całości niniejszego zamówienia zgodnie z treścią: SIWZ, wyjaśnień do SIWZ oraz jej modyfikacji, </w:t>
      </w:r>
    </w:p>
    <w:p w:rsidR="009D43AC" w:rsidRPr="00CD72D5" w:rsidRDefault="00CD72D5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CD72D5">
        <w:rPr>
          <w:sz w:val="22"/>
          <w:szCs w:val="22"/>
        </w:rPr>
        <w:t>świadczamy, że posiadamy status przedsiębiorstwa</w:t>
      </w:r>
      <w:r w:rsidRPr="00CD72D5">
        <w:rPr>
          <w:rStyle w:val="Odwoanieprzypisudolnego"/>
          <w:sz w:val="22"/>
          <w:szCs w:val="22"/>
        </w:rPr>
        <w:footnoteReference w:id="2"/>
      </w:r>
      <w:r w:rsidRPr="00CD72D5">
        <w:rPr>
          <w:sz w:val="22"/>
          <w:szCs w:val="22"/>
        </w:rPr>
        <w:t xml:space="preserve">: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mikro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małe      </w:t>
      </w:r>
      <w:r w:rsidRPr="00CD72D5">
        <w:rPr>
          <w:sz w:val="22"/>
          <w:szCs w:val="22"/>
        </w:rPr>
        <w:sym w:font="Symbol" w:char="F07F"/>
      </w:r>
      <w:r w:rsidRPr="00CD72D5">
        <w:rPr>
          <w:sz w:val="22"/>
          <w:szCs w:val="22"/>
        </w:rPr>
        <w:t xml:space="preserve"> średnie</w:t>
      </w:r>
    </w:p>
    <w:p w:rsidR="00DC2B37" w:rsidRDefault="009D43AC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t xml:space="preserve">pozostaję związany niniejszą ofertą przez okres 30 dni. </w:t>
      </w:r>
    </w:p>
    <w:p w:rsidR="009D43AC" w:rsidRPr="00DC2B37" w:rsidRDefault="009D43AC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DC2B37">
        <w:rPr>
          <w:color w:val="000000"/>
          <w:sz w:val="22"/>
          <w:szCs w:val="22"/>
        </w:rPr>
        <w:t xml:space="preserve">akceptuję(my) bez zastrzeżeń </w:t>
      </w:r>
      <w:r w:rsidR="00407656">
        <w:rPr>
          <w:color w:val="000000"/>
          <w:sz w:val="22"/>
          <w:szCs w:val="22"/>
        </w:rPr>
        <w:t>ogólne warunki umowy</w:t>
      </w:r>
      <w:r w:rsidRPr="00DC2B37">
        <w:rPr>
          <w:color w:val="000000"/>
          <w:sz w:val="22"/>
          <w:szCs w:val="22"/>
        </w:rPr>
        <w:t xml:space="preserve"> </w:t>
      </w:r>
      <w:r w:rsidR="00407656">
        <w:rPr>
          <w:color w:val="000000"/>
          <w:sz w:val="22"/>
          <w:szCs w:val="22"/>
        </w:rPr>
        <w:t>(</w:t>
      </w:r>
      <w:r w:rsidRPr="00DC2B37">
        <w:rPr>
          <w:color w:val="000000"/>
          <w:sz w:val="22"/>
          <w:szCs w:val="22"/>
        </w:rPr>
        <w:t xml:space="preserve">załącznik </w:t>
      </w:r>
      <w:r w:rsidR="00CD72D5">
        <w:rPr>
          <w:color w:val="000000"/>
          <w:sz w:val="22"/>
          <w:szCs w:val="22"/>
        </w:rPr>
        <w:t xml:space="preserve">nr 2 </w:t>
      </w:r>
      <w:r w:rsidRPr="00DC2B37">
        <w:rPr>
          <w:color w:val="000000"/>
          <w:sz w:val="22"/>
          <w:szCs w:val="22"/>
        </w:rPr>
        <w:t>do SIWZ</w:t>
      </w:r>
      <w:r w:rsidR="00407656">
        <w:rPr>
          <w:color w:val="000000"/>
          <w:sz w:val="22"/>
          <w:szCs w:val="22"/>
        </w:rPr>
        <w:t>)</w:t>
      </w:r>
      <w:r w:rsidRPr="00DC2B37">
        <w:rPr>
          <w:color w:val="000000"/>
          <w:sz w:val="22"/>
          <w:szCs w:val="22"/>
        </w:rPr>
        <w:t>,</w:t>
      </w:r>
    </w:p>
    <w:p w:rsidR="009D43AC" w:rsidRPr="009D43AC" w:rsidRDefault="009D43AC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D43AC">
        <w:rPr>
          <w:color w:val="000000"/>
          <w:sz w:val="22"/>
          <w:szCs w:val="22"/>
        </w:rPr>
        <w:t xml:space="preserve"> w przypadku uznania naszej oferty za najkorzystniejszą umowę  zobowiązuję  się zawrzeć w miejscu i</w:t>
      </w:r>
      <w:r w:rsidR="00AD26E5"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 xml:space="preserve">terminie jakie zostaną wskazane przez Zamawiającego, </w:t>
      </w:r>
    </w:p>
    <w:p w:rsidR="002F0147" w:rsidRPr="005336B9" w:rsidRDefault="009D43AC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b/>
          <w:bCs/>
          <w:sz w:val="22"/>
          <w:szCs w:val="22"/>
        </w:rPr>
      </w:pPr>
      <w:r w:rsidRPr="005336B9">
        <w:rPr>
          <w:b/>
          <w:bCs/>
          <w:sz w:val="22"/>
          <w:szCs w:val="22"/>
        </w:rPr>
        <w:t>zobowiązujemy się do zatrudnienia</w:t>
      </w:r>
      <w:r w:rsidR="002F0147" w:rsidRPr="005336B9">
        <w:rPr>
          <w:b/>
          <w:bCs/>
          <w:sz w:val="22"/>
          <w:szCs w:val="22"/>
        </w:rPr>
        <w:t>:</w:t>
      </w:r>
    </w:p>
    <w:p w:rsidR="002F0147" w:rsidRDefault="002F0147" w:rsidP="002F0147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bookmarkStart w:id="1" w:name="_Hlk39569401"/>
      <w:bookmarkStart w:id="2" w:name="_Hlk39569630"/>
      <w:r>
        <w:rPr>
          <w:color w:val="000000"/>
          <w:sz w:val="22"/>
          <w:szCs w:val="22"/>
        </w:rPr>
        <w:t xml:space="preserve">- </w:t>
      </w:r>
      <w:r w:rsidR="009D43AC" w:rsidRPr="009D43AC">
        <w:rPr>
          <w:color w:val="000000"/>
          <w:sz w:val="22"/>
          <w:szCs w:val="22"/>
        </w:rPr>
        <w:t>……… osób na umowę o pracę  do wykonania świadczenia w</w:t>
      </w:r>
      <w:r w:rsidR="00AD26E5">
        <w:rPr>
          <w:color w:val="000000"/>
          <w:sz w:val="22"/>
          <w:szCs w:val="22"/>
        </w:rPr>
        <w:t> </w:t>
      </w:r>
      <w:r w:rsidR="009D43AC" w:rsidRPr="009D43AC">
        <w:rPr>
          <w:color w:val="000000"/>
          <w:sz w:val="22"/>
          <w:szCs w:val="22"/>
        </w:rPr>
        <w:t>zakresie</w:t>
      </w:r>
      <w:bookmarkEnd w:id="1"/>
      <w:r w:rsidR="009D43AC" w:rsidRPr="009D43AC">
        <w:rPr>
          <w:color w:val="000000"/>
          <w:sz w:val="22"/>
          <w:szCs w:val="22"/>
        </w:rPr>
        <w:t xml:space="preserve"> utrzymywania czystości</w:t>
      </w:r>
      <w:r>
        <w:rPr>
          <w:color w:val="000000"/>
          <w:sz w:val="22"/>
          <w:szCs w:val="22"/>
        </w:rPr>
        <w:t xml:space="preserve"> (część nr 1) </w:t>
      </w:r>
      <w:r w:rsidRPr="009D43AC">
        <w:rPr>
          <w:color w:val="000000"/>
          <w:sz w:val="22"/>
          <w:szCs w:val="22"/>
        </w:rPr>
        <w:t>na cały okres wykonywania umowy o zamówienie publiczne</w:t>
      </w:r>
      <w:r>
        <w:rPr>
          <w:color w:val="000000"/>
          <w:sz w:val="22"/>
          <w:szCs w:val="22"/>
        </w:rPr>
        <w:t>,</w:t>
      </w:r>
    </w:p>
    <w:bookmarkEnd w:id="2"/>
    <w:p w:rsidR="002F0147" w:rsidRDefault="002F0147" w:rsidP="002F0147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 xml:space="preserve">zakresie </w:t>
      </w:r>
      <w:r w:rsidR="009D43AC" w:rsidRPr="009D43AC">
        <w:rPr>
          <w:color w:val="000000"/>
          <w:sz w:val="22"/>
          <w:szCs w:val="22"/>
        </w:rPr>
        <w:t xml:space="preserve"> transportu wewnątrzszpitalnego </w:t>
      </w:r>
      <w:r>
        <w:rPr>
          <w:color w:val="000000"/>
          <w:sz w:val="22"/>
          <w:szCs w:val="22"/>
        </w:rPr>
        <w:t xml:space="preserve"> (część nr 2) </w:t>
      </w:r>
      <w:r w:rsidRPr="009D43AC">
        <w:rPr>
          <w:color w:val="000000"/>
          <w:sz w:val="22"/>
          <w:szCs w:val="22"/>
        </w:rPr>
        <w:t>na cały okres wykonywania umowy o zamówienie publiczne</w:t>
      </w:r>
      <w:r>
        <w:rPr>
          <w:color w:val="000000"/>
          <w:sz w:val="22"/>
          <w:szCs w:val="22"/>
        </w:rPr>
        <w:t>,</w:t>
      </w:r>
    </w:p>
    <w:p w:rsidR="009D43AC" w:rsidRDefault="002F0147" w:rsidP="002F0147">
      <w:pPr>
        <w:spacing w:line="276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D43AC">
        <w:rPr>
          <w:color w:val="000000"/>
          <w:sz w:val="22"/>
          <w:szCs w:val="22"/>
        </w:rPr>
        <w:t>……… osób na umowę o pracę  do wykonania świadczenia w</w:t>
      </w:r>
      <w:r>
        <w:rPr>
          <w:color w:val="000000"/>
          <w:sz w:val="22"/>
          <w:szCs w:val="22"/>
        </w:rPr>
        <w:t> </w:t>
      </w:r>
      <w:r w:rsidRPr="009D43AC">
        <w:rPr>
          <w:color w:val="000000"/>
          <w:sz w:val="22"/>
          <w:szCs w:val="22"/>
        </w:rPr>
        <w:t>zakresie utrzymywania czystości</w:t>
      </w:r>
      <w:r>
        <w:rPr>
          <w:color w:val="000000"/>
          <w:sz w:val="22"/>
          <w:szCs w:val="22"/>
        </w:rPr>
        <w:t xml:space="preserve"> (część nr 3) </w:t>
      </w:r>
      <w:r w:rsidR="009D43AC" w:rsidRPr="009D43AC">
        <w:rPr>
          <w:color w:val="000000"/>
          <w:sz w:val="22"/>
          <w:szCs w:val="22"/>
        </w:rPr>
        <w:t xml:space="preserve">na cały okres wykonywania umowy o zamówienie publiczne,  </w:t>
      </w:r>
    </w:p>
    <w:p w:rsidR="00407656" w:rsidRPr="009A1973" w:rsidRDefault="00407656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Oferta składa się z  ………  kolejno ponumerowanych stron</w:t>
      </w:r>
      <w:r w:rsidR="009A1973" w:rsidRPr="009A1973">
        <w:rPr>
          <w:sz w:val="22"/>
          <w:szCs w:val="22"/>
        </w:rPr>
        <w:t>.</w:t>
      </w:r>
    </w:p>
    <w:p w:rsidR="009A1973" w:rsidRPr="009A1973" w:rsidRDefault="009A1973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Oświadczamy, że w przypadku wybrania oferty, umowę podpisywali będą:</w:t>
      </w:r>
    </w:p>
    <w:p w:rsidR="002F0147" w:rsidRDefault="002F0147" w:rsidP="002F0147">
      <w:pPr>
        <w:pStyle w:val="Akapitzlist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:rsidR="009A1973" w:rsidRPr="009A1973" w:rsidRDefault="009A1973" w:rsidP="002F0147">
      <w:pPr>
        <w:pStyle w:val="Akapitzlist"/>
        <w:spacing w:line="276" w:lineRule="auto"/>
        <w:ind w:left="420"/>
        <w:rPr>
          <w:rFonts w:ascii="Times New Roman" w:hAnsi="Times New Roman" w:cs="Times New Roman"/>
          <w:sz w:val="22"/>
          <w:szCs w:val="22"/>
        </w:rPr>
      </w:pP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………………………………………….....</w:t>
      </w:r>
      <w:r w:rsidRPr="009A197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A1973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9A1973" w:rsidRPr="009A1973" w:rsidRDefault="009A1973" w:rsidP="002F0147">
      <w:pPr>
        <w:pStyle w:val="Akapitzlist"/>
        <w:spacing w:line="276" w:lineRule="auto"/>
        <w:ind w:left="420"/>
        <w:rPr>
          <w:rFonts w:ascii="Times New Roman" w:hAnsi="Times New Roman" w:cs="Times New Roman"/>
          <w:sz w:val="22"/>
          <w:szCs w:val="22"/>
        </w:rPr>
      </w:pPr>
      <w:r w:rsidRPr="009A1973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A1973">
        <w:rPr>
          <w:rFonts w:ascii="Times New Roman" w:hAnsi="Times New Roman" w:cs="Times New Roman"/>
          <w:sz w:val="22"/>
          <w:szCs w:val="22"/>
        </w:rPr>
        <w:t xml:space="preserve">     (imię i nazwisko)                                                               (pełniona funkcja)</w:t>
      </w:r>
    </w:p>
    <w:p w:rsidR="009A1973" w:rsidRPr="009A1973" w:rsidRDefault="009A1973" w:rsidP="002F0147">
      <w:pPr>
        <w:spacing w:line="276" w:lineRule="auto"/>
        <w:rPr>
          <w:sz w:val="22"/>
          <w:szCs w:val="22"/>
        </w:rPr>
      </w:pPr>
    </w:p>
    <w:p w:rsidR="00407656" w:rsidRPr="009A1973" w:rsidRDefault="009A1973" w:rsidP="002F0147">
      <w:pPr>
        <w:numPr>
          <w:ilvl w:val="1"/>
          <w:numId w:val="26"/>
        </w:num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9A1973">
        <w:rPr>
          <w:sz w:val="22"/>
          <w:szCs w:val="22"/>
        </w:rPr>
        <w:t>Osoba do kontaktu:…………………………</w:t>
      </w:r>
      <w:r>
        <w:rPr>
          <w:sz w:val="22"/>
          <w:szCs w:val="22"/>
        </w:rPr>
        <w:t xml:space="preserve"> </w:t>
      </w:r>
      <w:r w:rsidRPr="009A1973">
        <w:rPr>
          <w:sz w:val="22"/>
          <w:szCs w:val="22"/>
        </w:rPr>
        <w:t xml:space="preserve"> </w:t>
      </w:r>
      <w:proofErr w:type="spellStart"/>
      <w:r w:rsidR="002F0147">
        <w:rPr>
          <w:sz w:val="22"/>
          <w:szCs w:val="22"/>
        </w:rPr>
        <w:t>t</w:t>
      </w:r>
      <w:r w:rsidRPr="009A1973">
        <w:rPr>
          <w:sz w:val="22"/>
          <w:szCs w:val="22"/>
        </w:rPr>
        <w:t>el</w:t>
      </w:r>
      <w:proofErr w:type="spellEnd"/>
      <w:r w:rsidRPr="009A1973">
        <w:rPr>
          <w:sz w:val="22"/>
          <w:szCs w:val="22"/>
        </w:rPr>
        <w:t>: ………………. E-mail: …………………………………</w:t>
      </w:r>
    </w:p>
    <w:p w:rsidR="009D43AC" w:rsidRPr="009A1973" w:rsidRDefault="009D43AC" w:rsidP="002F0147">
      <w:pPr>
        <w:numPr>
          <w:ilvl w:val="1"/>
          <w:numId w:val="26"/>
        </w:numPr>
        <w:spacing w:before="100" w:beforeAutospacing="1" w:line="276" w:lineRule="auto"/>
        <w:ind w:left="426" w:hanging="284"/>
        <w:jc w:val="both"/>
        <w:rPr>
          <w:sz w:val="22"/>
          <w:szCs w:val="22"/>
        </w:rPr>
      </w:pPr>
      <w:r w:rsidRPr="009A1973">
        <w:rPr>
          <w:sz w:val="22"/>
          <w:szCs w:val="22"/>
        </w:rPr>
        <w:t>oświadczamy, że oferta</w:t>
      </w:r>
      <w:r w:rsidRPr="009D43AC">
        <w:rPr>
          <w:sz w:val="22"/>
          <w:szCs w:val="22"/>
        </w:rPr>
        <w:t xml:space="preserve"> </w:t>
      </w:r>
      <w:r w:rsidRPr="009D43AC">
        <w:rPr>
          <w:i/>
          <w:sz w:val="22"/>
          <w:szCs w:val="22"/>
        </w:rPr>
        <w:t>nie zawiera/zawiera</w:t>
      </w:r>
      <w:r w:rsidRPr="009D43AC">
        <w:rPr>
          <w:sz w:val="22"/>
          <w:szCs w:val="22"/>
        </w:rPr>
        <w:t>* informacji stanowiących tajem</w:t>
      </w:r>
      <w:r w:rsidRPr="009D43AC">
        <w:rPr>
          <w:sz w:val="22"/>
          <w:szCs w:val="22"/>
        </w:rPr>
        <w:softHyphen/>
        <w:t>nicę przedsiębiorstwa w</w:t>
      </w:r>
      <w:r w:rsidR="00AD26E5">
        <w:rPr>
          <w:sz w:val="22"/>
          <w:szCs w:val="22"/>
        </w:rPr>
        <w:t> </w:t>
      </w:r>
      <w:r w:rsidRPr="009D43AC">
        <w:rPr>
          <w:sz w:val="22"/>
          <w:szCs w:val="22"/>
        </w:rPr>
        <w:t xml:space="preserve">rozumieniu przepisów o zwalczaniu nieuczciwej konkurencji: 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93"/>
        <w:gridCol w:w="1815"/>
        <w:gridCol w:w="2131"/>
      </w:tblGrid>
      <w:tr w:rsidR="009D43AC" w:rsidRPr="009D43AC" w:rsidTr="00CD72D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Strony w ofercie </w:t>
            </w:r>
          </w:p>
          <w:p w:rsidR="009D43AC" w:rsidRPr="009D43AC" w:rsidRDefault="009D43AC" w:rsidP="00B43A17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 xml:space="preserve">(wyrażone cyfrą) </w:t>
            </w:r>
          </w:p>
        </w:tc>
      </w:tr>
      <w:tr w:rsidR="009D43AC" w:rsidRPr="009D43AC" w:rsidTr="00CD72D5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B43A17">
            <w:pPr>
              <w:rPr>
                <w:b/>
                <w:color w:val="000000"/>
              </w:rPr>
            </w:pPr>
          </w:p>
        </w:tc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B43A17">
            <w:pPr>
              <w:rPr>
                <w:b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do</w:t>
            </w:r>
          </w:p>
        </w:tc>
      </w:tr>
      <w:tr w:rsidR="009D43AC" w:rsidRPr="009D43AC" w:rsidTr="00CD72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D51EB2">
            <w:pPr>
              <w:ind w:left="720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</w:tr>
      <w:tr w:rsidR="009D43AC" w:rsidRPr="009D43AC" w:rsidTr="00CD72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AC" w:rsidRPr="009D43AC" w:rsidRDefault="009D43AC" w:rsidP="00D51EB2">
            <w:pPr>
              <w:ind w:left="-75"/>
              <w:jc w:val="both"/>
              <w:rPr>
                <w:b/>
                <w:color w:val="000000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</w:tr>
    </w:tbl>
    <w:p w:rsidR="009D43AC" w:rsidRPr="009D43AC" w:rsidRDefault="009D43AC" w:rsidP="009D43AC">
      <w:pPr>
        <w:jc w:val="both"/>
        <w:rPr>
          <w:color w:val="000000"/>
          <w:sz w:val="22"/>
          <w:szCs w:val="22"/>
        </w:rPr>
      </w:pPr>
    </w:p>
    <w:p w:rsidR="009D43AC" w:rsidRPr="007F19A2" w:rsidRDefault="009D43AC" w:rsidP="00D336E1">
      <w:pPr>
        <w:numPr>
          <w:ilvl w:val="1"/>
          <w:numId w:val="26"/>
        </w:numPr>
        <w:ind w:left="284" w:firstLine="0"/>
        <w:jc w:val="both"/>
        <w:rPr>
          <w:sz w:val="22"/>
          <w:szCs w:val="22"/>
        </w:rPr>
      </w:pPr>
      <w:r w:rsidRPr="007F19A2">
        <w:rPr>
          <w:sz w:val="22"/>
          <w:szCs w:val="22"/>
        </w:rPr>
        <w:t xml:space="preserve">nie zamierzam(y) powierzać do </w:t>
      </w:r>
      <w:proofErr w:type="spellStart"/>
      <w:r w:rsidRPr="007F19A2">
        <w:rPr>
          <w:sz w:val="22"/>
          <w:szCs w:val="22"/>
        </w:rPr>
        <w:t>podwykonania</w:t>
      </w:r>
      <w:proofErr w:type="spellEnd"/>
      <w:r w:rsidRPr="007F19A2">
        <w:rPr>
          <w:sz w:val="22"/>
          <w:szCs w:val="22"/>
        </w:rPr>
        <w:t xml:space="preserve"> żadnej części niniejszego zamówienia / następujące części niniejszego zamówienia</w:t>
      </w:r>
      <w:r w:rsidR="007F19A2" w:rsidRPr="007F19A2">
        <w:rPr>
          <w:sz w:val="22"/>
          <w:szCs w:val="22"/>
        </w:rPr>
        <w:t xml:space="preserve"> </w:t>
      </w:r>
      <w:r w:rsidRPr="007F19A2">
        <w:rPr>
          <w:sz w:val="22"/>
          <w:szCs w:val="22"/>
        </w:rPr>
        <w:t>zamierzam(y) powierzyć podwykonawcom</w:t>
      </w:r>
    </w:p>
    <w:p w:rsidR="009D43AC" w:rsidRPr="009D43AC" w:rsidRDefault="009D43AC" w:rsidP="00CD72D5">
      <w:pPr>
        <w:ind w:left="142"/>
        <w:jc w:val="both"/>
        <w:rPr>
          <w:color w:val="000000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9D43AC" w:rsidRPr="009D43AC" w:rsidTr="00407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CD72D5">
            <w:pPr>
              <w:jc w:val="both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CD72D5">
            <w:pPr>
              <w:jc w:val="center"/>
              <w:rPr>
                <w:b/>
                <w:color w:val="000000"/>
              </w:rPr>
            </w:pPr>
            <w:r w:rsidRPr="009D43AC">
              <w:rPr>
                <w:b/>
                <w:color w:val="000000"/>
                <w:sz w:val="22"/>
                <w:szCs w:val="22"/>
              </w:rPr>
              <w:t>Nazwa części zamówienia , firmy podwykonawców (o ile są znane)</w:t>
            </w:r>
          </w:p>
        </w:tc>
      </w:tr>
      <w:tr w:rsidR="009D43AC" w:rsidRPr="009D43AC" w:rsidTr="00407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D336E1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CD72D5">
            <w:pPr>
              <w:jc w:val="both"/>
              <w:rPr>
                <w:color w:val="000000"/>
              </w:rPr>
            </w:pPr>
          </w:p>
        </w:tc>
      </w:tr>
      <w:tr w:rsidR="009D43AC" w:rsidRPr="009D43AC" w:rsidTr="00407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D336E1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</w:p>
        </w:tc>
      </w:tr>
    </w:tbl>
    <w:p w:rsidR="009D43AC" w:rsidRDefault="009D43AC" w:rsidP="009D43AC">
      <w:pPr>
        <w:jc w:val="both"/>
        <w:rPr>
          <w:b/>
          <w:color w:val="000000"/>
          <w:sz w:val="22"/>
          <w:szCs w:val="22"/>
        </w:rPr>
      </w:pPr>
    </w:p>
    <w:p w:rsidR="002F0147" w:rsidRDefault="002F0147" w:rsidP="009D43AC">
      <w:pPr>
        <w:jc w:val="both"/>
        <w:rPr>
          <w:b/>
          <w:color w:val="000000"/>
          <w:sz w:val="22"/>
          <w:szCs w:val="22"/>
        </w:rPr>
      </w:pPr>
    </w:p>
    <w:p w:rsidR="002F0147" w:rsidRDefault="002F0147" w:rsidP="009D43AC">
      <w:pPr>
        <w:jc w:val="both"/>
        <w:rPr>
          <w:b/>
          <w:color w:val="000000"/>
          <w:sz w:val="22"/>
          <w:szCs w:val="22"/>
        </w:rPr>
      </w:pPr>
    </w:p>
    <w:p w:rsidR="002F0147" w:rsidRPr="009D43AC" w:rsidRDefault="002F0147" w:rsidP="009D43AC">
      <w:pPr>
        <w:jc w:val="both"/>
        <w:rPr>
          <w:b/>
          <w:color w:val="000000"/>
          <w:sz w:val="22"/>
          <w:szCs w:val="22"/>
        </w:rPr>
      </w:pPr>
    </w:p>
    <w:p w:rsidR="009D43AC" w:rsidRPr="009D43AC" w:rsidRDefault="009D43AC" w:rsidP="00407656">
      <w:pPr>
        <w:ind w:left="284"/>
        <w:jc w:val="both"/>
        <w:rPr>
          <w:b/>
          <w:color w:val="000000"/>
          <w:sz w:val="22"/>
          <w:szCs w:val="22"/>
        </w:rPr>
      </w:pPr>
      <w:r w:rsidRPr="009D43AC">
        <w:rPr>
          <w:b/>
          <w:color w:val="000000"/>
          <w:sz w:val="22"/>
          <w:szCs w:val="22"/>
        </w:rPr>
        <w:lastRenderedPageBreak/>
        <w:t>Podpis(y):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560"/>
        <w:gridCol w:w="2077"/>
        <w:gridCol w:w="2410"/>
        <w:gridCol w:w="1559"/>
        <w:gridCol w:w="1559"/>
      </w:tblGrid>
      <w:tr w:rsidR="009D43AC" w:rsidRPr="009D43AC" w:rsidTr="0040765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9D43AC" w:rsidRDefault="009D43AC" w:rsidP="00B43A17">
            <w:pPr>
              <w:jc w:val="both"/>
              <w:rPr>
                <w:color w:val="000000"/>
              </w:rPr>
            </w:pPr>
            <w:r w:rsidRPr="009D43A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BB15D9" w:rsidRDefault="009D43AC" w:rsidP="00B43A17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BB15D9" w:rsidRDefault="009D43AC" w:rsidP="00B43A17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BB15D9" w:rsidRDefault="009D43AC" w:rsidP="00B43A17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BB15D9" w:rsidRDefault="009D43AC" w:rsidP="00BB15D9">
            <w:pPr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Pieczęć(</w:t>
            </w:r>
            <w:proofErr w:type="spellStart"/>
            <w:r w:rsidRPr="00BB15D9">
              <w:rPr>
                <w:color w:val="000000"/>
                <w:sz w:val="20"/>
                <w:szCs w:val="20"/>
              </w:rPr>
              <w:t>cie</w:t>
            </w:r>
            <w:proofErr w:type="spellEnd"/>
            <w:r w:rsidRPr="00BB15D9">
              <w:rPr>
                <w:color w:val="000000"/>
                <w:sz w:val="20"/>
                <w:szCs w:val="20"/>
              </w:rPr>
              <w:t xml:space="preserve">) Wykonawcy(ów)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AC" w:rsidRPr="00BB15D9" w:rsidRDefault="009D43AC" w:rsidP="00B43A17">
            <w:pPr>
              <w:tabs>
                <w:tab w:val="left" w:pos="985"/>
              </w:tabs>
              <w:ind w:right="213"/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 xml:space="preserve">Miejscowość </w:t>
            </w:r>
          </w:p>
          <w:p w:rsidR="009D43AC" w:rsidRPr="00BB15D9" w:rsidRDefault="009D43AC" w:rsidP="00B43A17">
            <w:pPr>
              <w:jc w:val="center"/>
              <w:rPr>
                <w:color w:val="000000"/>
                <w:sz w:val="20"/>
                <w:szCs w:val="20"/>
              </w:rPr>
            </w:pPr>
            <w:r w:rsidRPr="00BB15D9">
              <w:rPr>
                <w:color w:val="000000"/>
                <w:sz w:val="20"/>
                <w:szCs w:val="20"/>
              </w:rPr>
              <w:t>i  data</w:t>
            </w:r>
          </w:p>
        </w:tc>
      </w:tr>
      <w:tr w:rsidR="009D43AC" w:rsidRPr="009D43AC" w:rsidTr="00407656">
        <w:trPr>
          <w:trHeight w:val="3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D336E1">
            <w:pPr>
              <w:numPr>
                <w:ilvl w:val="0"/>
                <w:numId w:val="18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ind w:firstLine="708"/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C" w:rsidRPr="009D43AC" w:rsidRDefault="009D43AC" w:rsidP="00B43A17">
            <w:pPr>
              <w:jc w:val="both"/>
              <w:rPr>
                <w:b/>
                <w:color w:val="000000"/>
              </w:rPr>
            </w:pPr>
          </w:p>
        </w:tc>
      </w:tr>
    </w:tbl>
    <w:p w:rsidR="0038460B" w:rsidRPr="009D43AC" w:rsidRDefault="0038460B" w:rsidP="005774BF">
      <w:pPr>
        <w:rPr>
          <w:sz w:val="22"/>
          <w:szCs w:val="22"/>
        </w:rPr>
      </w:pPr>
    </w:p>
    <w:p w:rsidR="0038460B" w:rsidRPr="009D43AC" w:rsidRDefault="004252FE" w:rsidP="005774B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72D5">
        <w:rPr>
          <w:sz w:val="22"/>
          <w:szCs w:val="22"/>
        </w:rPr>
        <w:t>……………………, dnia ……………….</w:t>
      </w:r>
      <w:r w:rsidR="0038460B" w:rsidRPr="009D43AC">
        <w:rPr>
          <w:sz w:val="22"/>
          <w:szCs w:val="22"/>
        </w:rPr>
        <w:tab/>
      </w:r>
      <w:r w:rsidR="00CD72D5">
        <w:rPr>
          <w:sz w:val="22"/>
          <w:szCs w:val="22"/>
        </w:rPr>
        <w:tab/>
      </w:r>
      <w:r w:rsidR="00CD72D5">
        <w:rPr>
          <w:sz w:val="22"/>
          <w:szCs w:val="22"/>
        </w:rPr>
        <w:tab/>
      </w:r>
      <w:r w:rsidR="0038460B" w:rsidRPr="009D43AC">
        <w:rPr>
          <w:sz w:val="22"/>
          <w:szCs w:val="22"/>
        </w:rPr>
        <w:t>………………</w:t>
      </w:r>
      <w:r w:rsidR="00CD72D5">
        <w:rPr>
          <w:sz w:val="22"/>
          <w:szCs w:val="22"/>
        </w:rPr>
        <w:t>…………………………….</w:t>
      </w:r>
    </w:p>
    <w:p w:rsidR="00CD72D5" w:rsidRPr="00527662" w:rsidRDefault="00CD72D5" w:rsidP="00CD72D5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:rsidR="00CD72D5" w:rsidRPr="00527662" w:rsidRDefault="00CD72D5" w:rsidP="00CD72D5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:rsidR="001E0A1E" w:rsidRDefault="00CD72D5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 w:rsidR="002F0147">
        <w:rPr>
          <w:rFonts w:asciiTheme="minorHAnsi" w:hAnsiTheme="minorHAnsi" w:cstheme="minorHAnsi"/>
          <w:sz w:val="16"/>
          <w:szCs w:val="16"/>
        </w:rPr>
        <w:t>cn</w:t>
      </w:r>
      <w:r w:rsidR="004252FE">
        <w:rPr>
          <w:rFonts w:asciiTheme="minorHAnsi" w:hAnsiTheme="minorHAnsi" w:cstheme="minorHAnsi"/>
          <w:sz w:val="16"/>
          <w:szCs w:val="16"/>
        </w:rPr>
        <w:t>ik</w:t>
      </w: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2F0147" w:rsidRPr="00407656" w:rsidRDefault="002F0147" w:rsidP="00407656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38460B" w:rsidRDefault="0038460B" w:rsidP="0078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 w:rsidR="009D43AC">
        <w:t xml:space="preserve"> </w:t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  <w:t xml:space="preserve">                </w:t>
      </w:r>
      <w:r w:rsidR="0021081C">
        <w:t>11</w:t>
      </w:r>
      <w:r w:rsidR="007F19A2">
        <w:t>/ZP/20</w:t>
      </w:r>
      <w:r w:rsidR="00862793">
        <w:t>20</w:t>
      </w:r>
    </w:p>
    <w:p w:rsidR="0038460B" w:rsidRDefault="0038460B" w:rsidP="00C70ADC">
      <w:pPr>
        <w:jc w:val="both"/>
      </w:pPr>
    </w:p>
    <w:p w:rsidR="009D43AC" w:rsidRPr="00A22DCF" w:rsidRDefault="009D43AC" w:rsidP="009D43AC">
      <w:pPr>
        <w:rPr>
          <w:rFonts w:ascii="Arial" w:hAnsi="Arial" w:cs="Arial"/>
          <w:sz w:val="21"/>
          <w:szCs w:val="21"/>
        </w:rPr>
      </w:pPr>
    </w:p>
    <w:p w:rsidR="009D43AC" w:rsidRPr="00262D61" w:rsidRDefault="009D43AC" w:rsidP="009D43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D43AC" w:rsidRDefault="009D43AC" w:rsidP="009D43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9D43AC" w:rsidRPr="00A22DCF" w:rsidRDefault="009D43AC" w:rsidP="009D43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</w:p>
    <w:p w:rsidR="009D43AC" w:rsidRPr="00262D61" w:rsidRDefault="009D43AC" w:rsidP="009D43A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D43AC" w:rsidRDefault="009D43AC" w:rsidP="009D43AC">
      <w:pPr>
        <w:jc w:val="both"/>
        <w:rPr>
          <w:rFonts w:ascii="Arial" w:hAnsi="Arial" w:cs="Arial"/>
          <w:sz w:val="21"/>
          <w:szCs w:val="21"/>
        </w:rPr>
      </w:pPr>
    </w:p>
    <w:p w:rsidR="009D43AC" w:rsidRPr="00A22DCF" w:rsidRDefault="009D43AC" w:rsidP="009D43AC">
      <w:pPr>
        <w:jc w:val="both"/>
        <w:rPr>
          <w:rFonts w:ascii="Arial" w:hAnsi="Arial" w:cs="Arial"/>
          <w:sz w:val="21"/>
          <w:szCs w:val="21"/>
        </w:rPr>
      </w:pPr>
    </w:p>
    <w:p w:rsidR="009D43AC" w:rsidRPr="009A1973" w:rsidRDefault="009D43AC" w:rsidP="009D43A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A1973" w:rsidRPr="009A1973">
        <w:rPr>
          <w:rFonts w:ascii="Arial" w:hAnsi="Arial" w:cs="Arial"/>
          <w:sz w:val="21"/>
          <w:szCs w:val="21"/>
        </w:rPr>
        <w:t>„</w:t>
      </w:r>
      <w:r w:rsidR="009A1973" w:rsidRPr="009A1973">
        <w:rPr>
          <w:rFonts w:ascii="Arial" w:hAnsi="Arial" w:cs="Arial"/>
          <w:i/>
          <w:sz w:val="22"/>
          <w:szCs w:val="22"/>
        </w:rPr>
        <w:t>Świadczenie usług w zakresie utrzymywania czystości oddziałów szpitalnych oraz transportu wewnątrzszpitalnego</w:t>
      </w:r>
      <w:r w:rsidR="009A1973" w:rsidRPr="009A1973">
        <w:rPr>
          <w:rFonts w:ascii="Arial" w:hAnsi="Arial" w:cs="Arial"/>
          <w:sz w:val="21"/>
          <w:szCs w:val="21"/>
        </w:rPr>
        <w:t>”</w:t>
      </w:r>
      <w:r w:rsidRPr="009A1973">
        <w:rPr>
          <w:rFonts w:ascii="Arial" w:hAnsi="Arial" w:cs="Arial"/>
          <w:i/>
          <w:sz w:val="16"/>
          <w:szCs w:val="16"/>
        </w:rPr>
        <w:t xml:space="preserve">, </w:t>
      </w:r>
      <w:r w:rsidR="00BA25F9" w:rsidRPr="009A1973">
        <w:rPr>
          <w:rFonts w:ascii="Arial" w:hAnsi="Arial" w:cs="Arial"/>
          <w:sz w:val="21"/>
          <w:szCs w:val="21"/>
        </w:rPr>
        <w:t>oświadczam</w:t>
      </w:r>
      <w:r w:rsidRPr="009A1973">
        <w:rPr>
          <w:rFonts w:ascii="Arial" w:hAnsi="Arial" w:cs="Arial"/>
          <w:sz w:val="21"/>
          <w:szCs w:val="21"/>
        </w:rPr>
        <w:t xml:space="preserve"> co następuje:</w:t>
      </w:r>
    </w:p>
    <w:p w:rsidR="009D43AC" w:rsidRDefault="009D43AC" w:rsidP="009D43A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3AC" w:rsidRPr="00A22DCF" w:rsidRDefault="009D43AC" w:rsidP="009D43A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D43AC" w:rsidRPr="00E31C06" w:rsidRDefault="009D43AC" w:rsidP="009D43A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Istotnych  Warunków Zamówienia </w:t>
      </w:r>
    </w:p>
    <w:p w:rsidR="009D43AC" w:rsidRPr="00025C8D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52FE" w:rsidRPr="009D43AC" w:rsidRDefault="004252FE" w:rsidP="004252FE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……………………, dnia ……………….</w:t>
      </w:r>
      <w:r w:rsidRPr="009D43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3A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…………………………….</w:t>
      </w:r>
    </w:p>
    <w:p w:rsidR="004252FE" w:rsidRPr="00527662" w:rsidRDefault="004252FE" w:rsidP="004252FE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:rsidR="004252FE" w:rsidRPr="00527662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:rsidR="004252FE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>
        <w:rPr>
          <w:rFonts w:asciiTheme="minorHAnsi" w:hAnsiTheme="minorHAnsi" w:cstheme="minorHAnsi"/>
          <w:sz w:val="16"/>
          <w:szCs w:val="16"/>
        </w:rPr>
        <w:t>cnik</w:t>
      </w:r>
    </w:p>
    <w:p w:rsidR="004252FE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9D43AC" w:rsidRPr="009A1973" w:rsidRDefault="009D43AC" w:rsidP="009A197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D43AC" w:rsidRDefault="009D43AC" w:rsidP="009A197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D43AC" w:rsidRPr="004D7E48" w:rsidRDefault="009D43AC" w:rsidP="009D4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3AC" w:rsidRPr="00B15FD3" w:rsidRDefault="009D43AC" w:rsidP="009D43A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>w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9D43AC" w:rsidRPr="009A1973" w:rsidRDefault="009D43AC" w:rsidP="009D43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</w:t>
      </w:r>
      <w:r w:rsidR="009A1973">
        <w:rPr>
          <w:rFonts w:ascii="Arial" w:hAnsi="Arial" w:cs="Arial"/>
          <w:sz w:val="21"/>
          <w:szCs w:val="21"/>
        </w:rPr>
        <w:t>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252FE" w:rsidRPr="009D43AC" w:rsidRDefault="004252FE" w:rsidP="004252FE">
      <w:pPr>
        <w:rPr>
          <w:sz w:val="22"/>
          <w:szCs w:val="22"/>
        </w:rPr>
      </w:pPr>
      <w:r>
        <w:rPr>
          <w:sz w:val="22"/>
          <w:szCs w:val="22"/>
        </w:rPr>
        <w:t xml:space="preserve">     ……………………, dnia ……………….</w:t>
      </w:r>
      <w:r w:rsidRPr="009D43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3A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…………………………….</w:t>
      </w:r>
    </w:p>
    <w:p w:rsidR="004252FE" w:rsidRPr="00527662" w:rsidRDefault="004252FE" w:rsidP="004252FE">
      <w:pPr>
        <w:widowControl w:val="0"/>
        <w:adjustRightInd w:val="0"/>
        <w:ind w:left="4962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527662">
        <w:rPr>
          <w:rFonts w:asciiTheme="minorHAnsi" w:hAnsiTheme="minorHAnsi" w:cstheme="minorHAnsi"/>
          <w:sz w:val="16"/>
          <w:szCs w:val="16"/>
        </w:rPr>
        <w:t>) przedstawiciela(-i)</w:t>
      </w:r>
    </w:p>
    <w:p w:rsidR="004252FE" w:rsidRPr="00527662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Wykonawcy *</w:t>
      </w:r>
      <w:r w:rsidRPr="0052766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527662">
        <w:rPr>
          <w:rFonts w:asciiTheme="minorHAnsi" w:hAnsiTheme="minorHAnsi" w:cstheme="minorHAnsi"/>
          <w:sz w:val="16"/>
          <w:szCs w:val="16"/>
        </w:rPr>
        <w:t>- w przypadku Wykonawców występujących</w:t>
      </w:r>
    </w:p>
    <w:p w:rsidR="004252FE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  <w:r w:rsidRPr="00527662">
        <w:rPr>
          <w:rFonts w:asciiTheme="minorHAnsi" w:hAnsiTheme="minorHAnsi" w:cstheme="minorHAnsi"/>
          <w:sz w:val="16"/>
          <w:szCs w:val="16"/>
        </w:rPr>
        <w:t>wspólnie podpisują wszyscy Wykonawcy lub Pełnomo</w:t>
      </w:r>
      <w:r>
        <w:rPr>
          <w:rFonts w:asciiTheme="minorHAnsi" w:hAnsiTheme="minorHAnsi" w:cstheme="minorHAnsi"/>
          <w:sz w:val="16"/>
          <w:szCs w:val="16"/>
        </w:rPr>
        <w:t>cnik</w:t>
      </w:r>
    </w:p>
    <w:p w:rsidR="004252FE" w:rsidRDefault="004252FE" w:rsidP="004252FE">
      <w:pPr>
        <w:widowControl w:val="0"/>
        <w:adjustRightInd w:val="0"/>
        <w:ind w:left="5245" w:hanging="425"/>
        <w:jc w:val="center"/>
        <w:rPr>
          <w:rFonts w:asciiTheme="minorHAnsi" w:hAnsiTheme="minorHAnsi" w:cstheme="minorHAnsi"/>
          <w:sz w:val="16"/>
          <w:szCs w:val="16"/>
        </w:rPr>
      </w:pP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3AC" w:rsidRDefault="009D43AC" w:rsidP="009D4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3AC" w:rsidRPr="00190D6E" w:rsidRDefault="009D43AC" w:rsidP="009D43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43AC" w:rsidRPr="001D3A19" w:rsidRDefault="009D43AC" w:rsidP="009D43A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3AC" w:rsidRPr="00A22DCF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3AC" w:rsidRPr="00A22DCF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43AC" w:rsidRPr="003E1710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3AC" w:rsidRPr="003E1710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973" w:rsidRPr="001F4C82" w:rsidRDefault="009D43AC" w:rsidP="009A1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A1973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:rsidR="009A1973" w:rsidRDefault="009A1973" w:rsidP="009A1973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:rsidR="009D43AC" w:rsidRPr="00A22DCF" w:rsidRDefault="009D43AC" w:rsidP="009A19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8460B" w:rsidRDefault="0038460B" w:rsidP="00C70ADC">
      <w:pPr>
        <w:jc w:val="both"/>
      </w:pPr>
    </w:p>
    <w:p w:rsidR="0038460B" w:rsidRDefault="0038460B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D51EB2" w:rsidRDefault="00D51EB2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A1973" w:rsidRDefault="009A1973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Pr="00EA74CD" w:rsidRDefault="009D43AC" w:rsidP="009D43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D43AC" w:rsidRPr="005319CA" w:rsidRDefault="009D43AC" w:rsidP="009D4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43AC" w:rsidRPr="005319CA" w:rsidRDefault="009D43AC" w:rsidP="009D4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</w:t>
      </w:r>
    </w:p>
    <w:p w:rsidR="009D43AC" w:rsidRPr="00BF1F3F" w:rsidRDefault="009D43AC" w:rsidP="009D43A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3AC" w:rsidRPr="001448FB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43AC" w:rsidRDefault="009D43AC" w:rsidP="009D43A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A1973">
        <w:rPr>
          <w:rFonts w:ascii="Arial" w:hAnsi="Arial" w:cs="Arial"/>
          <w:sz w:val="21"/>
          <w:szCs w:val="21"/>
        </w:rPr>
        <w:t>„</w:t>
      </w:r>
      <w:r w:rsidR="009A1973" w:rsidRPr="009A1973">
        <w:rPr>
          <w:rFonts w:ascii="Arial" w:hAnsi="Arial" w:cs="Arial"/>
          <w:i/>
          <w:sz w:val="22"/>
          <w:szCs w:val="22"/>
        </w:rPr>
        <w:t>Świadczenie usług w zakresie utrzymywania czystości oddziałów szpitalnych oraz transportu wewnątrzszpitalnego</w:t>
      </w:r>
      <w:r w:rsidR="009A1973">
        <w:rPr>
          <w:i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D43AC" w:rsidRPr="00CC6896" w:rsidRDefault="009D43AC" w:rsidP="009D43AC">
      <w:pPr>
        <w:spacing w:line="360" w:lineRule="auto"/>
        <w:jc w:val="both"/>
        <w:rPr>
          <w:rFonts w:ascii="Arial" w:hAnsi="Arial" w:cs="Arial"/>
        </w:rPr>
      </w:pPr>
    </w:p>
    <w:p w:rsidR="009D43AC" w:rsidRPr="001448FB" w:rsidRDefault="009D43AC" w:rsidP="009D43A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D43AC" w:rsidRDefault="009D43AC" w:rsidP="009D43A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D43AC" w:rsidRPr="004B00A9" w:rsidRDefault="009D43AC" w:rsidP="00D336E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D43AC" w:rsidRPr="003E1710" w:rsidRDefault="009D43AC" w:rsidP="00D336E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pkt.1 i 8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9D43AC" w:rsidRPr="003E1710" w:rsidRDefault="009D43AC" w:rsidP="009D43A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D43AC" w:rsidRPr="003E1710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D43AC" w:rsidRPr="003E1710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1973" w:rsidRPr="001F4C82" w:rsidRDefault="009D43AC" w:rsidP="009A1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A1973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:rsidR="009A1973" w:rsidRDefault="009A1973" w:rsidP="009A1973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:rsidR="009D43AC" w:rsidRPr="00307A36" w:rsidRDefault="009D43AC" w:rsidP="009A197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</w:p>
    <w:p w:rsidR="009D43AC" w:rsidRPr="00A56074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</w:t>
      </w:r>
      <w:r w:rsidR="00D51EB2"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EB2">
        <w:rPr>
          <w:rFonts w:ascii="Arial" w:hAnsi="Arial" w:cs="Arial"/>
          <w:sz w:val="20"/>
          <w:szCs w:val="20"/>
        </w:rPr>
        <w:t>………………………………………</w:t>
      </w:r>
    </w:p>
    <w:p w:rsidR="009D43AC" w:rsidRPr="000F2452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43AC" w:rsidRPr="000F2452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A1973" w:rsidRPr="001F4C82" w:rsidRDefault="009D43AC" w:rsidP="009A1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9A1973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:rsidR="009A1973" w:rsidRDefault="009A1973" w:rsidP="009A1973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:rsidR="009D43AC" w:rsidRDefault="009D43AC" w:rsidP="009A1973">
      <w:pPr>
        <w:spacing w:line="360" w:lineRule="auto"/>
        <w:jc w:val="both"/>
        <w:rPr>
          <w:rFonts w:ascii="Arial" w:hAnsi="Arial" w:cs="Arial"/>
          <w:i/>
        </w:rPr>
      </w:pPr>
    </w:p>
    <w:p w:rsidR="009A1973" w:rsidRDefault="009A1973" w:rsidP="009D43AC">
      <w:pPr>
        <w:spacing w:line="360" w:lineRule="auto"/>
        <w:jc w:val="both"/>
        <w:rPr>
          <w:rFonts w:ascii="Arial" w:hAnsi="Arial" w:cs="Arial"/>
          <w:i/>
        </w:rPr>
      </w:pPr>
    </w:p>
    <w:p w:rsidR="009A1973" w:rsidRPr="009375EB" w:rsidRDefault="009A1973" w:rsidP="009D43AC">
      <w:pPr>
        <w:spacing w:line="360" w:lineRule="auto"/>
        <w:jc w:val="both"/>
        <w:rPr>
          <w:rFonts w:ascii="Arial" w:hAnsi="Arial" w:cs="Arial"/>
          <w:i/>
        </w:rPr>
      </w:pPr>
    </w:p>
    <w:p w:rsidR="009D43AC" w:rsidRPr="003C58F8" w:rsidRDefault="009D43AC" w:rsidP="009D43A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D43AC" w:rsidRPr="009375EB" w:rsidRDefault="009D43AC" w:rsidP="009D43AC">
      <w:pPr>
        <w:spacing w:line="360" w:lineRule="auto"/>
        <w:jc w:val="both"/>
        <w:rPr>
          <w:rFonts w:ascii="Arial" w:hAnsi="Arial" w:cs="Arial"/>
          <w:b/>
        </w:rPr>
      </w:pPr>
    </w:p>
    <w:p w:rsidR="009D43AC" w:rsidRPr="00B80D0E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43AC" w:rsidRPr="005A73FB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43AC" w:rsidRPr="005A73FB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A1973" w:rsidRPr="001F4C82" w:rsidRDefault="009A1973" w:rsidP="009A1973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:rsidR="009A1973" w:rsidRDefault="009A1973" w:rsidP="009A1973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p w:rsidR="009D43AC" w:rsidRPr="009375EB" w:rsidRDefault="009D43AC" w:rsidP="009D43AC">
      <w:pPr>
        <w:spacing w:line="360" w:lineRule="auto"/>
        <w:jc w:val="both"/>
        <w:rPr>
          <w:rFonts w:ascii="Arial" w:hAnsi="Arial" w:cs="Arial"/>
          <w:i/>
        </w:rPr>
      </w:pPr>
    </w:p>
    <w:p w:rsidR="009D43AC" w:rsidRPr="001D3A19" w:rsidRDefault="009D43AC" w:rsidP="009D43A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D43AC" w:rsidRPr="009375EB" w:rsidRDefault="009D43AC" w:rsidP="009D43AC">
      <w:pPr>
        <w:spacing w:line="360" w:lineRule="auto"/>
        <w:jc w:val="both"/>
        <w:rPr>
          <w:rFonts w:ascii="Arial" w:hAnsi="Arial" w:cs="Arial"/>
          <w:b/>
        </w:rPr>
      </w:pPr>
    </w:p>
    <w:p w:rsidR="009D43AC" w:rsidRPr="00193E01" w:rsidRDefault="009D43AC" w:rsidP="009D43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43AC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43AC" w:rsidRPr="001F4C82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43AC" w:rsidRPr="001F4C82" w:rsidRDefault="009D43AC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D43AC" w:rsidRPr="001F4C82" w:rsidRDefault="009A1973" w:rsidP="009D43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" w:name="_Hlk39047047"/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podpis i pieczątka imienna uprawnionego(-</w:t>
      </w:r>
      <w:proofErr w:type="spellStart"/>
      <w:r w:rsidRPr="009A1973">
        <w:rPr>
          <w:rFonts w:asciiTheme="minorHAnsi" w:hAnsiTheme="minorHAnsi" w:cstheme="minorHAnsi"/>
          <w:bCs/>
          <w:sz w:val="16"/>
          <w:szCs w:val="16"/>
        </w:rPr>
        <w:t>ych</w:t>
      </w:r>
      <w:proofErr w:type="spellEnd"/>
      <w:r w:rsidRPr="009A1973">
        <w:rPr>
          <w:rFonts w:asciiTheme="minorHAnsi" w:hAnsiTheme="minorHAnsi" w:cstheme="minorHAnsi"/>
          <w:bCs/>
          <w:sz w:val="16"/>
          <w:szCs w:val="16"/>
        </w:rPr>
        <w:t>) przedstawiciela(-i)</w:t>
      </w:r>
    </w:p>
    <w:p w:rsidR="009A1973" w:rsidRPr="009A1973" w:rsidRDefault="009A1973" w:rsidP="009A1973">
      <w:pPr>
        <w:widowControl w:val="0"/>
        <w:adjustRightInd w:val="0"/>
        <w:ind w:left="4820" w:firstLine="283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9A1973">
        <w:rPr>
          <w:rFonts w:asciiTheme="minorHAnsi" w:hAnsiTheme="minorHAnsi" w:cstheme="minorHAnsi"/>
          <w:bCs/>
          <w:sz w:val="16"/>
          <w:szCs w:val="16"/>
        </w:rPr>
        <w:t>Wykonawcy  - w przypadku Wykonawców występujących</w:t>
      </w:r>
    </w:p>
    <w:p w:rsidR="009D43AC" w:rsidRDefault="009A1973" w:rsidP="009A1973">
      <w:pPr>
        <w:spacing w:line="360" w:lineRule="auto"/>
        <w:ind w:left="4820" w:firstLine="283"/>
        <w:jc w:val="center"/>
      </w:pPr>
      <w:r w:rsidRPr="009A1973">
        <w:rPr>
          <w:rFonts w:asciiTheme="minorHAnsi" w:hAnsiTheme="minorHAnsi" w:cstheme="minorHAnsi"/>
          <w:bCs/>
          <w:sz w:val="16"/>
          <w:szCs w:val="16"/>
        </w:rPr>
        <w:t>wspólnie podpisują wszyscy Wykonawcy lub Pełnomocnik</w:t>
      </w:r>
    </w:p>
    <w:bookmarkEnd w:id="3"/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38460B" w:rsidRDefault="0038460B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9D43AC" w:rsidRDefault="009D43AC" w:rsidP="0024351E">
      <w:pPr>
        <w:pStyle w:val="Tekstprzypisudolnego"/>
        <w:jc w:val="center"/>
        <w:rPr>
          <w:szCs w:val="24"/>
        </w:rPr>
      </w:pPr>
    </w:p>
    <w:p w:rsidR="0038460B" w:rsidRDefault="0038460B" w:rsidP="0024351E"/>
    <w:p w:rsidR="001E0A1E" w:rsidRDefault="001E0A1E" w:rsidP="0024351E"/>
    <w:p w:rsidR="001E0A1E" w:rsidRPr="00F47A07" w:rsidRDefault="001E0A1E" w:rsidP="001E0A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:rsidR="001E0A1E" w:rsidRPr="00F47A07" w:rsidRDefault="001E0A1E" w:rsidP="001E0A1E">
      <w:pPr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:rsidR="001E0A1E" w:rsidRPr="00F47A07" w:rsidRDefault="001E0A1E" w:rsidP="001E0A1E">
      <w:pPr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:rsidR="001E0A1E" w:rsidRPr="00F47A07" w:rsidRDefault="001E0A1E" w:rsidP="001E0A1E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:rsidR="001E0A1E" w:rsidRPr="00F47A07" w:rsidRDefault="001E0A1E" w:rsidP="001E0A1E">
      <w:pPr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3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:rsidR="001E0A1E" w:rsidRPr="00527662" w:rsidRDefault="001E0A1E" w:rsidP="001E0A1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:rsidR="001E0A1E" w:rsidRPr="00527662" w:rsidRDefault="001E0A1E" w:rsidP="001E0A1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</w:t>
      </w:r>
      <w:bookmarkStart w:id="5" w:name="_Hlk39046971"/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:rsidR="001E0A1E" w:rsidRPr="00527662" w:rsidRDefault="001E0A1E" w:rsidP="001E0A1E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:rsidR="001E0A1E" w:rsidRPr="00527662" w:rsidRDefault="001E0A1E" w:rsidP="001E0A1E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  <w:bookmarkEnd w:id="5"/>
    </w:p>
    <w:p w:rsidR="001E0A1E" w:rsidRPr="00527662" w:rsidRDefault="001E0A1E" w:rsidP="001E0A1E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4"/>
    <w:p w:rsidR="001E0A1E" w:rsidRPr="00527662" w:rsidRDefault="001E0A1E" w:rsidP="001E0A1E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E0A1E" w:rsidRPr="00796667" w:rsidRDefault="001E0A1E" w:rsidP="001E0A1E">
      <w:pPr>
        <w:pStyle w:val="Tekstpodstawowy"/>
        <w:jc w:val="right"/>
        <w:rPr>
          <w:rFonts w:ascii="Calibri" w:hAnsi="Calibri" w:cs="Calibri"/>
          <w:sz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:rsidR="001E0A1E" w:rsidRPr="00796667" w:rsidRDefault="001E0A1E" w:rsidP="001E0A1E">
      <w:pPr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1E0A1E">
      <w:pPr>
        <w:jc w:val="both"/>
        <w:rPr>
          <w:rFonts w:ascii="Calibri" w:hAnsi="Calibri" w:cs="Calibri"/>
          <w:b/>
          <w:sz w:val="22"/>
          <w:szCs w:val="22"/>
        </w:rPr>
      </w:pPr>
    </w:p>
    <w:p w:rsidR="001E0A1E" w:rsidRDefault="001E0A1E" w:rsidP="0024351E">
      <w:pPr>
        <w:rPr>
          <w:rFonts w:ascii="Calibri" w:hAnsi="Calibri" w:cs="Calibri"/>
          <w:b/>
          <w:sz w:val="22"/>
          <w:szCs w:val="22"/>
        </w:rPr>
      </w:pPr>
    </w:p>
    <w:p w:rsidR="001E0A1E" w:rsidRDefault="001E0A1E" w:rsidP="0024351E"/>
    <w:p w:rsidR="0038460B" w:rsidRDefault="00781AFE" w:rsidP="00781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line="273" w:lineRule="exact"/>
        <w:ind w:left="24" w:right="33" w:hanging="24"/>
        <w:jc w:val="both"/>
      </w:pPr>
      <w:r>
        <w:t>Z</w:t>
      </w:r>
      <w:r w:rsidR="009D43AC">
        <w:t xml:space="preserve">ałącznik nr 2  </w:t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B01507">
        <w:t xml:space="preserve">                                  11/ZP/20</w:t>
      </w:r>
      <w:r w:rsidR="000D179F">
        <w:t>20</w:t>
      </w:r>
    </w:p>
    <w:p w:rsidR="0038460B" w:rsidRDefault="0038460B" w:rsidP="009A5F81">
      <w:pPr>
        <w:widowControl w:val="0"/>
        <w:autoSpaceDE w:val="0"/>
        <w:autoSpaceDN w:val="0"/>
        <w:adjustRightInd w:val="0"/>
        <w:spacing w:line="273" w:lineRule="exact"/>
        <w:ind w:left="24" w:right="33" w:firstLine="3840"/>
        <w:jc w:val="both"/>
      </w:pPr>
    </w:p>
    <w:p w:rsidR="0038460B" w:rsidRDefault="00227C3F" w:rsidP="007F28E2">
      <w:pPr>
        <w:widowControl w:val="0"/>
        <w:autoSpaceDE w:val="0"/>
        <w:autoSpaceDN w:val="0"/>
        <w:adjustRightInd w:val="0"/>
        <w:spacing w:line="273" w:lineRule="exact"/>
        <w:ind w:left="24" w:right="33" w:hanging="24"/>
        <w:jc w:val="center"/>
        <w:rPr>
          <w:sz w:val="22"/>
          <w:szCs w:val="22"/>
        </w:rPr>
      </w:pPr>
      <w:r>
        <w:rPr>
          <w:sz w:val="22"/>
          <w:szCs w:val="22"/>
        </w:rPr>
        <w:t>Ogólne warunki umowy</w:t>
      </w:r>
    </w:p>
    <w:p w:rsidR="000D179F" w:rsidRPr="009A2C8F" w:rsidRDefault="000D179F" w:rsidP="000D179F">
      <w:pPr>
        <w:pStyle w:val="Standard"/>
        <w:spacing w:before="57"/>
        <w:jc w:val="center"/>
        <w:rPr>
          <w:rFonts w:ascii="Calibri" w:hAnsi="Calibri"/>
          <w:b/>
          <w:bCs/>
          <w:sz w:val="20"/>
          <w:szCs w:val="20"/>
        </w:rPr>
      </w:pPr>
      <w:r w:rsidRPr="009A2C8F">
        <w:rPr>
          <w:rFonts w:ascii="Calibri" w:hAnsi="Calibri"/>
          <w:b/>
          <w:bCs/>
          <w:sz w:val="20"/>
          <w:szCs w:val="20"/>
        </w:rPr>
        <w:t>na zamówienie publiczne dokonane w trybie przetargu nieograniczonego</w:t>
      </w:r>
    </w:p>
    <w:p w:rsidR="000D179F" w:rsidRPr="009A2C8F" w:rsidRDefault="000D179F" w:rsidP="000D179F">
      <w:pPr>
        <w:pStyle w:val="Standard"/>
        <w:ind w:left="288"/>
        <w:rPr>
          <w:rFonts w:ascii="Calibri" w:hAnsi="Calibri"/>
          <w:sz w:val="20"/>
          <w:szCs w:val="20"/>
        </w:rPr>
      </w:pPr>
    </w:p>
    <w:p w:rsidR="000D179F" w:rsidRPr="000D179F" w:rsidRDefault="000D179F" w:rsidP="000D179F">
      <w:pPr>
        <w:jc w:val="both"/>
        <w:rPr>
          <w:sz w:val="22"/>
          <w:szCs w:val="22"/>
        </w:rPr>
      </w:pPr>
      <w:r w:rsidRPr="000D179F">
        <w:rPr>
          <w:sz w:val="22"/>
          <w:szCs w:val="22"/>
        </w:rPr>
        <w:t xml:space="preserve">sporządzona w  dniu </w:t>
      </w:r>
      <w:r>
        <w:rPr>
          <w:sz w:val="22"/>
          <w:szCs w:val="22"/>
        </w:rPr>
        <w:t xml:space="preserve">………………….. </w:t>
      </w:r>
      <w:r w:rsidRPr="000D179F">
        <w:rPr>
          <w:sz w:val="22"/>
          <w:szCs w:val="22"/>
        </w:rPr>
        <w:t xml:space="preserve">pomiędzy  Szpitalem Powiatowym im. A. Sokołowskiego </w:t>
      </w:r>
      <w:r w:rsidRPr="000D179F">
        <w:rPr>
          <w:sz w:val="22"/>
          <w:szCs w:val="22"/>
        </w:rPr>
        <w:br/>
        <w:t xml:space="preserve">w  Złotowie przy ul. Szpitalnej 28, zarejestrowanym w Sądzie Rejonowym Poznań – Nowe Miasto i Wilda w Poznaniu, IX Wydział Gospodarczy Krajowego Rejestru Sądowego pod numerem KRS:  </w:t>
      </w:r>
      <w:r w:rsidRPr="000D179F">
        <w:rPr>
          <w:bCs/>
          <w:sz w:val="22"/>
          <w:szCs w:val="22"/>
        </w:rPr>
        <w:t>0000011762, NIP 767-14-49-305</w:t>
      </w:r>
      <w:r w:rsidRPr="000D179F">
        <w:rPr>
          <w:b/>
          <w:sz w:val="22"/>
          <w:szCs w:val="22"/>
        </w:rPr>
        <w:t xml:space="preserve"> </w:t>
      </w:r>
      <w:r w:rsidRPr="000D179F">
        <w:rPr>
          <w:sz w:val="22"/>
          <w:szCs w:val="22"/>
        </w:rPr>
        <w:t>reprezentowanym przez:</w:t>
      </w:r>
    </w:p>
    <w:p w:rsidR="000D179F" w:rsidRPr="000D179F" w:rsidRDefault="000D179F" w:rsidP="000D179F">
      <w:pPr>
        <w:pStyle w:val="Standard"/>
        <w:rPr>
          <w:rFonts w:cs="Times New Roman"/>
          <w:b/>
          <w:sz w:val="22"/>
          <w:szCs w:val="22"/>
        </w:rPr>
      </w:pPr>
      <w:r w:rsidRPr="000D179F">
        <w:rPr>
          <w:rFonts w:cs="Times New Roman"/>
          <w:b/>
          <w:sz w:val="22"/>
          <w:szCs w:val="22"/>
        </w:rPr>
        <w:t xml:space="preserve">Panią Joannę </w:t>
      </w:r>
      <w:proofErr w:type="spellStart"/>
      <w:r w:rsidRPr="000D179F">
        <w:rPr>
          <w:rFonts w:cs="Times New Roman"/>
          <w:b/>
          <w:sz w:val="22"/>
          <w:szCs w:val="22"/>
        </w:rPr>
        <w:t>Harbuzińską-Turek</w:t>
      </w:r>
      <w:proofErr w:type="spellEnd"/>
      <w:r w:rsidRPr="000D179F">
        <w:rPr>
          <w:rFonts w:cs="Times New Roman"/>
          <w:b/>
          <w:sz w:val="22"/>
          <w:szCs w:val="22"/>
        </w:rPr>
        <w:t xml:space="preserve">  - Dyrektor</w:t>
      </w:r>
    </w:p>
    <w:p w:rsidR="000D179F" w:rsidRPr="000D179F" w:rsidRDefault="000D179F" w:rsidP="000D179F">
      <w:pPr>
        <w:pStyle w:val="Standard"/>
        <w:rPr>
          <w:rFonts w:cs="Times New Roman"/>
          <w:sz w:val="22"/>
          <w:szCs w:val="22"/>
        </w:rPr>
      </w:pPr>
      <w:r w:rsidRPr="000D179F">
        <w:rPr>
          <w:rFonts w:cs="Times New Roman"/>
          <w:sz w:val="22"/>
          <w:szCs w:val="22"/>
        </w:rPr>
        <w:t>zwanym dalej „Zamawiającym”,</w:t>
      </w:r>
    </w:p>
    <w:p w:rsidR="000D179F" w:rsidRPr="000D179F" w:rsidRDefault="000D179F" w:rsidP="000D179F">
      <w:pPr>
        <w:pStyle w:val="Standard"/>
        <w:rPr>
          <w:rFonts w:cs="Times New Roman"/>
          <w:sz w:val="22"/>
          <w:szCs w:val="22"/>
        </w:rPr>
      </w:pPr>
      <w:r w:rsidRPr="000D179F">
        <w:rPr>
          <w:rFonts w:cs="Times New Roman"/>
          <w:sz w:val="22"/>
          <w:szCs w:val="22"/>
        </w:rPr>
        <w:t>a</w:t>
      </w:r>
    </w:p>
    <w:p w:rsidR="000D179F" w:rsidRPr="00633E40" w:rsidRDefault="00190E60" w:rsidP="00190E60">
      <w:pPr>
        <w:pStyle w:val="Standard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0D179F" w:rsidRPr="00633E40">
        <w:rPr>
          <w:rFonts w:ascii="Calibri" w:hAnsi="Calibri"/>
          <w:bCs/>
          <w:sz w:val="20"/>
          <w:szCs w:val="20"/>
        </w:rPr>
        <w:t xml:space="preserve">reprezentowanym przez: </w:t>
      </w:r>
    </w:p>
    <w:p w:rsidR="000D179F" w:rsidRPr="009A2C8F" w:rsidRDefault="000D179F" w:rsidP="00190E60">
      <w:pPr>
        <w:pStyle w:val="Standard"/>
        <w:rPr>
          <w:rFonts w:ascii="Calibri" w:hAnsi="Calibri"/>
          <w:sz w:val="20"/>
          <w:szCs w:val="20"/>
        </w:rPr>
      </w:pPr>
    </w:p>
    <w:p w:rsidR="000D179F" w:rsidRDefault="000D179F" w:rsidP="00190E60">
      <w:pPr>
        <w:pStyle w:val="Standard"/>
        <w:rPr>
          <w:rFonts w:ascii="Calibri" w:hAnsi="Calibri"/>
          <w:sz w:val="20"/>
          <w:szCs w:val="20"/>
        </w:rPr>
      </w:pPr>
      <w:r w:rsidRPr="009A2C8F">
        <w:rPr>
          <w:rFonts w:ascii="Calibri" w:hAnsi="Calibri"/>
          <w:sz w:val="20"/>
          <w:szCs w:val="20"/>
        </w:rPr>
        <w:t>zwanym dalej „Wykonawcą”,</w:t>
      </w:r>
    </w:p>
    <w:p w:rsidR="00190E60" w:rsidRDefault="00190E60" w:rsidP="00190E60">
      <w:pPr>
        <w:pStyle w:val="Standard"/>
        <w:ind w:right="-18"/>
        <w:jc w:val="both"/>
        <w:rPr>
          <w:rFonts w:ascii="Calibri" w:hAnsi="Calibri"/>
          <w:sz w:val="20"/>
          <w:szCs w:val="20"/>
          <w:u w:val="single"/>
        </w:rPr>
      </w:pPr>
    </w:p>
    <w:p w:rsidR="00190E60" w:rsidRPr="009A2C8F" w:rsidRDefault="00190E60" w:rsidP="00E1591E">
      <w:pPr>
        <w:pStyle w:val="Standard"/>
        <w:ind w:right="-18"/>
        <w:jc w:val="both"/>
        <w:rPr>
          <w:rFonts w:ascii="Calibri" w:hAnsi="Calibri"/>
          <w:sz w:val="20"/>
          <w:szCs w:val="20"/>
        </w:rPr>
      </w:pPr>
      <w:r w:rsidRPr="009A2C8F">
        <w:rPr>
          <w:rFonts w:ascii="Calibri" w:hAnsi="Calibri"/>
          <w:sz w:val="20"/>
          <w:szCs w:val="20"/>
          <w:u w:val="single"/>
        </w:rPr>
        <w:t xml:space="preserve">W wyniku przeprowadzenia postępowania w trybie przetargu nieograniczonego </w:t>
      </w:r>
      <w:r>
        <w:rPr>
          <w:rFonts w:ascii="Calibri" w:hAnsi="Calibri"/>
          <w:sz w:val="20"/>
          <w:szCs w:val="20"/>
          <w:u w:val="single"/>
        </w:rPr>
        <w:t xml:space="preserve">(nr postępowania </w:t>
      </w:r>
      <w:r>
        <w:rPr>
          <w:rFonts w:ascii="Calibri" w:hAnsi="Calibri"/>
          <w:b/>
          <w:bCs/>
          <w:sz w:val="20"/>
          <w:szCs w:val="20"/>
          <w:u w:val="single"/>
        </w:rPr>
        <w:t>11</w:t>
      </w:r>
      <w:r w:rsidRPr="008A0858">
        <w:rPr>
          <w:rFonts w:ascii="Calibri" w:hAnsi="Calibri"/>
          <w:b/>
          <w:bCs/>
          <w:sz w:val="20"/>
          <w:szCs w:val="20"/>
          <w:u w:val="single"/>
        </w:rPr>
        <w:t>/ZP/2020</w:t>
      </w:r>
      <w:r>
        <w:rPr>
          <w:rFonts w:ascii="Calibri" w:hAnsi="Calibri"/>
          <w:sz w:val="20"/>
          <w:szCs w:val="20"/>
          <w:u w:val="single"/>
        </w:rPr>
        <w:t xml:space="preserve">) </w:t>
      </w:r>
      <w:r w:rsidRPr="009A2C8F">
        <w:rPr>
          <w:rFonts w:ascii="Calibri" w:hAnsi="Calibri"/>
          <w:sz w:val="20"/>
          <w:szCs w:val="20"/>
          <w:u w:val="single"/>
        </w:rPr>
        <w:t>zgodnie z</w:t>
      </w:r>
      <w:r w:rsidR="005336B9">
        <w:rPr>
          <w:rFonts w:ascii="Calibri" w:hAnsi="Calibri"/>
          <w:sz w:val="20"/>
          <w:szCs w:val="20"/>
          <w:u w:val="single"/>
        </w:rPr>
        <w:t> </w:t>
      </w:r>
      <w:r w:rsidRPr="009A2C8F">
        <w:rPr>
          <w:rFonts w:ascii="Calibri" w:hAnsi="Calibri"/>
          <w:sz w:val="20"/>
          <w:szCs w:val="20"/>
          <w:u w:val="single"/>
        </w:rPr>
        <w:t>obowiązującymi przepisami ustawy z dnia 29 stycznia 2004 r. Prawo zamówień publicznych</w:t>
      </w:r>
      <w:r w:rsidRPr="009A2C8F">
        <w:rPr>
          <w:rFonts w:ascii="Calibri" w:hAnsi="Calibri" w:cs="Times New Roman"/>
          <w:sz w:val="20"/>
          <w:szCs w:val="20"/>
          <w:u w:val="single"/>
        </w:rPr>
        <w:t>,  zawarto umowę</w:t>
      </w:r>
      <w:r w:rsidRPr="009A2C8F">
        <w:rPr>
          <w:rFonts w:ascii="Calibri" w:hAnsi="Calibri"/>
          <w:sz w:val="20"/>
          <w:szCs w:val="20"/>
          <w:u w:val="single"/>
        </w:rPr>
        <w:t xml:space="preserve"> następującej treści:</w:t>
      </w:r>
    </w:p>
    <w:p w:rsidR="0038460B" w:rsidRPr="009D43AC" w:rsidRDefault="0038460B" w:rsidP="00190E60">
      <w:pPr>
        <w:widowControl w:val="0"/>
        <w:autoSpaceDE w:val="0"/>
        <w:autoSpaceDN w:val="0"/>
        <w:adjustRightInd w:val="0"/>
        <w:spacing w:line="323" w:lineRule="exact"/>
        <w:ind w:right="3000"/>
        <w:jc w:val="both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3" w:lineRule="exact"/>
        <w:ind w:left="9" w:right="-76" w:hanging="9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3" w:lineRule="exact"/>
        <w:ind w:left="9" w:right="57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Przedmiotem umowy jest świadczenie przez Wykonawcę </w:t>
      </w:r>
      <w:r w:rsidR="00227C3F" w:rsidRPr="00EC4F29">
        <w:rPr>
          <w:b/>
          <w:bCs/>
          <w:sz w:val="22"/>
          <w:szCs w:val="22"/>
        </w:rPr>
        <w:t xml:space="preserve"> </w:t>
      </w:r>
      <w:r w:rsidR="00227C3F" w:rsidRPr="00B56F2B">
        <w:rPr>
          <w:b/>
          <w:bCs/>
          <w:i/>
          <w:iCs/>
          <w:sz w:val="22"/>
          <w:szCs w:val="22"/>
        </w:rPr>
        <w:t>usług w zakresie utrzymywania czystości oddziałów szpitalnych oraz transportu wewnątrzszpitalnego</w:t>
      </w:r>
      <w:r w:rsidR="00142B70">
        <w:rPr>
          <w:sz w:val="22"/>
          <w:szCs w:val="22"/>
        </w:rPr>
        <w:t>,</w:t>
      </w:r>
      <w:r w:rsidR="00227C3F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szczegółowo okr</w:t>
      </w:r>
      <w:r w:rsidR="00BB15D9">
        <w:rPr>
          <w:sz w:val="22"/>
          <w:szCs w:val="22"/>
        </w:rPr>
        <w:t xml:space="preserve">eślonych </w:t>
      </w:r>
      <w:r w:rsidR="00D04601">
        <w:rPr>
          <w:sz w:val="22"/>
          <w:szCs w:val="22"/>
        </w:rPr>
        <w:t>w z</w:t>
      </w:r>
      <w:r w:rsidRPr="009D43AC">
        <w:rPr>
          <w:sz w:val="22"/>
          <w:szCs w:val="22"/>
        </w:rPr>
        <w:t>ałącznik</w:t>
      </w:r>
      <w:r w:rsidR="00D04601">
        <w:rPr>
          <w:sz w:val="22"/>
          <w:szCs w:val="22"/>
        </w:rPr>
        <w:t>u</w:t>
      </w:r>
      <w:r w:rsidRPr="009D43AC">
        <w:rPr>
          <w:sz w:val="22"/>
          <w:szCs w:val="22"/>
        </w:rPr>
        <w:t xml:space="preserve"> nr </w:t>
      </w:r>
      <w:r w:rsidR="00B56F2B">
        <w:rPr>
          <w:sz w:val="22"/>
          <w:szCs w:val="22"/>
        </w:rPr>
        <w:t xml:space="preserve">…… </w:t>
      </w:r>
      <w:r w:rsidR="00D04601">
        <w:rPr>
          <w:sz w:val="22"/>
          <w:szCs w:val="22"/>
        </w:rPr>
        <w:t xml:space="preserve">do </w:t>
      </w:r>
      <w:r w:rsidR="00B56F2B">
        <w:rPr>
          <w:sz w:val="22"/>
          <w:szCs w:val="22"/>
        </w:rPr>
        <w:t>SIWZ</w:t>
      </w:r>
      <w:r w:rsidR="00D04601">
        <w:rPr>
          <w:sz w:val="22"/>
          <w:szCs w:val="22"/>
        </w:rPr>
        <w:t>, ofercie przetargowej Wykonawcy z dnia …..</w:t>
      </w:r>
      <w:r w:rsidR="00B56F2B">
        <w:rPr>
          <w:sz w:val="22"/>
          <w:szCs w:val="22"/>
        </w:rPr>
        <w:t xml:space="preserve"> </w:t>
      </w:r>
      <w:r w:rsidR="00D04601">
        <w:rPr>
          <w:sz w:val="22"/>
          <w:szCs w:val="22"/>
        </w:rPr>
        <w:t>stanowiących integralną część</w:t>
      </w:r>
      <w:r w:rsidRPr="009D43AC">
        <w:rPr>
          <w:sz w:val="22"/>
          <w:szCs w:val="22"/>
        </w:rPr>
        <w:t xml:space="preserve"> niniejszej umowy.                             </w:t>
      </w:r>
      <w:r w:rsidRPr="009D43AC">
        <w:rPr>
          <w:sz w:val="22"/>
          <w:szCs w:val="22"/>
        </w:rPr>
        <w:tab/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3" w:lineRule="exact"/>
        <w:ind w:left="9" w:right="57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§2</w:t>
      </w:r>
    </w:p>
    <w:p w:rsidR="0038460B" w:rsidRPr="009D43AC" w:rsidRDefault="0038460B" w:rsidP="009D43AC">
      <w:pPr>
        <w:widowControl w:val="0"/>
        <w:tabs>
          <w:tab w:val="right" w:pos="8712"/>
        </w:tabs>
        <w:autoSpaceDE w:val="0"/>
        <w:autoSpaceDN w:val="0"/>
        <w:adjustRightInd w:val="0"/>
        <w:spacing w:before="81" w:line="288" w:lineRule="exact"/>
        <w:ind w:left="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ab/>
        <w:t>1. W zakres świadczenia usług wchodzą czyn</w:t>
      </w:r>
      <w:r w:rsidR="00BB15D9">
        <w:rPr>
          <w:sz w:val="22"/>
          <w:szCs w:val="22"/>
        </w:rPr>
        <w:t xml:space="preserve">ności szczegółowo określone </w:t>
      </w:r>
      <w:r w:rsidR="00D04601">
        <w:rPr>
          <w:sz w:val="22"/>
          <w:szCs w:val="22"/>
        </w:rPr>
        <w:t xml:space="preserve">załącznikach nr </w:t>
      </w:r>
      <w:r w:rsidRPr="009D43AC">
        <w:rPr>
          <w:sz w:val="22"/>
          <w:szCs w:val="22"/>
        </w:rPr>
        <w:t xml:space="preserve"> </w:t>
      </w:r>
      <w:r w:rsidR="00DD0B31">
        <w:rPr>
          <w:sz w:val="22"/>
          <w:szCs w:val="22"/>
        </w:rPr>
        <w:t>……………….</w:t>
      </w:r>
      <w:r w:rsidR="00142B70">
        <w:rPr>
          <w:sz w:val="22"/>
          <w:szCs w:val="22"/>
        </w:rPr>
        <w:t xml:space="preserve"> do Specyfikacji </w:t>
      </w:r>
      <w:r w:rsidR="00082D2A">
        <w:rPr>
          <w:sz w:val="22"/>
          <w:szCs w:val="22"/>
        </w:rPr>
        <w:t>Istotnych Warunków Zamówienia</w:t>
      </w:r>
      <w:r w:rsidR="00D04601">
        <w:rPr>
          <w:sz w:val="22"/>
          <w:szCs w:val="22"/>
        </w:rPr>
        <w:t>, zgodnie z §1 umowy</w:t>
      </w:r>
      <w:r w:rsidRPr="009D43AC">
        <w:rPr>
          <w:sz w:val="22"/>
          <w:szCs w:val="22"/>
        </w:rPr>
        <w:t>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3" w:lineRule="exact"/>
        <w:ind w:left="9" w:right="28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2. Do zakresu obowiązków Wykonawcy</w:t>
      </w:r>
      <w:r w:rsidR="00082D2A">
        <w:rPr>
          <w:sz w:val="22"/>
          <w:szCs w:val="22"/>
        </w:rPr>
        <w:t xml:space="preserve"> ponad tymi wskazanymi w załącznikach</w:t>
      </w:r>
      <w:r w:rsidRPr="009D43AC">
        <w:rPr>
          <w:sz w:val="22"/>
          <w:szCs w:val="22"/>
        </w:rPr>
        <w:t xml:space="preserve"> należy również sprzątanie pomieszczeń po wykonanych remontach.</w:t>
      </w:r>
    </w:p>
    <w:p w:rsidR="0038460B" w:rsidRPr="009D43AC" w:rsidRDefault="0038460B" w:rsidP="000D179F">
      <w:pPr>
        <w:widowControl w:val="0"/>
        <w:tabs>
          <w:tab w:val="left" w:pos="3576"/>
        </w:tabs>
        <w:autoSpaceDE w:val="0"/>
        <w:autoSpaceDN w:val="0"/>
        <w:adjustRightInd w:val="0"/>
        <w:spacing w:line="283" w:lineRule="exact"/>
        <w:ind w:left="9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§3</w:t>
      </w:r>
    </w:p>
    <w:p w:rsidR="00D51EB2" w:rsidRPr="00E1591E" w:rsidRDefault="0038460B" w:rsidP="00E1591E">
      <w:pPr>
        <w:widowControl w:val="0"/>
        <w:tabs>
          <w:tab w:val="left" w:leader="dot" w:pos="4622"/>
        </w:tabs>
        <w:autoSpaceDE w:val="0"/>
        <w:autoSpaceDN w:val="0"/>
        <w:adjustRightInd w:val="0"/>
        <w:spacing w:line="283" w:lineRule="exact"/>
        <w:ind w:left="9"/>
        <w:jc w:val="both"/>
        <w:rPr>
          <w:b/>
          <w:bCs/>
          <w:sz w:val="22"/>
          <w:szCs w:val="22"/>
          <w:u w:val="single"/>
        </w:rPr>
      </w:pPr>
      <w:r w:rsidRPr="009D43AC">
        <w:rPr>
          <w:sz w:val="22"/>
          <w:szCs w:val="22"/>
        </w:rPr>
        <w:t xml:space="preserve">Umowę zawiera się na okres </w:t>
      </w:r>
      <w:r w:rsidR="006E4743">
        <w:rPr>
          <w:sz w:val="22"/>
          <w:szCs w:val="22"/>
        </w:rPr>
        <w:t>7</w:t>
      </w:r>
      <w:r w:rsidRPr="009D43AC">
        <w:rPr>
          <w:sz w:val="22"/>
          <w:szCs w:val="22"/>
        </w:rPr>
        <w:t xml:space="preserve"> miesięcy, a </w:t>
      </w:r>
      <w:r w:rsidRPr="009D43AC">
        <w:rPr>
          <w:b/>
          <w:sz w:val="22"/>
          <w:szCs w:val="22"/>
          <w:u w:val="single"/>
        </w:rPr>
        <w:t>rozpoczęcie jej wykona</w:t>
      </w:r>
      <w:r w:rsidR="009D43AC" w:rsidRPr="009D43AC">
        <w:rPr>
          <w:b/>
          <w:sz w:val="22"/>
          <w:szCs w:val="22"/>
          <w:u w:val="single"/>
        </w:rPr>
        <w:t xml:space="preserve">nia przypada na dzień </w:t>
      </w:r>
      <w:r w:rsidR="00D55FBF" w:rsidRPr="000D179F">
        <w:rPr>
          <w:b/>
          <w:sz w:val="22"/>
          <w:szCs w:val="22"/>
          <w:u w:val="single"/>
        </w:rPr>
        <w:t>1</w:t>
      </w:r>
      <w:r w:rsidR="000D179F">
        <w:rPr>
          <w:b/>
          <w:sz w:val="22"/>
          <w:szCs w:val="22"/>
          <w:u w:val="single"/>
        </w:rPr>
        <w:t xml:space="preserve"> </w:t>
      </w:r>
      <w:r w:rsidR="00D55FBF" w:rsidRPr="000D179F">
        <w:rPr>
          <w:b/>
          <w:sz w:val="22"/>
          <w:szCs w:val="22"/>
          <w:u w:val="single"/>
        </w:rPr>
        <w:t>czerwca</w:t>
      </w:r>
      <w:r w:rsidR="009D43AC" w:rsidRPr="000D179F">
        <w:rPr>
          <w:b/>
          <w:sz w:val="22"/>
          <w:szCs w:val="22"/>
          <w:u w:val="single"/>
        </w:rPr>
        <w:t xml:space="preserve"> 20</w:t>
      </w:r>
      <w:r w:rsidR="000D179F" w:rsidRPr="000D179F">
        <w:rPr>
          <w:b/>
          <w:sz w:val="22"/>
          <w:szCs w:val="22"/>
          <w:u w:val="single"/>
        </w:rPr>
        <w:t>20</w:t>
      </w:r>
      <w:r w:rsidR="0043470B">
        <w:rPr>
          <w:b/>
          <w:sz w:val="22"/>
          <w:szCs w:val="22"/>
          <w:u w:val="single"/>
        </w:rPr>
        <w:t xml:space="preserve"> roku</w:t>
      </w:r>
      <w:r w:rsidR="006E4743">
        <w:rPr>
          <w:sz w:val="22"/>
          <w:szCs w:val="22"/>
        </w:rPr>
        <w:t xml:space="preserve"> </w:t>
      </w:r>
      <w:r w:rsidR="006E4743" w:rsidRPr="006E4743">
        <w:rPr>
          <w:b/>
          <w:bCs/>
          <w:sz w:val="22"/>
          <w:szCs w:val="22"/>
          <w:u w:val="single"/>
        </w:rPr>
        <w:t>do 31 grudnia 2020 roku.</w:t>
      </w:r>
    </w:p>
    <w:p w:rsidR="0038460B" w:rsidRDefault="0038460B" w:rsidP="000D179F">
      <w:pPr>
        <w:widowControl w:val="0"/>
        <w:autoSpaceDE w:val="0"/>
        <w:autoSpaceDN w:val="0"/>
        <w:adjustRightInd w:val="0"/>
        <w:spacing w:line="297" w:lineRule="exact"/>
        <w:ind w:right="65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§4</w:t>
      </w:r>
    </w:p>
    <w:p w:rsidR="00D04601" w:rsidRPr="009D43AC" w:rsidRDefault="00D04601" w:rsidP="00D04601">
      <w:pPr>
        <w:widowControl w:val="0"/>
        <w:autoSpaceDE w:val="0"/>
        <w:autoSpaceDN w:val="0"/>
        <w:adjustRightInd w:val="0"/>
        <w:spacing w:line="297" w:lineRule="exact"/>
        <w:ind w:right="65"/>
        <w:rPr>
          <w:sz w:val="22"/>
          <w:szCs w:val="22"/>
        </w:rPr>
      </w:pPr>
      <w:r>
        <w:rPr>
          <w:sz w:val="22"/>
          <w:szCs w:val="22"/>
        </w:rPr>
        <w:t>1. Wartość umowy wynosi …………. Zł brutto (słownie: …………………………………………………….), ………….. zł netto.</w:t>
      </w:r>
    </w:p>
    <w:p w:rsidR="0038460B" w:rsidRPr="009D43AC" w:rsidRDefault="0038460B" w:rsidP="000D179F">
      <w:pPr>
        <w:widowControl w:val="0"/>
        <w:tabs>
          <w:tab w:val="left" w:leader="dot" w:pos="7766"/>
        </w:tabs>
        <w:autoSpaceDE w:val="0"/>
        <w:autoSpaceDN w:val="0"/>
        <w:adjustRightInd w:val="0"/>
        <w:spacing w:line="297" w:lineRule="exact"/>
        <w:ind w:right="6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Wartość umowy w skali jednego miesiąca ustala s</w:t>
      </w:r>
      <w:r w:rsidR="005359ED">
        <w:rPr>
          <w:sz w:val="22"/>
          <w:szCs w:val="22"/>
        </w:rPr>
        <w:t>ię na kwotę</w:t>
      </w:r>
      <w:r w:rsidR="00190E60">
        <w:rPr>
          <w:sz w:val="22"/>
          <w:szCs w:val="22"/>
        </w:rPr>
        <w:t xml:space="preserve"> </w:t>
      </w:r>
      <w:r w:rsidR="007F28E2">
        <w:rPr>
          <w:sz w:val="22"/>
          <w:szCs w:val="22"/>
        </w:rPr>
        <w:t>………………...</w:t>
      </w:r>
      <w:r w:rsidR="005359ED">
        <w:rPr>
          <w:sz w:val="22"/>
          <w:szCs w:val="22"/>
        </w:rPr>
        <w:t xml:space="preserve"> z</w:t>
      </w:r>
      <w:r w:rsidR="00190E60">
        <w:rPr>
          <w:sz w:val="22"/>
          <w:szCs w:val="22"/>
        </w:rPr>
        <w:t>ł</w:t>
      </w:r>
      <w:r w:rsidR="007F28E2">
        <w:rPr>
          <w:sz w:val="22"/>
          <w:szCs w:val="22"/>
        </w:rPr>
        <w:t xml:space="preserve"> </w:t>
      </w:r>
      <w:r w:rsidR="005359ED">
        <w:rPr>
          <w:sz w:val="22"/>
          <w:szCs w:val="22"/>
        </w:rPr>
        <w:t>brutto</w:t>
      </w:r>
      <w:r w:rsidR="007F28E2">
        <w:rPr>
          <w:sz w:val="22"/>
          <w:szCs w:val="22"/>
        </w:rPr>
        <w:t xml:space="preserve"> </w:t>
      </w:r>
      <w:r w:rsidR="005359ED">
        <w:rPr>
          <w:sz w:val="22"/>
          <w:szCs w:val="22"/>
        </w:rPr>
        <w:t>(w</w:t>
      </w:r>
      <w:r w:rsidR="000D179F">
        <w:rPr>
          <w:sz w:val="22"/>
          <w:szCs w:val="22"/>
        </w:rPr>
        <w:t xml:space="preserve"> </w:t>
      </w:r>
      <w:r w:rsidR="005359ED">
        <w:rPr>
          <w:sz w:val="22"/>
          <w:szCs w:val="22"/>
        </w:rPr>
        <w:t>tym</w:t>
      </w:r>
      <w:r w:rsidR="00190E60">
        <w:rPr>
          <w:sz w:val="22"/>
          <w:szCs w:val="22"/>
        </w:rPr>
        <w:t xml:space="preserve"> </w:t>
      </w:r>
      <w:r w:rsidR="005359ED">
        <w:rPr>
          <w:sz w:val="22"/>
          <w:szCs w:val="22"/>
        </w:rPr>
        <w:t>V</w:t>
      </w:r>
      <w:r w:rsidRPr="009D43AC">
        <w:rPr>
          <w:sz w:val="22"/>
          <w:szCs w:val="22"/>
        </w:rPr>
        <w:t>at……….zł)</w:t>
      </w:r>
    </w:p>
    <w:p w:rsidR="0038460B" w:rsidRPr="009D43AC" w:rsidRDefault="00D04601" w:rsidP="00E1591E">
      <w:pPr>
        <w:widowControl w:val="0"/>
        <w:tabs>
          <w:tab w:val="right" w:pos="8688"/>
        </w:tabs>
        <w:autoSpaceDE w:val="0"/>
        <w:autoSpaceDN w:val="0"/>
        <w:adjustRightInd w:val="0"/>
        <w:spacing w:line="297" w:lineRule="exact"/>
        <w:ind w:right="6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8460B" w:rsidRPr="009D43AC">
        <w:rPr>
          <w:sz w:val="22"/>
          <w:szCs w:val="22"/>
        </w:rPr>
        <w:t>.   Zmiana wynagrodzenia z tytułu zmiany stawki Vat może nastąpić wyłącznie, gdy to będzie miało miejsce na podstawie obowiązujących przepisów w tym zakresie</w:t>
      </w:r>
      <w:r w:rsidR="00D55FBF">
        <w:rPr>
          <w:sz w:val="22"/>
          <w:szCs w:val="22"/>
        </w:rPr>
        <w:t xml:space="preserve"> (ustawa o podatku od towarów i usług Vat)</w:t>
      </w:r>
      <w:r w:rsidR="005359ED">
        <w:rPr>
          <w:sz w:val="22"/>
          <w:szCs w:val="22"/>
        </w:rPr>
        <w:t>.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7" w:lineRule="exact"/>
        <w:ind w:right="65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§5</w:t>
      </w:r>
    </w:p>
    <w:p w:rsidR="0038460B" w:rsidRPr="009D43AC" w:rsidRDefault="0038460B" w:rsidP="00190E60">
      <w:pPr>
        <w:widowControl w:val="0"/>
        <w:autoSpaceDE w:val="0"/>
        <w:autoSpaceDN w:val="0"/>
        <w:adjustRightInd w:val="0"/>
        <w:spacing w:line="297" w:lineRule="exact"/>
        <w:ind w:right="65" w:hanging="24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     1. Zamawiający wypłacać będzie wynagrodzenie określone w § 4 na konto Wykonawcy . . . . . . . . . . . . . . . . .. . . . . . . . . . . . . . . . . . . . . . . . . . . . . . . . . . . . . . . . . . . . . . . . . . . . .. na podstawie faktur VAT,  za każdy miesiąc w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>terminie ………….. dni od daty otrzymania faktury.</w:t>
      </w:r>
    </w:p>
    <w:p w:rsidR="0038460B" w:rsidRDefault="0038460B" w:rsidP="007F28E2">
      <w:pPr>
        <w:widowControl w:val="0"/>
        <w:autoSpaceDE w:val="0"/>
        <w:autoSpaceDN w:val="0"/>
        <w:adjustRightInd w:val="0"/>
        <w:spacing w:line="297" w:lineRule="exact"/>
        <w:ind w:right="48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2. Zamawiający dostarczy Wykonawcy upoważnienie do wystawiania faktur bez podpisu.                                          </w:t>
      </w:r>
      <w:r w:rsidR="004406C1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lastRenderedPageBreak/>
        <w:t>3. W przypadku zwłoki w płatności Wykonawca może naliczyć odsetki ustawowe.</w:t>
      </w:r>
    </w:p>
    <w:p w:rsidR="00E375A1" w:rsidRPr="00E375A1" w:rsidRDefault="00E375A1" w:rsidP="007F28E2">
      <w:pPr>
        <w:widowControl w:val="0"/>
        <w:autoSpaceDE w:val="0"/>
        <w:autoSpaceDN w:val="0"/>
        <w:adjustRightInd w:val="0"/>
        <w:spacing w:line="297" w:lineRule="exact"/>
        <w:ind w:right="48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E375A1">
        <w:rPr>
          <w:sz w:val="22"/>
          <w:szCs w:val="22"/>
          <w:u w:val="single"/>
        </w:rPr>
        <w:t xml:space="preserve">Wymogiem jest aby faktura została wystawiona przez Wykonawcę, z którym </w:t>
      </w:r>
      <w:r w:rsidR="00D04601">
        <w:rPr>
          <w:sz w:val="22"/>
          <w:szCs w:val="22"/>
          <w:u w:val="single"/>
        </w:rPr>
        <w:t>Z</w:t>
      </w:r>
      <w:r w:rsidRPr="00E375A1">
        <w:rPr>
          <w:sz w:val="22"/>
          <w:szCs w:val="22"/>
          <w:u w:val="single"/>
        </w:rPr>
        <w:t xml:space="preserve">amawiający zawarł umowę o zamówienie publiczne. 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73" w:lineRule="exact"/>
        <w:ind w:right="489" w:firstLine="273"/>
        <w:jc w:val="both"/>
        <w:rPr>
          <w:sz w:val="22"/>
          <w:szCs w:val="22"/>
        </w:rPr>
      </w:pPr>
    </w:p>
    <w:p w:rsidR="0038460B" w:rsidRPr="006E4743" w:rsidRDefault="0038460B" w:rsidP="000D179F">
      <w:pPr>
        <w:widowControl w:val="0"/>
        <w:autoSpaceDE w:val="0"/>
        <w:autoSpaceDN w:val="0"/>
        <w:adjustRightInd w:val="0"/>
        <w:spacing w:line="278" w:lineRule="exact"/>
        <w:ind w:right="33"/>
        <w:jc w:val="center"/>
        <w:rPr>
          <w:sz w:val="22"/>
          <w:szCs w:val="22"/>
        </w:rPr>
      </w:pPr>
      <w:r w:rsidRPr="006E4743">
        <w:rPr>
          <w:sz w:val="22"/>
          <w:szCs w:val="22"/>
        </w:rPr>
        <w:t>§6</w:t>
      </w:r>
    </w:p>
    <w:p w:rsidR="0038460B" w:rsidRPr="006E4743" w:rsidRDefault="0038460B" w:rsidP="000D179F">
      <w:pPr>
        <w:widowControl w:val="0"/>
        <w:autoSpaceDE w:val="0"/>
        <w:autoSpaceDN w:val="0"/>
        <w:adjustRightInd w:val="0"/>
        <w:spacing w:line="278" w:lineRule="exact"/>
        <w:ind w:right="33"/>
        <w:jc w:val="both"/>
        <w:rPr>
          <w:sz w:val="22"/>
          <w:szCs w:val="22"/>
        </w:rPr>
      </w:pPr>
      <w:r w:rsidRPr="006E4743">
        <w:rPr>
          <w:sz w:val="22"/>
          <w:szCs w:val="22"/>
        </w:rPr>
        <w:t>Wykonawca zobowiązany jest do wniesienia zabezpieczenia należytego wykonania umowy w wysokości 2 % ceny ofertowej (brutt</w:t>
      </w:r>
      <w:r w:rsidR="005359ED" w:rsidRPr="006E4743">
        <w:rPr>
          <w:sz w:val="22"/>
          <w:szCs w:val="22"/>
        </w:rPr>
        <w:t>o)</w:t>
      </w:r>
      <w:r w:rsidRPr="006E4743">
        <w:rPr>
          <w:sz w:val="22"/>
          <w:szCs w:val="22"/>
        </w:rPr>
        <w:t>, tj. …………., w formie ……………………………...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73" w:lineRule="exact"/>
        <w:ind w:right="33"/>
        <w:jc w:val="both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7" w:lineRule="exact"/>
        <w:ind w:left="4" w:right="81" w:hanging="4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§7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7" w:lineRule="exact"/>
        <w:ind w:left="4" w:right="81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Wykonawca winien świadczyć usługi określone</w:t>
      </w:r>
      <w:r w:rsidR="005359ED">
        <w:rPr>
          <w:sz w:val="22"/>
          <w:szCs w:val="22"/>
        </w:rPr>
        <w:t xml:space="preserve"> w § 2 zgodnie z przepisami BHP, p. </w:t>
      </w:r>
      <w:proofErr w:type="spellStart"/>
      <w:r w:rsidR="005359ED">
        <w:rPr>
          <w:sz w:val="22"/>
          <w:szCs w:val="22"/>
        </w:rPr>
        <w:t>poż</w:t>
      </w:r>
      <w:proofErr w:type="spellEnd"/>
      <w:r w:rsidRPr="009D43AC">
        <w:rPr>
          <w:sz w:val="22"/>
          <w:szCs w:val="22"/>
        </w:rPr>
        <w:t>, ochrony środowiska oraz wymogami sanitarnymi określonymi w odrębnych przepisach dotyczących służby zdrowia</w:t>
      </w:r>
      <w:r w:rsidR="00966765">
        <w:rPr>
          <w:sz w:val="22"/>
          <w:szCs w:val="22"/>
        </w:rPr>
        <w:t xml:space="preserve"> i podmiotów leczniczych</w:t>
      </w:r>
      <w:r w:rsidRPr="009D43AC">
        <w:rPr>
          <w:sz w:val="22"/>
          <w:szCs w:val="22"/>
        </w:rPr>
        <w:t>.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3" w:lineRule="exact"/>
        <w:ind w:right="65" w:hanging="52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 8</w:t>
      </w:r>
    </w:p>
    <w:p w:rsidR="0038460B" w:rsidRPr="009D43AC" w:rsidRDefault="0038460B" w:rsidP="00567FAC">
      <w:pPr>
        <w:widowControl w:val="0"/>
        <w:autoSpaceDE w:val="0"/>
        <w:autoSpaceDN w:val="0"/>
        <w:adjustRightInd w:val="0"/>
        <w:ind w:left="52" w:right="62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Zatrudnieni przez Wykonawcę pracownicy i inne osoby świadczące usługi na rzecz Zamawiającego w imieniu Wykonawcy zobowiązani są posiadać do wglądu Zamawiającego aktualne badania lekarskie oraz aktualne orzeczenie dla celów sanitarno-epidemiologicznych. Obowiązek ten dotyczy również osoby kierownika - nadzorującego wykonywanie usług.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50" w:lineRule="exact"/>
        <w:ind w:left="52" w:right="62"/>
        <w:jc w:val="both"/>
        <w:rPr>
          <w:sz w:val="22"/>
          <w:szCs w:val="22"/>
        </w:rPr>
      </w:pPr>
    </w:p>
    <w:p w:rsidR="0038460B" w:rsidRPr="009D43AC" w:rsidRDefault="0038460B" w:rsidP="000D179F">
      <w:pPr>
        <w:widowControl w:val="0"/>
        <w:tabs>
          <w:tab w:val="left" w:pos="3609"/>
        </w:tabs>
        <w:autoSpaceDE w:val="0"/>
        <w:autoSpaceDN w:val="0"/>
        <w:adjustRightInd w:val="0"/>
        <w:spacing w:line="307" w:lineRule="exact"/>
        <w:ind w:left="57" w:right="96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§9</w:t>
      </w:r>
    </w:p>
    <w:p w:rsidR="00567FAC" w:rsidRPr="009D43AC" w:rsidRDefault="0038460B" w:rsidP="007F28E2">
      <w:pPr>
        <w:widowControl w:val="0"/>
        <w:autoSpaceDE w:val="0"/>
        <w:autoSpaceDN w:val="0"/>
        <w:adjustRightInd w:val="0"/>
        <w:spacing w:line="307" w:lineRule="exact"/>
        <w:ind w:right="11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1. Wykonawca na własny koszt i własnym staraniem zobowiązany jest organizować </w:t>
      </w:r>
      <w:r w:rsidR="0043470B">
        <w:rPr>
          <w:sz w:val="22"/>
          <w:szCs w:val="22"/>
        </w:rPr>
        <w:t>1</w:t>
      </w:r>
      <w:r w:rsidRPr="009D43AC">
        <w:rPr>
          <w:sz w:val="22"/>
          <w:szCs w:val="22"/>
        </w:rPr>
        <w:t xml:space="preserve"> raz w</w:t>
      </w:r>
      <w:r w:rsidR="009B25CC">
        <w:rPr>
          <w:sz w:val="22"/>
          <w:szCs w:val="22"/>
        </w:rPr>
        <w:t xml:space="preserve"> </w:t>
      </w:r>
      <w:r w:rsidR="005359ED">
        <w:rPr>
          <w:sz w:val="22"/>
          <w:szCs w:val="22"/>
        </w:rPr>
        <w:t>okr</w:t>
      </w:r>
      <w:r w:rsidR="00CB4AD9">
        <w:rPr>
          <w:sz w:val="22"/>
          <w:szCs w:val="22"/>
        </w:rPr>
        <w:t xml:space="preserve">esie trwania umowy </w:t>
      </w:r>
      <w:r w:rsidRPr="009D43AC">
        <w:rPr>
          <w:sz w:val="22"/>
          <w:szCs w:val="22"/>
        </w:rPr>
        <w:t>szkoleni</w:t>
      </w:r>
      <w:r w:rsidR="0043470B">
        <w:rPr>
          <w:sz w:val="22"/>
          <w:szCs w:val="22"/>
        </w:rPr>
        <w:t>e</w:t>
      </w:r>
      <w:r w:rsidRPr="009D43AC">
        <w:rPr>
          <w:sz w:val="22"/>
          <w:szCs w:val="22"/>
        </w:rPr>
        <w:t xml:space="preserve"> zatrudnionych osób z zakresu higieny szpitalnej</w:t>
      </w:r>
      <w:r w:rsidR="00CB4AD9">
        <w:rPr>
          <w:sz w:val="22"/>
          <w:szCs w:val="22"/>
        </w:rPr>
        <w:t>, przepisów bhp i p.poż.</w:t>
      </w:r>
      <w:r w:rsidRPr="009D43AC">
        <w:rPr>
          <w:sz w:val="22"/>
          <w:szCs w:val="22"/>
        </w:rPr>
        <w:t xml:space="preserve"> oraz</w:t>
      </w:r>
      <w:r w:rsidR="009B25CC">
        <w:rPr>
          <w:sz w:val="22"/>
          <w:szCs w:val="22"/>
        </w:rPr>
        <w:t xml:space="preserve"> odrębnie</w:t>
      </w:r>
      <w:r w:rsidRPr="009D43AC">
        <w:rPr>
          <w:sz w:val="22"/>
          <w:szCs w:val="22"/>
        </w:rPr>
        <w:t xml:space="preserve"> każdego nowozatrudnionego pracownika</w:t>
      </w:r>
      <w:r w:rsidR="00567FAC">
        <w:rPr>
          <w:sz w:val="22"/>
          <w:szCs w:val="22"/>
        </w:rPr>
        <w:t xml:space="preserve"> przed podjęciem przez niego pracy</w:t>
      </w:r>
      <w:r w:rsidR="00B439C6">
        <w:rPr>
          <w:sz w:val="22"/>
          <w:szCs w:val="22"/>
        </w:rPr>
        <w:t xml:space="preserve"> (</w:t>
      </w:r>
      <w:r w:rsidR="00567FAC">
        <w:rPr>
          <w:sz w:val="22"/>
          <w:szCs w:val="22"/>
        </w:rPr>
        <w:t xml:space="preserve">powyższe zaświadczenia należy dostarczyć Zamawiającemu </w:t>
      </w:r>
      <w:r w:rsidR="00B439C6">
        <w:rPr>
          <w:sz w:val="22"/>
          <w:szCs w:val="22"/>
        </w:rPr>
        <w:t>w terminie do 7 dni od zatrudnienia)</w:t>
      </w:r>
      <w:r w:rsidRPr="009D43AC">
        <w:rPr>
          <w:sz w:val="22"/>
          <w:szCs w:val="22"/>
        </w:rPr>
        <w:t>.</w:t>
      </w:r>
      <w:r w:rsidR="00567FAC">
        <w:rPr>
          <w:sz w:val="22"/>
          <w:szCs w:val="22"/>
        </w:rPr>
        <w:t xml:space="preserve"> Nowozatrudniony powinien posiadać </w:t>
      </w:r>
      <w:r w:rsidR="00567FAC" w:rsidRPr="00CB4AD9">
        <w:rPr>
          <w:sz w:val="22"/>
          <w:szCs w:val="22"/>
        </w:rPr>
        <w:t xml:space="preserve">aktualne badania </w:t>
      </w:r>
      <w:proofErr w:type="spellStart"/>
      <w:r w:rsidR="00567FAC" w:rsidRPr="00CB4AD9">
        <w:rPr>
          <w:sz w:val="22"/>
          <w:szCs w:val="22"/>
        </w:rPr>
        <w:t>sanitarno</w:t>
      </w:r>
      <w:proofErr w:type="spellEnd"/>
      <w:r w:rsidR="00567FAC" w:rsidRPr="00CB4AD9">
        <w:rPr>
          <w:sz w:val="22"/>
          <w:szCs w:val="22"/>
        </w:rPr>
        <w:t>–epidemiologiczn</w:t>
      </w:r>
      <w:r w:rsidR="00567FAC">
        <w:rPr>
          <w:sz w:val="22"/>
          <w:szCs w:val="22"/>
        </w:rPr>
        <w:t>e oraz zaświadczenie lekarskie stwierdzające brak przeciwskazań do pracy na danym stanowisku.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307" w:lineRule="exact"/>
        <w:ind w:right="11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2. Wywiązanie się z powyższego obowiązku winno być przez Wykonawcę udokumentowane</w:t>
      </w:r>
      <w:r w:rsidR="005359ED">
        <w:rPr>
          <w:sz w:val="22"/>
          <w:szCs w:val="22"/>
        </w:rPr>
        <w:t xml:space="preserve"> protokołem</w:t>
      </w:r>
      <w:r w:rsidR="00567FAC">
        <w:rPr>
          <w:sz w:val="22"/>
          <w:szCs w:val="22"/>
        </w:rPr>
        <w:t>,</w:t>
      </w:r>
      <w:r w:rsidR="005359ED">
        <w:rPr>
          <w:sz w:val="22"/>
          <w:szCs w:val="22"/>
        </w:rPr>
        <w:t xml:space="preserve">  notatką</w:t>
      </w:r>
      <w:r w:rsidR="00CB4AD9">
        <w:rPr>
          <w:sz w:val="22"/>
          <w:szCs w:val="22"/>
        </w:rPr>
        <w:t xml:space="preserve"> </w:t>
      </w:r>
      <w:r w:rsidR="00567FAC">
        <w:rPr>
          <w:sz w:val="22"/>
          <w:szCs w:val="22"/>
        </w:rPr>
        <w:t xml:space="preserve">lub odpowiednio zaświadczeniem </w:t>
      </w:r>
      <w:r w:rsidR="00CB4AD9">
        <w:rPr>
          <w:sz w:val="22"/>
          <w:szCs w:val="22"/>
        </w:rPr>
        <w:t>i przedłożone Zamawiającemu</w:t>
      </w:r>
      <w:r w:rsidRPr="009D43AC">
        <w:rPr>
          <w:sz w:val="22"/>
          <w:szCs w:val="22"/>
        </w:rPr>
        <w:t xml:space="preserve">. 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307" w:lineRule="exact"/>
        <w:ind w:right="11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3. Przeszkolenie z zakresu higieny szpitalnej</w:t>
      </w:r>
      <w:r w:rsidR="00CB4AD9">
        <w:rPr>
          <w:sz w:val="22"/>
          <w:szCs w:val="22"/>
        </w:rPr>
        <w:t>, przepisów bhp i p.poż.</w:t>
      </w:r>
      <w:r w:rsidRPr="009D43AC">
        <w:rPr>
          <w:sz w:val="22"/>
          <w:szCs w:val="22"/>
        </w:rPr>
        <w:t xml:space="preserve"> winien posiadać również kierownik</w:t>
      </w:r>
      <w:r w:rsidRPr="009D43AC">
        <w:rPr>
          <w:sz w:val="22"/>
          <w:szCs w:val="22"/>
        </w:rPr>
        <w:softHyphen/>
        <w:t xml:space="preserve"> nadzorujący wykonanie usług, powyższe potwierdzone zostanie przekazaną Zamawiającemu kopią odpowiedniego dokumentu. 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24" w:lineRule="exact"/>
        <w:ind w:left="57" w:right="96"/>
        <w:jc w:val="both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2" w:lineRule="exact"/>
        <w:ind w:right="52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§10</w:t>
      </w:r>
    </w:p>
    <w:p w:rsidR="0038460B" w:rsidRPr="009D43AC" w:rsidRDefault="0038460B" w:rsidP="009D43AC">
      <w:pPr>
        <w:widowControl w:val="0"/>
        <w:tabs>
          <w:tab w:val="left" w:pos="302"/>
        </w:tabs>
        <w:autoSpaceDE w:val="0"/>
        <w:autoSpaceDN w:val="0"/>
        <w:adjustRightInd w:val="0"/>
        <w:spacing w:line="292" w:lineRule="exact"/>
        <w:ind w:right="33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1. Wykonawca w terminie 14 dni od daty podpisania umowy sporządzi harmonogram czynności okresowych prac porządkowych wykonywanych w danym oddziale lub komórce organizacyjnej.</w:t>
      </w:r>
      <w:r w:rsidR="007F28E2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 xml:space="preserve">Harmonogram będą </w:t>
      </w:r>
      <w:r w:rsidR="007A0688">
        <w:rPr>
          <w:sz w:val="22"/>
          <w:szCs w:val="22"/>
        </w:rPr>
        <w:t>potwierdzać swoim podpisem</w:t>
      </w:r>
      <w:r w:rsidRPr="009D43AC">
        <w:rPr>
          <w:sz w:val="22"/>
          <w:szCs w:val="22"/>
        </w:rPr>
        <w:t xml:space="preserve"> kierownicy poszczególnych komórek po realizacji czynności.</w:t>
      </w:r>
    </w:p>
    <w:p w:rsidR="0038460B" w:rsidRPr="009D43AC" w:rsidRDefault="0038460B" w:rsidP="009D43AC">
      <w:pPr>
        <w:widowControl w:val="0"/>
        <w:tabs>
          <w:tab w:val="left" w:pos="302"/>
        </w:tabs>
        <w:autoSpaceDE w:val="0"/>
        <w:autoSpaceDN w:val="0"/>
        <w:adjustRightInd w:val="0"/>
        <w:spacing w:line="292" w:lineRule="exact"/>
        <w:ind w:right="33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2. W terminie 3 dni od daty podpisania umowy </w:t>
      </w:r>
      <w:r w:rsidR="00D04601">
        <w:rPr>
          <w:sz w:val="22"/>
          <w:szCs w:val="22"/>
        </w:rPr>
        <w:t>W</w:t>
      </w:r>
      <w:r w:rsidRPr="009D43AC">
        <w:rPr>
          <w:sz w:val="22"/>
          <w:szCs w:val="22"/>
        </w:rPr>
        <w:t xml:space="preserve">ykonawca przedstawi Plan Higieny Szpitalnej obejmujący wszystkie komórki organizacyjne, zawierający wszystkie wymienione w SIWZ czynności z przypisaniem do każdej z nich środka oraz sprzętu (z podziałem na strefy). </w:t>
      </w:r>
    </w:p>
    <w:p w:rsidR="00D51EB2" w:rsidRDefault="00D51EB2" w:rsidP="000D179F">
      <w:pPr>
        <w:widowControl w:val="0"/>
        <w:autoSpaceDE w:val="0"/>
        <w:autoSpaceDN w:val="0"/>
        <w:adjustRightInd w:val="0"/>
        <w:spacing w:line="292" w:lineRule="exact"/>
        <w:ind w:right="52"/>
        <w:jc w:val="center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2" w:lineRule="exact"/>
        <w:ind w:right="52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 11</w:t>
      </w:r>
    </w:p>
    <w:p w:rsidR="0038460B" w:rsidRDefault="0038460B" w:rsidP="009D43AC">
      <w:pPr>
        <w:widowControl w:val="0"/>
        <w:autoSpaceDE w:val="0"/>
        <w:autoSpaceDN w:val="0"/>
        <w:adjustRightInd w:val="0"/>
        <w:spacing w:line="292" w:lineRule="exact"/>
        <w:ind w:left="48" w:right="52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Wykonawca wykonując przedmiot umowy korzysta z własnych narzędzi, sprzętu oraz środków myjących</w:t>
      </w:r>
      <w:r w:rsidR="00D1757D">
        <w:rPr>
          <w:sz w:val="22"/>
          <w:szCs w:val="22"/>
        </w:rPr>
        <w:t>. Środki dezynfekcyjne zapewnia Zamawiający.</w:t>
      </w:r>
    </w:p>
    <w:p w:rsidR="00B56F2B" w:rsidRPr="009D43AC" w:rsidRDefault="00B56F2B" w:rsidP="00B56F2B">
      <w:pPr>
        <w:widowControl w:val="0"/>
        <w:autoSpaceDE w:val="0"/>
        <w:autoSpaceDN w:val="0"/>
        <w:adjustRightInd w:val="0"/>
        <w:spacing w:line="292" w:lineRule="exact"/>
        <w:ind w:right="33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§12</w:t>
      </w:r>
    </w:p>
    <w:p w:rsidR="00B56F2B" w:rsidRPr="00E375A1" w:rsidRDefault="00B56F2B" w:rsidP="00B56F2B">
      <w:pPr>
        <w:widowControl w:val="0"/>
        <w:autoSpaceDE w:val="0"/>
        <w:autoSpaceDN w:val="0"/>
        <w:adjustRightInd w:val="0"/>
        <w:spacing w:line="292" w:lineRule="exact"/>
        <w:ind w:left="48" w:right="52"/>
        <w:jc w:val="both"/>
        <w:rPr>
          <w:color w:val="FF0000"/>
          <w:sz w:val="22"/>
          <w:szCs w:val="22"/>
        </w:rPr>
      </w:pPr>
      <w:r w:rsidRPr="006E4743">
        <w:rPr>
          <w:sz w:val="22"/>
          <w:szCs w:val="22"/>
        </w:rPr>
        <w:t xml:space="preserve">W przypadku zagrożenia epidemicznego Wykonawca wyposaża pracowników w środki ochrony osobistej wg </w:t>
      </w:r>
      <w:r w:rsidR="006E4743" w:rsidRPr="006E4743">
        <w:rPr>
          <w:sz w:val="22"/>
          <w:szCs w:val="22"/>
        </w:rPr>
        <w:lastRenderedPageBreak/>
        <w:t>potrzeb oraz obowiązujących wytycznych</w:t>
      </w:r>
      <w:r w:rsidRPr="006E4743">
        <w:rPr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2" w:lineRule="exact"/>
        <w:ind w:right="33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3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92" w:lineRule="exact"/>
        <w:ind w:left="48" w:right="52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l. Wykonawca zobowiązany jest uzupełniać i zabezpieczać na bieżąco sprzęt i narzędzia  zgodnie z wymogami epidemiologicznymi.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92" w:lineRule="exact"/>
        <w:ind w:left="48" w:right="52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2. Wykonawca zobowiązany jest do prania dezynfekcyjnego </w:t>
      </w:r>
      <w:proofErr w:type="spellStart"/>
      <w:r w:rsidRPr="009D43AC">
        <w:rPr>
          <w:sz w:val="22"/>
          <w:szCs w:val="22"/>
        </w:rPr>
        <w:t>mop</w:t>
      </w:r>
      <w:r w:rsidR="009D43AC">
        <w:rPr>
          <w:sz w:val="22"/>
          <w:szCs w:val="22"/>
        </w:rPr>
        <w:t>ów</w:t>
      </w:r>
      <w:proofErr w:type="spellEnd"/>
      <w:r w:rsidR="009D43AC">
        <w:rPr>
          <w:sz w:val="22"/>
          <w:szCs w:val="22"/>
        </w:rPr>
        <w:t xml:space="preserve"> i ścierek na własny koszt i </w:t>
      </w:r>
      <w:r w:rsidRPr="009D43AC">
        <w:rPr>
          <w:sz w:val="22"/>
          <w:szCs w:val="22"/>
        </w:rPr>
        <w:t>własnym staraniem.</w:t>
      </w:r>
    </w:p>
    <w:p w:rsidR="0038460B" w:rsidRPr="00D1757D" w:rsidRDefault="007F28E2" w:rsidP="009D43AC">
      <w:pPr>
        <w:widowControl w:val="0"/>
        <w:tabs>
          <w:tab w:val="right" w:pos="9110"/>
        </w:tabs>
        <w:autoSpaceDE w:val="0"/>
        <w:autoSpaceDN w:val="0"/>
        <w:adjustRightInd w:val="0"/>
        <w:spacing w:line="292" w:lineRule="exact"/>
        <w:ind w:right="3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8460B" w:rsidRPr="009D43AC">
        <w:rPr>
          <w:sz w:val="22"/>
          <w:szCs w:val="22"/>
        </w:rPr>
        <w:t>3. Wykonawca zobowiązany jest do bieżącego i re</w:t>
      </w:r>
      <w:r w:rsidR="005970BF">
        <w:rPr>
          <w:sz w:val="22"/>
          <w:szCs w:val="22"/>
        </w:rPr>
        <w:t xml:space="preserve">gularnego uzupełniania </w:t>
      </w:r>
      <w:r w:rsidR="005970BF" w:rsidRPr="00D1757D">
        <w:rPr>
          <w:sz w:val="22"/>
          <w:szCs w:val="22"/>
        </w:rPr>
        <w:t>środków</w:t>
      </w:r>
      <w:r w:rsidR="0038460B" w:rsidRPr="00E375A1">
        <w:rPr>
          <w:color w:val="FF0000"/>
          <w:sz w:val="22"/>
          <w:szCs w:val="22"/>
        </w:rPr>
        <w:t xml:space="preserve"> </w:t>
      </w:r>
      <w:r w:rsidR="005970BF">
        <w:rPr>
          <w:sz w:val="22"/>
          <w:szCs w:val="22"/>
        </w:rPr>
        <w:t>czyszczących,  myjących</w:t>
      </w:r>
      <w:r w:rsidR="0038460B" w:rsidRPr="009D43AC">
        <w:rPr>
          <w:sz w:val="22"/>
          <w:szCs w:val="22"/>
        </w:rPr>
        <w:t>, mydeł, ręczników papiero</w:t>
      </w:r>
      <w:r w:rsidR="005970BF">
        <w:rPr>
          <w:sz w:val="22"/>
          <w:szCs w:val="22"/>
        </w:rPr>
        <w:t xml:space="preserve">wych, papieru toaletowego oraz </w:t>
      </w:r>
      <w:r w:rsidR="0038460B" w:rsidRPr="009D43AC">
        <w:rPr>
          <w:sz w:val="22"/>
          <w:szCs w:val="22"/>
        </w:rPr>
        <w:t>worków</w:t>
      </w:r>
      <w:r w:rsidR="009D43AC">
        <w:rPr>
          <w:sz w:val="22"/>
          <w:szCs w:val="22"/>
        </w:rPr>
        <w:t xml:space="preserve"> na odpady  </w:t>
      </w:r>
      <w:r w:rsidR="0038460B" w:rsidRPr="009D43AC">
        <w:rPr>
          <w:sz w:val="22"/>
          <w:szCs w:val="22"/>
        </w:rPr>
        <w:t>(o odpowiednich kolorach i</w:t>
      </w:r>
      <w:r w:rsidR="005336B9">
        <w:rPr>
          <w:sz w:val="22"/>
          <w:szCs w:val="22"/>
        </w:rPr>
        <w:t> </w:t>
      </w:r>
      <w:r w:rsidR="0038460B" w:rsidRPr="009D43AC">
        <w:rPr>
          <w:sz w:val="22"/>
          <w:szCs w:val="22"/>
        </w:rPr>
        <w:t>grubości</w:t>
      </w:r>
      <w:r w:rsidR="003024A6">
        <w:rPr>
          <w:sz w:val="22"/>
          <w:szCs w:val="22"/>
        </w:rPr>
        <w:t xml:space="preserve"> </w:t>
      </w:r>
      <w:r w:rsidR="000C7B48">
        <w:rPr>
          <w:sz w:val="22"/>
          <w:szCs w:val="22"/>
        </w:rPr>
        <w:t xml:space="preserve">- </w:t>
      </w:r>
      <w:r w:rsidR="003024A6">
        <w:rPr>
          <w:sz w:val="22"/>
          <w:szCs w:val="22"/>
        </w:rPr>
        <w:t>worki wytrzymałe na rozdarcia</w:t>
      </w:r>
      <w:r w:rsidR="000C7B48">
        <w:rPr>
          <w:sz w:val="22"/>
          <w:szCs w:val="22"/>
        </w:rPr>
        <w:t>,</w:t>
      </w:r>
      <w:r w:rsidR="0038460B" w:rsidRPr="009D43AC">
        <w:rPr>
          <w:sz w:val="22"/>
          <w:szCs w:val="22"/>
        </w:rPr>
        <w:t xml:space="preserve"> w celu prawidłowej segregacji odpadów zgodnie</w:t>
      </w:r>
      <w:r w:rsidR="005970BF">
        <w:rPr>
          <w:sz w:val="22"/>
          <w:szCs w:val="22"/>
        </w:rPr>
        <w:t xml:space="preserve"> </w:t>
      </w:r>
      <w:r w:rsidR="0038460B" w:rsidRPr="009D43AC">
        <w:rPr>
          <w:sz w:val="22"/>
          <w:szCs w:val="22"/>
        </w:rPr>
        <w:t xml:space="preserve"> z wymaganiami prawnymi).</w:t>
      </w:r>
    </w:p>
    <w:p w:rsidR="0038460B" w:rsidRPr="009D43AC" w:rsidRDefault="0038460B" w:rsidP="007F28E2">
      <w:pPr>
        <w:widowControl w:val="0"/>
        <w:autoSpaceDE w:val="0"/>
        <w:autoSpaceDN w:val="0"/>
        <w:adjustRightInd w:val="0"/>
        <w:spacing w:line="292" w:lineRule="exact"/>
        <w:ind w:right="15" w:firstLine="38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4. Każdorazowe wprowadzenie zmiany środków myjących oraz zmiana technik sprzątania winny być zgłaszane przez </w:t>
      </w:r>
      <w:r w:rsidR="005970BF">
        <w:rPr>
          <w:sz w:val="22"/>
          <w:szCs w:val="22"/>
        </w:rPr>
        <w:t>osobę wyznaczoną</w:t>
      </w:r>
      <w:r w:rsidR="00F30FEB">
        <w:rPr>
          <w:sz w:val="22"/>
          <w:szCs w:val="22"/>
        </w:rPr>
        <w:t>,</w:t>
      </w:r>
      <w:r w:rsidR="005970BF">
        <w:rPr>
          <w:sz w:val="22"/>
          <w:szCs w:val="22"/>
        </w:rPr>
        <w:t xml:space="preserve"> </w:t>
      </w:r>
      <w:r w:rsidR="00E265DB">
        <w:rPr>
          <w:sz w:val="22"/>
          <w:szCs w:val="22"/>
        </w:rPr>
        <w:t>przez Wykonawcę</w:t>
      </w:r>
      <w:r w:rsidRPr="009D43AC">
        <w:rPr>
          <w:sz w:val="22"/>
          <w:szCs w:val="22"/>
        </w:rPr>
        <w:t xml:space="preserve"> Zespołowi d/s Zakażeń Szpitalnych do akceptacji. Brak akceptacji zobowiązuje Wykonawcę do stosowania zasad dotychczasowych.</w:t>
      </w:r>
    </w:p>
    <w:p w:rsidR="007F28E2" w:rsidRDefault="007F28E2" w:rsidP="000D179F">
      <w:pPr>
        <w:widowControl w:val="0"/>
        <w:autoSpaceDE w:val="0"/>
        <w:autoSpaceDN w:val="0"/>
        <w:adjustRightInd w:val="0"/>
        <w:spacing w:line="292" w:lineRule="exact"/>
        <w:ind w:right="33"/>
        <w:jc w:val="center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2" w:lineRule="exact"/>
        <w:ind w:right="33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4</w:t>
      </w:r>
    </w:p>
    <w:p w:rsidR="0038460B" w:rsidRPr="009D43AC" w:rsidRDefault="0038460B" w:rsidP="009D43AC">
      <w:pPr>
        <w:widowControl w:val="0"/>
        <w:tabs>
          <w:tab w:val="right" w:pos="9110"/>
        </w:tabs>
        <w:autoSpaceDE w:val="0"/>
        <w:autoSpaceDN w:val="0"/>
        <w:adjustRightInd w:val="0"/>
        <w:spacing w:line="292" w:lineRule="exact"/>
        <w:ind w:right="33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Rozkład czasu pracy pracowników Wykonawcy winien być uzgodniony oddzielnie na każdy oddział,</w:t>
      </w:r>
      <w:r w:rsidR="007F28E2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gabinety, poradnie i biura Zamawiającego z Naczelną Pielęgniarką oraz Dyrektorem ze strony Zamawiającego.</w:t>
      </w:r>
    </w:p>
    <w:p w:rsidR="007F28E2" w:rsidRDefault="007F28E2" w:rsidP="000D179F">
      <w:pPr>
        <w:widowControl w:val="0"/>
        <w:autoSpaceDE w:val="0"/>
        <w:autoSpaceDN w:val="0"/>
        <w:adjustRightInd w:val="0"/>
        <w:spacing w:line="292" w:lineRule="exact"/>
        <w:ind w:right="144"/>
        <w:jc w:val="center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2" w:lineRule="exact"/>
        <w:ind w:right="144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5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92" w:lineRule="exact"/>
        <w:ind w:right="91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Kierownik Wykonawcy ściśle współpracuje z Naczelną Pielęgniarka, Pielęgniarką Epidemiologiczną, pielęgniarkami oddziałowymi</w:t>
      </w:r>
      <w:r w:rsidR="003024A6">
        <w:rPr>
          <w:sz w:val="22"/>
          <w:szCs w:val="22"/>
        </w:rPr>
        <w:t>, kierownikami komórek</w:t>
      </w:r>
      <w:r w:rsidRPr="009D43AC">
        <w:rPr>
          <w:sz w:val="22"/>
          <w:szCs w:val="22"/>
        </w:rPr>
        <w:t>. Zarówno kierownik jak i pracownicy Wykonawcy winni stosować się do instruktażu i uwag ze strony tych osób wyżej wymienionych związanych z kontrolowaniem realizacji umowy.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92" w:lineRule="exact"/>
        <w:ind w:right="91"/>
        <w:jc w:val="both"/>
        <w:rPr>
          <w:sz w:val="22"/>
          <w:szCs w:val="22"/>
        </w:rPr>
      </w:pP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312" w:lineRule="exact"/>
        <w:ind w:right="19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6</w:t>
      </w:r>
    </w:p>
    <w:p w:rsidR="0038460B" w:rsidRPr="009D43AC" w:rsidRDefault="0038460B" w:rsidP="003024A6">
      <w:pPr>
        <w:widowControl w:val="0"/>
        <w:tabs>
          <w:tab w:val="right" w:pos="9081"/>
        </w:tabs>
        <w:autoSpaceDE w:val="0"/>
        <w:autoSpaceDN w:val="0"/>
        <w:adjustRightInd w:val="0"/>
        <w:spacing w:line="312" w:lineRule="exact"/>
        <w:ind w:left="1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l. Wykonawca i jego pracownicy kierując się zasadą dobra pacjenta - winni przestrzegać jego praw,</w:t>
      </w:r>
      <w:r w:rsidR="003024A6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 xml:space="preserve">zachowywać się podczas wykonywania obowiązków służbowych kulturalnie i spokojnie. 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97" w:lineRule="exact"/>
        <w:ind w:left="24" w:right="33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2. Ponadto winni: współpracować z pozostałymi pracownikami jak również personelem</w:t>
      </w:r>
      <w:r w:rsidRPr="009D43AC">
        <w:rPr>
          <w:sz w:val="22"/>
          <w:szCs w:val="22"/>
        </w:rPr>
        <w:tab/>
      </w:r>
      <w:r w:rsidR="00DB7872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Zamawiającego, dbać o</w:t>
      </w:r>
      <w:r w:rsidR="00F30FEB">
        <w:rPr>
          <w:sz w:val="22"/>
          <w:szCs w:val="22"/>
        </w:rPr>
        <w:t> </w:t>
      </w:r>
      <w:r w:rsidRPr="009D43AC">
        <w:rPr>
          <w:sz w:val="22"/>
          <w:szCs w:val="22"/>
        </w:rPr>
        <w:t xml:space="preserve">mienie Zamawiającego, przestrzegać przepisów bhp i </w:t>
      </w:r>
      <w:r w:rsidRPr="009D43AC">
        <w:rPr>
          <w:iCs/>
          <w:sz w:val="22"/>
          <w:szCs w:val="22"/>
        </w:rPr>
        <w:t>p/</w:t>
      </w:r>
      <w:proofErr w:type="spellStart"/>
      <w:r w:rsidRPr="009D43AC">
        <w:rPr>
          <w:iCs/>
          <w:sz w:val="22"/>
          <w:szCs w:val="22"/>
        </w:rPr>
        <w:t>poż</w:t>
      </w:r>
      <w:proofErr w:type="spellEnd"/>
      <w:r w:rsidRPr="009D43AC">
        <w:rPr>
          <w:i/>
          <w:iCs/>
          <w:sz w:val="22"/>
          <w:szCs w:val="22"/>
        </w:rPr>
        <w:t xml:space="preserve">. </w:t>
      </w:r>
      <w:r w:rsidRPr="009D43AC">
        <w:rPr>
          <w:sz w:val="22"/>
          <w:szCs w:val="22"/>
        </w:rPr>
        <w:t>przestrzegać tajemnicy zawodowej i nie ujawniać okoliczności</w:t>
      </w:r>
      <w:r w:rsidR="00F30FEB">
        <w:rPr>
          <w:sz w:val="22"/>
          <w:szCs w:val="22"/>
        </w:rPr>
        <w:t>,</w:t>
      </w:r>
      <w:r w:rsidRPr="009D43AC">
        <w:rPr>
          <w:sz w:val="22"/>
          <w:szCs w:val="22"/>
        </w:rPr>
        <w:t xml:space="preserve"> z którymi zapoznali się podczas wykonywania swoich czynności, ponadto korzystać z odzieży roboczej odpowiednio oznakowanej, nosić identyfikatory</w:t>
      </w:r>
      <w:r w:rsidR="00DB7872">
        <w:rPr>
          <w:sz w:val="22"/>
          <w:szCs w:val="22"/>
        </w:rPr>
        <w:t xml:space="preserve"> </w:t>
      </w:r>
      <w:r w:rsidR="003403D5">
        <w:rPr>
          <w:sz w:val="22"/>
          <w:szCs w:val="22"/>
        </w:rPr>
        <w:t>zawierające</w:t>
      </w:r>
      <w:r w:rsidR="00DB7872">
        <w:rPr>
          <w:sz w:val="22"/>
          <w:szCs w:val="22"/>
        </w:rPr>
        <w:t xml:space="preserve"> logo Wykonawcy</w:t>
      </w:r>
      <w:r w:rsidRPr="009D43AC">
        <w:rPr>
          <w:sz w:val="22"/>
          <w:szCs w:val="22"/>
        </w:rPr>
        <w:t>, które zapewni Wykonawca.</w:t>
      </w:r>
    </w:p>
    <w:p w:rsidR="0038460B" w:rsidRPr="009D43AC" w:rsidRDefault="009D43AC" w:rsidP="003024A6">
      <w:pPr>
        <w:widowControl w:val="0"/>
        <w:autoSpaceDE w:val="0"/>
        <w:autoSpaceDN w:val="0"/>
        <w:adjustRightInd w:val="0"/>
        <w:spacing w:line="297" w:lineRule="exact"/>
        <w:ind w:right="33" w:firstLine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8460B" w:rsidRPr="009D43AC">
        <w:rPr>
          <w:sz w:val="22"/>
          <w:szCs w:val="22"/>
        </w:rPr>
        <w:t>W przypadku stwierdzonych przez personel Zamawiającego uchybień w pracy i niewłaściwego zachowania się pracowników Wykonawcy</w:t>
      </w:r>
      <w:r w:rsidR="00F30FEB">
        <w:rPr>
          <w:sz w:val="22"/>
          <w:szCs w:val="22"/>
        </w:rPr>
        <w:t>,</w:t>
      </w:r>
      <w:r w:rsidR="0038460B" w:rsidRPr="009D43AC">
        <w:rPr>
          <w:sz w:val="22"/>
          <w:szCs w:val="22"/>
        </w:rPr>
        <w:t xml:space="preserve"> </w:t>
      </w:r>
      <w:r w:rsidR="003C2CE8">
        <w:rPr>
          <w:sz w:val="22"/>
          <w:szCs w:val="22"/>
        </w:rPr>
        <w:t xml:space="preserve">przedstawiciele </w:t>
      </w:r>
      <w:r w:rsidR="0038460B" w:rsidRPr="009D43AC">
        <w:rPr>
          <w:sz w:val="22"/>
          <w:szCs w:val="22"/>
        </w:rPr>
        <w:t>Zamawiającego zawiadamia</w:t>
      </w:r>
      <w:r w:rsidR="003C2CE8">
        <w:rPr>
          <w:sz w:val="22"/>
          <w:szCs w:val="22"/>
        </w:rPr>
        <w:t>ją</w:t>
      </w:r>
      <w:r w:rsidR="0038460B" w:rsidRPr="009D43AC">
        <w:rPr>
          <w:sz w:val="22"/>
          <w:szCs w:val="22"/>
        </w:rPr>
        <w:t xml:space="preserve"> go o powyższym. Wykonawca zobowiązany jest do podjęcia stosownych decyzji. Powtarzające się uchybienia w pracy bądź zachowaniu danego pracownika upoważniają Zamawiającego do żądania jego usunięcia.</w:t>
      </w:r>
    </w:p>
    <w:p w:rsidR="0038460B" w:rsidRPr="009D43AC" w:rsidRDefault="0038460B" w:rsidP="003024A6">
      <w:pPr>
        <w:widowControl w:val="0"/>
        <w:autoSpaceDE w:val="0"/>
        <w:autoSpaceDN w:val="0"/>
        <w:adjustRightInd w:val="0"/>
        <w:spacing w:line="297" w:lineRule="exact"/>
        <w:ind w:right="33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4. Kierownik </w:t>
      </w:r>
      <w:r w:rsidR="00691172">
        <w:rPr>
          <w:sz w:val="22"/>
          <w:szCs w:val="22"/>
        </w:rPr>
        <w:t>W</w:t>
      </w:r>
      <w:r w:rsidRPr="009D43AC">
        <w:rPr>
          <w:sz w:val="22"/>
          <w:szCs w:val="22"/>
        </w:rPr>
        <w:t xml:space="preserve">ykonawcy, </w:t>
      </w:r>
      <w:r w:rsidR="003C2CE8">
        <w:rPr>
          <w:sz w:val="22"/>
          <w:szCs w:val="22"/>
        </w:rPr>
        <w:t>oraz</w:t>
      </w:r>
      <w:r w:rsidRPr="009D43AC">
        <w:rPr>
          <w:sz w:val="22"/>
          <w:szCs w:val="22"/>
        </w:rPr>
        <w:t xml:space="preserve"> osoby wykonujące</w:t>
      </w:r>
      <w:r w:rsidR="00EE7502">
        <w:rPr>
          <w:sz w:val="22"/>
          <w:szCs w:val="22"/>
        </w:rPr>
        <w:t xml:space="preserve"> zlecenia</w:t>
      </w:r>
      <w:r w:rsidRPr="009D43AC">
        <w:rPr>
          <w:sz w:val="22"/>
          <w:szCs w:val="22"/>
        </w:rPr>
        <w:t xml:space="preserve"> transport</w:t>
      </w:r>
      <w:r w:rsidR="00EE7502">
        <w:rPr>
          <w:sz w:val="22"/>
          <w:szCs w:val="22"/>
        </w:rPr>
        <w:t>u wewnątrzszpitalnego</w:t>
      </w:r>
      <w:r w:rsidRPr="009D43AC">
        <w:rPr>
          <w:sz w:val="22"/>
          <w:szCs w:val="22"/>
        </w:rPr>
        <w:t xml:space="preserve"> powinny  </w:t>
      </w:r>
      <w:r w:rsidR="00EE7502">
        <w:rPr>
          <w:sz w:val="22"/>
          <w:szCs w:val="22"/>
        </w:rPr>
        <w:t xml:space="preserve">być wyposażone w </w:t>
      </w:r>
      <w:r w:rsidRPr="009D43AC">
        <w:rPr>
          <w:sz w:val="22"/>
          <w:szCs w:val="22"/>
        </w:rPr>
        <w:t xml:space="preserve"> telefon bezprzewodowy podłączony do sieci wewnętrznej szpitala z zasięgiem na teren całego szpitala, tak aby zlecenia transportu wewnątrzszpitalnego zgłaszane przez poszczególne komórki odbywały się </w:t>
      </w:r>
      <w:proofErr w:type="spellStart"/>
      <w:r w:rsidRPr="009D43AC">
        <w:rPr>
          <w:sz w:val="22"/>
          <w:szCs w:val="22"/>
        </w:rPr>
        <w:t>bezkosztowo</w:t>
      </w:r>
      <w:proofErr w:type="spellEnd"/>
      <w:r w:rsidRPr="009D43AC">
        <w:rPr>
          <w:sz w:val="22"/>
          <w:szCs w:val="22"/>
        </w:rPr>
        <w:t>.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97" w:lineRule="exact"/>
        <w:ind w:left="19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 1</w:t>
      </w:r>
      <w:r w:rsidR="00B56F2B">
        <w:rPr>
          <w:sz w:val="22"/>
          <w:szCs w:val="22"/>
        </w:rPr>
        <w:t>7</w:t>
      </w:r>
    </w:p>
    <w:p w:rsidR="0038460B" w:rsidRPr="009D43AC" w:rsidRDefault="0038460B" w:rsidP="009D43AC">
      <w:pPr>
        <w:widowControl w:val="0"/>
        <w:tabs>
          <w:tab w:val="left" w:pos="33"/>
        </w:tabs>
        <w:autoSpaceDE w:val="0"/>
        <w:autoSpaceDN w:val="0"/>
        <w:adjustRightInd w:val="0"/>
        <w:spacing w:line="297" w:lineRule="exact"/>
        <w:ind w:left="1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ab/>
        <w:t>l. Zamawiający udostępni pracownikom Wykonawcy pomieszczenia socjalne oraz pomieszczenia do składowania sprzętu</w:t>
      </w:r>
      <w:r w:rsidR="005359ED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i środków czystości oraz przechowywania odzieży.</w:t>
      </w:r>
      <w:r w:rsidR="005359ED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 xml:space="preserve">Zamawiający </w:t>
      </w:r>
      <w:r w:rsidR="00AC36BA" w:rsidRPr="009D43AC">
        <w:rPr>
          <w:sz w:val="22"/>
          <w:szCs w:val="22"/>
        </w:rPr>
        <w:t xml:space="preserve">udostępni </w:t>
      </w:r>
      <w:r w:rsidRPr="009D43AC">
        <w:rPr>
          <w:sz w:val="22"/>
          <w:szCs w:val="22"/>
        </w:rPr>
        <w:t xml:space="preserve">także pomieszczenia do mycia wózków. </w:t>
      </w:r>
      <w:r w:rsidR="00AC36BA">
        <w:rPr>
          <w:sz w:val="22"/>
          <w:szCs w:val="22"/>
        </w:rPr>
        <w:t xml:space="preserve">Wykonawca zobowiązany jest utrzymywać wymienione pomieszczenia </w:t>
      </w:r>
      <w:r w:rsidR="00691172">
        <w:rPr>
          <w:sz w:val="22"/>
          <w:szCs w:val="22"/>
        </w:rPr>
        <w:t>w nienagannej czystości.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97" w:lineRule="exact"/>
        <w:ind w:left="28" w:right="28"/>
        <w:jc w:val="both"/>
        <w:rPr>
          <w:sz w:val="22"/>
          <w:szCs w:val="22"/>
        </w:rPr>
      </w:pPr>
      <w:r w:rsidRPr="009D43AC">
        <w:rPr>
          <w:sz w:val="22"/>
          <w:szCs w:val="22"/>
        </w:rPr>
        <w:lastRenderedPageBreak/>
        <w:t>2. Za udostępnienie pomieszczeń Wykon</w:t>
      </w:r>
      <w:r w:rsidR="005359ED">
        <w:rPr>
          <w:sz w:val="22"/>
          <w:szCs w:val="22"/>
        </w:rPr>
        <w:t>awca zapłaci Zamawiającemu 5</w:t>
      </w:r>
      <w:r w:rsidRPr="009D43AC">
        <w:rPr>
          <w:sz w:val="22"/>
          <w:szCs w:val="22"/>
        </w:rPr>
        <w:t xml:space="preserve">00 zł brutto za każdy miesiąc. 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19" w:firstLine="3595"/>
        <w:jc w:val="both"/>
        <w:rPr>
          <w:sz w:val="22"/>
          <w:szCs w:val="22"/>
        </w:rPr>
      </w:pPr>
    </w:p>
    <w:p w:rsidR="0038460B" w:rsidRPr="009D43AC" w:rsidRDefault="0038460B" w:rsidP="007F28E2">
      <w:pPr>
        <w:widowControl w:val="0"/>
        <w:autoSpaceDE w:val="0"/>
        <w:autoSpaceDN w:val="0"/>
        <w:adjustRightInd w:val="0"/>
        <w:spacing w:line="288" w:lineRule="exact"/>
        <w:ind w:right="19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8</w:t>
      </w:r>
    </w:p>
    <w:p w:rsidR="0038460B" w:rsidRPr="009D43AC" w:rsidRDefault="009D43AC" w:rsidP="009D43AC">
      <w:pPr>
        <w:widowControl w:val="0"/>
        <w:autoSpaceDE w:val="0"/>
        <w:autoSpaceDN w:val="0"/>
        <w:adjustRightInd w:val="0"/>
        <w:spacing w:line="28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8460B" w:rsidRPr="009D43AC">
        <w:rPr>
          <w:sz w:val="22"/>
          <w:szCs w:val="22"/>
        </w:rPr>
        <w:t>Wykonawca zobowiązany jest do przedłożenia Zamawiającemu aktualnej umowy - polisy ubezpieczeniowej dotyczącej jego odpowiedzialności cywilnej w zakresie prowadzonej działalności</w:t>
      </w:r>
      <w:r w:rsidR="00103A3B">
        <w:rPr>
          <w:sz w:val="22"/>
          <w:szCs w:val="22"/>
        </w:rPr>
        <w:t xml:space="preserve"> związanej z przedmiotem </w:t>
      </w:r>
      <w:r w:rsidR="003B01A1">
        <w:rPr>
          <w:sz w:val="22"/>
          <w:szCs w:val="22"/>
        </w:rPr>
        <w:t>zamówienia</w:t>
      </w:r>
      <w:r w:rsidRPr="009D43AC">
        <w:rPr>
          <w:sz w:val="22"/>
          <w:szCs w:val="22"/>
        </w:rPr>
        <w:t xml:space="preserve"> na sumę gwarancyjna nie mniejszą niż</w:t>
      </w:r>
      <w:r w:rsidR="005359ED">
        <w:rPr>
          <w:sz w:val="22"/>
          <w:szCs w:val="22"/>
        </w:rPr>
        <w:t xml:space="preserve"> </w:t>
      </w:r>
      <w:r w:rsidR="00507A63">
        <w:rPr>
          <w:sz w:val="22"/>
          <w:szCs w:val="22"/>
        </w:rPr>
        <w:t>3</w:t>
      </w:r>
      <w:r w:rsidR="005359ED">
        <w:rPr>
          <w:sz w:val="22"/>
          <w:szCs w:val="22"/>
        </w:rPr>
        <w:t>00</w:t>
      </w:r>
      <w:r w:rsidRPr="009D43AC">
        <w:rPr>
          <w:sz w:val="22"/>
          <w:szCs w:val="22"/>
        </w:rPr>
        <w:t xml:space="preserve"> tys.</w:t>
      </w:r>
      <w:r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PLN</w:t>
      </w:r>
      <w:r w:rsidR="0038460B" w:rsidRPr="009D43AC">
        <w:rPr>
          <w:sz w:val="22"/>
          <w:szCs w:val="22"/>
        </w:rPr>
        <w:t>, wymóg dotyczy całego okresu trwania niniejszej umowy.</w:t>
      </w:r>
    </w:p>
    <w:p w:rsidR="00190E60" w:rsidRDefault="009D43AC" w:rsidP="007F28E2">
      <w:pPr>
        <w:widowControl w:val="0"/>
        <w:autoSpaceDE w:val="0"/>
        <w:autoSpaceDN w:val="0"/>
        <w:adjustRightInd w:val="0"/>
        <w:spacing w:line="28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8460B" w:rsidRPr="009D43AC">
        <w:rPr>
          <w:sz w:val="22"/>
          <w:szCs w:val="22"/>
        </w:rPr>
        <w:t xml:space="preserve">W przypadku braku zachowania ciągłości  ubezpieczenia w okresie trwania umowy </w:t>
      </w:r>
      <w:r w:rsidR="00F30FEB">
        <w:rPr>
          <w:sz w:val="22"/>
          <w:szCs w:val="22"/>
        </w:rPr>
        <w:t>Z</w:t>
      </w:r>
      <w:r w:rsidR="0038460B" w:rsidRPr="009D43AC">
        <w:rPr>
          <w:sz w:val="22"/>
          <w:szCs w:val="22"/>
        </w:rPr>
        <w:t>amawiający odstąpi od niniejszej umowy</w:t>
      </w:r>
      <w:r w:rsidR="003B01A1">
        <w:rPr>
          <w:sz w:val="22"/>
          <w:szCs w:val="22"/>
        </w:rPr>
        <w:t xml:space="preserve"> z winy Wykonawcy</w:t>
      </w:r>
      <w:r w:rsidR="0038460B" w:rsidRPr="009D43AC">
        <w:rPr>
          <w:sz w:val="22"/>
          <w:szCs w:val="22"/>
        </w:rPr>
        <w:t xml:space="preserve">. </w:t>
      </w:r>
    </w:p>
    <w:p w:rsidR="0038460B" w:rsidRPr="009D43AC" w:rsidRDefault="00583743" w:rsidP="000D179F">
      <w:pPr>
        <w:widowControl w:val="0"/>
        <w:autoSpaceDE w:val="0"/>
        <w:autoSpaceDN w:val="0"/>
        <w:adjustRightInd w:val="0"/>
        <w:spacing w:line="288" w:lineRule="exact"/>
        <w:ind w:right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460B" w:rsidRPr="009D43AC">
        <w:rPr>
          <w:sz w:val="22"/>
          <w:szCs w:val="22"/>
        </w:rPr>
        <w:t>§1</w:t>
      </w:r>
      <w:r w:rsidR="00B56F2B">
        <w:rPr>
          <w:sz w:val="22"/>
          <w:szCs w:val="22"/>
        </w:rPr>
        <w:t>9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1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l. Wykonawca odpowiada za staranne i pełne przestrzeganie przez swoich pracowników  zakresu obowiązków uszczegółowionych w załączniku nr </w:t>
      </w:r>
      <w:r w:rsidR="0043470B">
        <w:rPr>
          <w:sz w:val="22"/>
          <w:szCs w:val="22"/>
        </w:rPr>
        <w:t>……..</w:t>
      </w:r>
      <w:r w:rsidRPr="009D43AC">
        <w:rPr>
          <w:sz w:val="22"/>
          <w:szCs w:val="22"/>
        </w:rPr>
        <w:t>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1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2. Wykonawca ponosi materialną odpowiedzialność za niewłaściwe wykonanie umowy, niezgodne z jej postanowieniami i załącznikiem do umowy, chyba że udowodnione niewykonanie lub nienależyte wykonanie umowy jest następstwem okoliczności, za które Wykonawca odpowiedzialności nie ponosi.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1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3. Jednym z kryteriów oceny pracy Wykonawcy są wyniki wymazów czystościowych, pobieranych przez </w:t>
      </w:r>
      <w:r w:rsidR="003B01A1">
        <w:rPr>
          <w:sz w:val="22"/>
          <w:szCs w:val="22"/>
        </w:rPr>
        <w:t xml:space="preserve">Powiatową </w:t>
      </w:r>
      <w:r w:rsidRPr="009D43AC">
        <w:rPr>
          <w:sz w:val="22"/>
          <w:szCs w:val="22"/>
        </w:rPr>
        <w:t>Stację Sanitarno</w:t>
      </w:r>
      <w:r w:rsidR="003B01A1">
        <w:rPr>
          <w:sz w:val="22"/>
          <w:szCs w:val="22"/>
        </w:rPr>
        <w:t>-</w:t>
      </w:r>
      <w:r w:rsidRPr="009D43AC">
        <w:rPr>
          <w:sz w:val="22"/>
          <w:szCs w:val="22"/>
        </w:rPr>
        <w:t>Epidemiologiczną bądź Pracownię Mikrobiologiczną Zamawiającego. W przypadku negatywnych wyników - Wykonawca pokrywa koszty badań poniesione przez Zamawiającego. Za wynik negatywny uważa się stwierdzenie w wynikach wymazów czystościowych drobnoustrojów alarmowych,  pałeczek jelitowych oraz drobnoustrojów patogennych o ile występują w dużych ilościach (wzrost obfity lub śred</w:t>
      </w:r>
      <w:r w:rsidR="00691172">
        <w:rPr>
          <w:sz w:val="22"/>
          <w:szCs w:val="22"/>
        </w:rPr>
        <w:t>ni</w:t>
      </w:r>
      <w:r w:rsidRPr="009D43AC">
        <w:rPr>
          <w:sz w:val="22"/>
          <w:szCs w:val="22"/>
        </w:rPr>
        <w:t>).</w:t>
      </w:r>
    </w:p>
    <w:p w:rsidR="0038460B" w:rsidRPr="009D43AC" w:rsidRDefault="009D43AC" w:rsidP="009D43AC">
      <w:pPr>
        <w:widowControl w:val="0"/>
        <w:autoSpaceDE w:val="0"/>
        <w:autoSpaceDN w:val="0"/>
        <w:adjustRightInd w:val="0"/>
        <w:spacing w:line="288" w:lineRule="exact"/>
        <w:ind w:right="-4" w:hanging="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8460B" w:rsidRPr="009D43AC">
        <w:rPr>
          <w:sz w:val="22"/>
          <w:szCs w:val="22"/>
        </w:rPr>
        <w:t>4. Wykonawca zwraca zamawiającemu koszty, w tym kary pieniężne nałoż</w:t>
      </w:r>
      <w:r>
        <w:rPr>
          <w:sz w:val="22"/>
          <w:szCs w:val="22"/>
        </w:rPr>
        <w:t xml:space="preserve">one na niego przez kontrolujące </w:t>
      </w:r>
      <w:r w:rsidR="0038460B" w:rsidRPr="009D43AC">
        <w:rPr>
          <w:sz w:val="22"/>
          <w:szCs w:val="22"/>
        </w:rPr>
        <w:t xml:space="preserve">go instytucje z tytułu zaniedbań, niewłaściwego wykonywania umowy i nieprzestrzegania przez Wykonawcę przepisów obowiązujących w </w:t>
      </w:r>
      <w:r w:rsidR="00E914BF">
        <w:rPr>
          <w:sz w:val="22"/>
          <w:szCs w:val="22"/>
        </w:rPr>
        <w:t>podmiotach leczniczych w zakresie zachowania reżimu sanitarnego</w:t>
      </w:r>
      <w:r w:rsidR="0038460B" w:rsidRPr="009D43AC">
        <w:rPr>
          <w:sz w:val="22"/>
          <w:szCs w:val="22"/>
        </w:rPr>
        <w:t>.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left="14" w:right="89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5. Koszty, o których mowa w pk</w:t>
      </w:r>
      <w:r w:rsidR="00A35858">
        <w:rPr>
          <w:sz w:val="22"/>
          <w:szCs w:val="22"/>
        </w:rPr>
        <w:t xml:space="preserve">t. 2 i 3 - Zamawiający potrąci </w:t>
      </w:r>
      <w:r w:rsidRPr="009D43AC">
        <w:rPr>
          <w:sz w:val="22"/>
          <w:szCs w:val="22"/>
        </w:rPr>
        <w:t>z należnej kwoty wynagrodzenia wynikającej z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>faktury</w:t>
      </w:r>
      <w:r w:rsidR="00A35858">
        <w:rPr>
          <w:sz w:val="22"/>
          <w:szCs w:val="22"/>
        </w:rPr>
        <w:t xml:space="preserve"> Vat</w:t>
      </w:r>
      <w:r w:rsidRPr="009D43AC">
        <w:rPr>
          <w:sz w:val="22"/>
          <w:szCs w:val="22"/>
        </w:rPr>
        <w:t xml:space="preserve"> za dany miesiąc.</w:t>
      </w:r>
    </w:p>
    <w:p w:rsidR="0038460B" w:rsidRPr="009D43AC" w:rsidRDefault="0038460B" w:rsidP="00B47F6B">
      <w:pPr>
        <w:widowControl w:val="0"/>
        <w:autoSpaceDE w:val="0"/>
        <w:autoSpaceDN w:val="0"/>
        <w:adjustRightInd w:val="0"/>
        <w:spacing w:line="288" w:lineRule="exact"/>
        <w:ind w:right="15" w:firstLine="1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6. W przypadku niewłaściwego wykonania przez Wykonawcę obowiązków określonych w niniejszej umowie</w:t>
      </w:r>
      <w:r w:rsidR="00105CD4">
        <w:rPr>
          <w:sz w:val="22"/>
          <w:szCs w:val="22"/>
        </w:rPr>
        <w:t>, jak również zapisach SIWZ</w:t>
      </w:r>
      <w:r w:rsidRPr="009D43AC">
        <w:rPr>
          <w:sz w:val="22"/>
          <w:szCs w:val="22"/>
        </w:rPr>
        <w:t xml:space="preserve"> - stwierdzonego przez </w:t>
      </w:r>
      <w:r w:rsidR="00A35858">
        <w:rPr>
          <w:sz w:val="22"/>
          <w:szCs w:val="22"/>
        </w:rPr>
        <w:t xml:space="preserve">przedstawicieli </w:t>
      </w:r>
      <w:r w:rsidRPr="009D43AC">
        <w:rPr>
          <w:sz w:val="22"/>
          <w:szCs w:val="22"/>
        </w:rPr>
        <w:t xml:space="preserve"> Zamawiającego na podstawie wyników badań i kontroli upoważnionych instytucji, a także ko</w:t>
      </w:r>
      <w:r w:rsidR="00A35858">
        <w:rPr>
          <w:sz w:val="22"/>
          <w:szCs w:val="22"/>
        </w:rPr>
        <w:t>ntroli przez niego dokonanej - Z</w:t>
      </w:r>
      <w:r w:rsidRPr="009D43AC">
        <w:rPr>
          <w:sz w:val="22"/>
          <w:szCs w:val="22"/>
        </w:rPr>
        <w:t>amawiający naliczy kary umowne w wysokości 10% wartości wynagrodzenia miesięcznego brutto,  które potrąci z należnej kwoty wynagrodzenie z faktury</w:t>
      </w:r>
      <w:r w:rsidR="00A35858">
        <w:rPr>
          <w:sz w:val="22"/>
          <w:szCs w:val="22"/>
        </w:rPr>
        <w:t xml:space="preserve"> Vat</w:t>
      </w:r>
      <w:r w:rsidRPr="009D43AC">
        <w:rPr>
          <w:sz w:val="22"/>
          <w:szCs w:val="22"/>
        </w:rPr>
        <w:t xml:space="preserve"> za dany miesiąc.</w:t>
      </w:r>
    </w:p>
    <w:p w:rsidR="009D43AC" w:rsidRDefault="009D43AC" w:rsidP="009D43A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43AC">
        <w:rPr>
          <w:rFonts w:ascii="Times New Roman" w:hAnsi="Times New Roman" w:cs="Times New Roman"/>
          <w:sz w:val="22"/>
          <w:szCs w:val="22"/>
        </w:rPr>
        <w:t>7.</w:t>
      </w:r>
      <w:r w:rsidR="00B47F6B">
        <w:rPr>
          <w:rFonts w:ascii="Times New Roman" w:hAnsi="Times New Roman" w:cs="Times New Roman"/>
          <w:sz w:val="22"/>
          <w:szCs w:val="22"/>
        </w:rPr>
        <w:t xml:space="preserve"> </w:t>
      </w:r>
      <w:r w:rsidRPr="009D43AC">
        <w:rPr>
          <w:rFonts w:ascii="Times New Roman" w:hAnsi="Times New Roman" w:cs="Times New Roman"/>
          <w:sz w:val="22"/>
          <w:szCs w:val="22"/>
        </w:rPr>
        <w:t xml:space="preserve">Zamawiający naliczy kary umowne </w:t>
      </w:r>
      <w:r w:rsidRPr="009D43AC">
        <w:rPr>
          <w:rFonts w:ascii="Times New Roman" w:hAnsi="Times New Roman" w:cs="Times New Roman"/>
          <w:color w:val="auto"/>
          <w:sz w:val="22"/>
          <w:szCs w:val="22"/>
        </w:rPr>
        <w:t xml:space="preserve">za niedopełnienie wymogu zatrudniania pracowników wykonujących </w:t>
      </w:r>
      <w:r w:rsidR="00B47F6B">
        <w:rPr>
          <w:rFonts w:ascii="Times New Roman" w:hAnsi="Times New Roman" w:cs="Times New Roman"/>
          <w:color w:val="auto"/>
          <w:sz w:val="22"/>
          <w:szCs w:val="22"/>
        </w:rPr>
        <w:t>usługę</w:t>
      </w:r>
      <w:r w:rsidRPr="009D43AC">
        <w:rPr>
          <w:rFonts w:ascii="Times New Roman" w:hAnsi="Times New Roman" w:cs="Times New Roman"/>
          <w:color w:val="auto"/>
          <w:sz w:val="22"/>
          <w:szCs w:val="22"/>
        </w:rPr>
        <w:t xml:space="preserve"> na podstawie umowy o pracę w rozumieniu przepisów Kodeksu Pracy -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oraz liczby miesięcy w okresie realizacji umowy, w których nie dopełniono przedmiotowego wymogu - za każdą osobę poniżej liczby pracowników </w:t>
      </w:r>
      <w:r w:rsidR="0066516C">
        <w:rPr>
          <w:rFonts w:ascii="Times New Roman" w:hAnsi="Times New Roman" w:cs="Times New Roman"/>
          <w:color w:val="auto"/>
          <w:sz w:val="22"/>
          <w:szCs w:val="22"/>
        </w:rPr>
        <w:t xml:space="preserve">zatrudnionych </w:t>
      </w:r>
      <w:r w:rsidRPr="009D43AC">
        <w:rPr>
          <w:rFonts w:ascii="Times New Roman" w:hAnsi="Times New Roman" w:cs="Times New Roman"/>
          <w:color w:val="auto"/>
          <w:sz w:val="22"/>
          <w:szCs w:val="22"/>
        </w:rPr>
        <w:t>na podstawie umowy o pracę wskazanej przez Wykonawcę</w:t>
      </w:r>
      <w:r w:rsidR="0066516C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5336B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6516C">
        <w:rPr>
          <w:rFonts w:ascii="Times New Roman" w:hAnsi="Times New Roman" w:cs="Times New Roman"/>
          <w:color w:val="auto"/>
          <w:sz w:val="22"/>
          <w:szCs w:val="22"/>
        </w:rPr>
        <w:t>formularzu of</w:t>
      </w:r>
      <w:r w:rsidR="003024A6">
        <w:rPr>
          <w:rFonts w:ascii="Times New Roman" w:hAnsi="Times New Roman" w:cs="Times New Roman"/>
          <w:color w:val="auto"/>
          <w:sz w:val="22"/>
          <w:szCs w:val="22"/>
        </w:rPr>
        <w:t>er</w:t>
      </w:r>
      <w:r w:rsidR="0066516C">
        <w:rPr>
          <w:rFonts w:ascii="Times New Roman" w:hAnsi="Times New Roman" w:cs="Times New Roman"/>
          <w:color w:val="auto"/>
          <w:sz w:val="22"/>
          <w:szCs w:val="22"/>
        </w:rPr>
        <w:t>towym</w:t>
      </w:r>
      <w:r w:rsidRPr="009D43AC">
        <w:rPr>
          <w:rFonts w:ascii="Times New Roman" w:hAnsi="Times New Roman" w:cs="Times New Roman"/>
          <w:color w:val="auto"/>
          <w:sz w:val="22"/>
          <w:szCs w:val="22"/>
        </w:rPr>
        <w:t xml:space="preserve"> w ramach czynności określonych w SIWZ.</w:t>
      </w:r>
    </w:p>
    <w:p w:rsidR="00B439C6" w:rsidRPr="00E1591E" w:rsidRDefault="00B439C6" w:rsidP="00E1591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Pr="00B439C6">
        <w:rPr>
          <w:rFonts w:ascii="Times New Roman" w:hAnsi="Times New Roman" w:cs="Times New Roman"/>
          <w:sz w:val="22"/>
          <w:szCs w:val="22"/>
        </w:rPr>
        <w:t>W przypadku nieprzestrzegania postanowień wynikających z §9</w:t>
      </w:r>
      <w:r>
        <w:rPr>
          <w:rFonts w:ascii="Times New Roman" w:hAnsi="Times New Roman" w:cs="Times New Roman"/>
          <w:sz w:val="22"/>
          <w:szCs w:val="22"/>
        </w:rPr>
        <w:t xml:space="preserve"> umowy, </w:t>
      </w:r>
      <w:r w:rsidRPr="00B439C6">
        <w:rPr>
          <w:rFonts w:ascii="Times New Roman" w:hAnsi="Times New Roman" w:cs="Times New Roman"/>
          <w:sz w:val="22"/>
          <w:szCs w:val="22"/>
        </w:rPr>
        <w:t xml:space="preserve"> Wykonawca zapłaci Zamawiającemu kary umowne w wysokości 5% wartości umowy brutto. Zamawiający może potrącić należność z tytułu kary umownej z bieżącej </w:t>
      </w:r>
      <w:r>
        <w:rPr>
          <w:rFonts w:ascii="Times New Roman" w:hAnsi="Times New Roman" w:cs="Times New Roman"/>
          <w:sz w:val="22"/>
          <w:szCs w:val="22"/>
        </w:rPr>
        <w:t>kwoty wynagrodzenia</w:t>
      </w:r>
      <w:r w:rsidRPr="00B439C6">
        <w:rPr>
          <w:rFonts w:ascii="Times New Roman" w:hAnsi="Times New Roman" w:cs="Times New Roman"/>
          <w:sz w:val="22"/>
          <w:szCs w:val="22"/>
        </w:rPr>
        <w:t xml:space="preserve">, informując o tym Wykonawcę. </w:t>
      </w:r>
    </w:p>
    <w:p w:rsidR="0038460B" w:rsidRPr="00B439C6" w:rsidRDefault="0038460B" w:rsidP="000D179F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center"/>
        <w:rPr>
          <w:sz w:val="22"/>
          <w:szCs w:val="22"/>
        </w:rPr>
      </w:pPr>
      <w:r w:rsidRPr="00B439C6">
        <w:rPr>
          <w:sz w:val="22"/>
          <w:szCs w:val="22"/>
        </w:rPr>
        <w:t>§</w:t>
      </w:r>
      <w:r w:rsidR="00B56F2B" w:rsidRPr="00B439C6">
        <w:rPr>
          <w:sz w:val="22"/>
          <w:szCs w:val="22"/>
        </w:rPr>
        <w:t>20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D43AC">
        <w:rPr>
          <w:sz w:val="22"/>
          <w:szCs w:val="22"/>
        </w:rPr>
        <w:t xml:space="preserve">Zamawiający wymaga zatrudnienia na podstawie umowy o pracę przez Wykonawcę lub podwykonawcę osób </w:t>
      </w:r>
      <w:r w:rsidRPr="009D43AC">
        <w:rPr>
          <w:sz w:val="22"/>
          <w:szCs w:val="22"/>
        </w:rPr>
        <w:lastRenderedPageBreak/>
        <w:t>wykonujących wskazane poniżej czynności w trakcie realizacji zamówienia:</w:t>
      </w:r>
    </w:p>
    <w:p w:rsidR="009D43AC" w:rsidRPr="00105CD4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 w:rsidRPr="00105CD4">
        <w:rPr>
          <w:sz w:val="22"/>
          <w:szCs w:val="22"/>
        </w:rPr>
        <w:t>- prace w zakresie utrzymywania czystości w oddziałach szpitalnych,</w:t>
      </w:r>
      <w:r w:rsidR="00F30FEB" w:rsidRPr="00105CD4">
        <w:rPr>
          <w:sz w:val="22"/>
          <w:szCs w:val="22"/>
        </w:rPr>
        <w:t xml:space="preserve"> ul. Szpitalna 28, 77 – 400 Złotów</w:t>
      </w:r>
    </w:p>
    <w:p w:rsidR="009D43AC" w:rsidRPr="00105CD4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 w:rsidRPr="00105CD4">
        <w:rPr>
          <w:sz w:val="22"/>
          <w:szCs w:val="22"/>
        </w:rPr>
        <w:t>- prace w zakresie transportu wewnątrzszpitalnego</w:t>
      </w:r>
      <w:r w:rsidR="0066516C" w:rsidRPr="00105CD4">
        <w:rPr>
          <w:sz w:val="22"/>
          <w:szCs w:val="22"/>
        </w:rPr>
        <w:t>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D43AC">
        <w:rPr>
          <w:sz w:val="22"/>
          <w:szCs w:val="22"/>
        </w:rPr>
        <w:t xml:space="preserve">Wykonawca zobowiązuje się, że pracownicy będą w okresie wykonywania umowy o zamówienie publiczne zatrudnieni na podstawie umowy o pracę w rozumieniu przepisów ustawy z dnia 26 czerwca 1974 r. - Kodeks pracy (Dz. U. z 2014 r., poz. 1502 z </w:t>
      </w:r>
      <w:proofErr w:type="spellStart"/>
      <w:r w:rsidRPr="009D43AC">
        <w:rPr>
          <w:sz w:val="22"/>
          <w:szCs w:val="22"/>
        </w:rPr>
        <w:t>późn</w:t>
      </w:r>
      <w:proofErr w:type="spellEnd"/>
      <w:r w:rsidRPr="009D43AC">
        <w:rPr>
          <w:sz w:val="22"/>
          <w:szCs w:val="22"/>
        </w:rPr>
        <w:t>. zm.).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9D43AC">
        <w:rPr>
          <w:sz w:val="22"/>
          <w:szCs w:val="22"/>
        </w:rPr>
        <w:t>Obowiązek określony w ust. 1 i 2 dotyczy także podwykonawców. Wykonawca jest zobowiązany zawrzeć w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>każdej umowie o podwykonawstwo stosowne zapisy.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D43AC">
        <w:rPr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</w:t>
      </w:r>
      <w:r w:rsidR="00105CD4">
        <w:rPr>
          <w:sz w:val="22"/>
          <w:szCs w:val="22"/>
        </w:rPr>
        <w:t>.</w:t>
      </w:r>
      <w:r w:rsidRPr="009D43AC">
        <w:rPr>
          <w:sz w:val="22"/>
          <w:szCs w:val="22"/>
        </w:rPr>
        <w:t xml:space="preserve"> 1 czynności. Zamawiający uprawniony jest w szczególności do:</w:t>
      </w:r>
    </w:p>
    <w:p w:rsidR="009D43AC" w:rsidRPr="009D43AC" w:rsidRDefault="009D43AC" w:rsidP="00167D7F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żądania oświadczeń i dokumentów w zakresie potwierdzenia spełniania ww. wymogów i dokonywania ich oceny,</w:t>
      </w:r>
    </w:p>
    <w:p w:rsidR="009D43AC" w:rsidRPr="009D43AC" w:rsidRDefault="009D43AC" w:rsidP="00167D7F">
      <w:pPr>
        <w:widowControl w:val="0"/>
        <w:numPr>
          <w:ilvl w:val="4"/>
          <w:numId w:val="15"/>
        </w:numPr>
        <w:tabs>
          <w:tab w:val="left" w:pos="709"/>
        </w:tabs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żądania wyjaśnień w przypadku wątpliwości w zakresie potwierdzenia spełniania ww. wymogów,</w:t>
      </w:r>
    </w:p>
    <w:p w:rsidR="009D43AC" w:rsidRDefault="009D43AC" w:rsidP="00167D7F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przeprowadzania kontroli na miejscu wykonywania świadczenia.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9D43AC">
        <w:rPr>
          <w:sz w:val="22"/>
          <w:szCs w:val="22"/>
        </w:rPr>
        <w:t xml:space="preserve">W trakcie realizacji zamówienia na każde wezwanie Zamawiającego w wyznaczonym w tym wezwaniu terminie Wykonawca przedłoży według wyboru Zamawiającego wskazane poniżej dowody w celu potwierdzenia spełnienia wymogu zatrudnienia na podstawie umowy o pracę przez Wykonawcę lub podwykonawcę osób wykonujących wskazane w ust. 1 </w:t>
      </w:r>
      <w:r w:rsidR="000A0B0A">
        <w:rPr>
          <w:sz w:val="22"/>
          <w:szCs w:val="22"/>
        </w:rPr>
        <w:t xml:space="preserve">niniejszego paragrafu </w:t>
      </w:r>
      <w:r w:rsidRPr="009D43AC">
        <w:rPr>
          <w:sz w:val="22"/>
          <w:szCs w:val="22"/>
        </w:rPr>
        <w:t>czynności w trakcie realizacji zamówienia:</w:t>
      </w:r>
    </w:p>
    <w:p w:rsidR="009D43AC" w:rsidRPr="009D43AC" w:rsidRDefault="009D43AC" w:rsidP="001F3987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9D43AC">
        <w:rPr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9D43AC" w:rsidRPr="009D43AC" w:rsidRDefault="009D43AC" w:rsidP="001F3987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9D43AC">
        <w:rPr>
          <w:sz w:val="22"/>
          <w:szCs w:val="22"/>
        </w:rPr>
        <w:t>poświadczoną za zgodność z oryginałem odpowiednio przez wykonaw</w:t>
      </w:r>
      <w:r w:rsidR="007F1812">
        <w:rPr>
          <w:sz w:val="22"/>
          <w:szCs w:val="22"/>
        </w:rPr>
        <w:t xml:space="preserve">cę lub podwykonawcę kopie </w:t>
      </w:r>
      <w:r w:rsidRPr="009D43AC">
        <w:rPr>
          <w:sz w:val="22"/>
          <w:szCs w:val="22"/>
        </w:rPr>
        <w:t>umów o pracę osób wykonujących w trakcie realizacji zamówienia czynności, których dotyczy ww. oświadczenie wykonawcy lub podwykonawcy (wraz z dokumentem regulującym zakres obowiązków, j</w:t>
      </w:r>
      <w:r w:rsidR="00A34F14">
        <w:rPr>
          <w:sz w:val="22"/>
          <w:szCs w:val="22"/>
        </w:rPr>
        <w:t>eżeli został sporządzony). Kopie umów powinny</w:t>
      </w:r>
      <w:r w:rsidRPr="009D43AC">
        <w:rPr>
          <w:sz w:val="22"/>
          <w:szCs w:val="22"/>
        </w:rPr>
        <w:t xml:space="preserve"> zostać zanonimizowana w sposób zapewniający ochronę danych osobowych pracowników, zgodnie z przepisami </w:t>
      </w:r>
      <w:r w:rsidR="00A34F14">
        <w:rPr>
          <w:sz w:val="22"/>
          <w:szCs w:val="22"/>
        </w:rPr>
        <w:t xml:space="preserve">RODO </w:t>
      </w:r>
      <w:r w:rsidRPr="009D43AC">
        <w:rPr>
          <w:sz w:val="22"/>
          <w:szCs w:val="22"/>
        </w:rPr>
        <w:t xml:space="preserve"> (tj. w szczególności</w:t>
      </w:r>
      <w:r w:rsidRPr="009D43AC">
        <w:rPr>
          <w:sz w:val="22"/>
          <w:szCs w:val="22"/>
          <w:vertAlign w:val="superscript"/>
        </w:rPr>
        <w:t>1</w:t>
      </w:r>
      <w:r w:rsidRPr="009D43AC">
        <w:rPr>
          <w:sz w:val="22"/>
          <w:szCs w:val="22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9D43AC" w:rsidRPr="009D43AC" w:rsidRDefault="001F3987" w:rsidP="001F3987">
      <w:pPr>
        <w:widowControl w:val="0"/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D43AC" w:rsidRPr="009D43AC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D43AC" w:rsidRPr="009D43AC" w:rsidRDefault="001F3987" w:rsidP="001F3987">
      <w:pPr>
        <w:widowControl w:val="0"/>
        <w:autoSpaceDE w:val="0"/>
        <w:autoSpaceDN w:val="0"/>
        <w:adjustRightInd w:val="0"/>
        <w:spacing w:line="292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9D43AC" w:rsidRPr="009D43AC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</w:t>
      </w:r>
      <w:r w:rsidR="005336B9">
        <w:rPr>
          <w:sz w:val="22"/>
          <w:szCs w:val="22"/>
        </w:rPr>
        <w:t> </w:t>
      </w:r>
      <w:r w:rsidR="009D43AC" w:rsidRPr="009D43AC">
        <w:rPr>
          <w:sz w:val="22"/>
          <w:szCs w:val="22"/>
        </w:rPr>
        <w:t xml:space="preserve">sposób zapewniający ochronę danych osobowych pracowników, zgodnie z przepisami </w:t>
      </w:r>
      <w:r w:rsidR="00E61B67">
        <w:rPr>
          <w:sz w:val="22"/>
          <w:szCs w:val="22"/>
        </w:rPr>
        <w:t>RODO</w:t>
      </w:r>
      <w:r w:rsidR="009D43AC" w:rsidRPr="009D43AC">
        <w:rPr>
          <w:sz w:val="22"/>
          <w:szCs w:val="22"/>
        </w:rPr>
        <w:t>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1F3987">
        <w:rPr>
          <w:sz w:val="22"/>
          <w:szCs w:val="22"/>
        </w:rPr>
        <w:t xml:space="preserve"> </w:t>
      </w:r>
      <w:r w:rsidRPr="009D43AC">
        <w:rPr>
          <w:sz w:val="22"/>
          <w:szCs w:val="22"/>
        </w:rPr>
        <w:t>Z tytułu niespełnienia przez Wykonawcę lub podwykonawcę wymogu zatrudnienia na podstawie umowy o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 xml:space="preserve">pracę osób wykonujących wskazane w ust. 1 czynności Zamawiający przewiduje sankcję w postaci obowiązku zapłaty przez wykonawcę kary umownej </w:t>
      </w:r>
      <w:r w:rsidRPr="00167D7F">
        <w:rPr>
          <w:sz w:val="22"/>
          <w:szCs w:val="22"/>
        </w:rPr>
        <w:t>określonej w § 1</w:t>
      </w:r>
      <w:r w:rsidR="00167D7F" w:rsidRPr="00167D7F">
        <w:rPr>
          <w:sz w:val="22"/>
          <w:szCs w:val="22"/>
        </w:rPr>
        <w:t>9</w:t>
      </w:r>
      <w:r w:rsidRPr="00167D7F">
        <w:rPr>
          <w:sz w:val="22"/>
          <w:szCs w:val="22"/>
        </w:rPr>
        <w:t xml:space="preserve"> ust. </w:t>
      </w:r>
      <w:r w:rsidR="00167D7F" w:rsidRPr="00167D7F">
        <w:rPr>
          <w:sz w:val="22"/>
          <w:szCs w:val="22"/>
        </w:rPr>
        <w:t>7</w:t>
      </w:r>
      <w:r w:rsidRPr="009D43AC">
        <w:rPr>
          <w:sz w:val="22"/>
          <w:szCs w:val="22"/>
        </w:rPr>
        <w:t xml:space="preserve">) niniejszej umowy. Niezłożenie przez Wykonawcę w wyznaczonym przez zamawiającego terminie żądanych przez Zamawiającego dowodów w celu potwierdzenia spełnienia przez wykonawcę lub podwykonawcę wymogu zatrudnienia na podstawie umowy </w:t>
      </w:r>
      <w:r w:rsidRPr="009D43AC">
        <w:rPr>
          <w:sz w:val="22"/>
          <w:szCs w:val="22"/>
        </w:rPr>
        <w:lastRenderedPageBreak/>
        <w:t>o</w:t>
      </w:r>
      <w:r w:rsidR="005336B9">
        <w:rPr>
          <w:sz w:val="22"/>
          <w:szCs w:val="22"/>
        </w:rPr>
        <w:t> </w:t>
      </w:r>
      <w:r w:rsidRPr="009D43AC">
        <w:rPr>
          <w:sz w:val="22"/>
          <w:szCs w:val="22"/>
        </w:rPr>
        <w:t>pracę traktowane będzie jako niespełnienie przez wykonawcę lub podwykonawcę wymogu zatrudnienia na podstawie umowy o pracę osób wykonujących wskazane w ust. 1 czynności.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9D43AC">
        <w:rPr>
          <w:sz w:val="22"/>
          <w:szCs w:val="22"/>
        </w:rPr>
        <w:t xml:space="preserve">W przypadku uzasadnionych wątpliwości co do </w:t>
      </w:r>
      <w:r w:rsidR="00E61B67">
        <w:rPr>
          <w:sz w:val="22"/>
          <w:szCs w:val="22"/>
        </w:rPr>
        <w:t xml:space="preserve">braku </w:t>
      </w:r>
      <w:r w:rsidRPr="009D43AC">
        <w:rPr>
          <w:sz w:val="22"/>
          <w:szCs w:val="22"/>
        </w:rPr>
        <w:t xml:space="preserve">przestrzegania </w:t>
      </w:r>
      <w:r w:rsidR="008A204E">
        <w:rPr>
          <w:sz w:val="22"/>
          <w:szCs w:val="22"/>
        </w:rPr>
        <w:t>przepisów Kodeksu</w:t>
      </w:r>
      <w:r w:rsidRPr="009D43AC">
        <w:rPr>
          <w:sz w:val="22"/>
          <w:szCs w:val="22"/>
        </w:rPr>
        <w:t xml:space="preserve"> pracy przez Wykonawcę lub podwykonawcę, Zamawiający może zwrócić się o przeprowadzenie kontroli przez Państwową Inspekcję Pracy.</w:t>
      </w:r>
    </w:p>
    <w:p w:rsidR="009D43AC" w:rsidRPr="009D43AC" w:rsidRDefault="009D43AC" w:rsidP="009D43AC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both"/>
        <w:rPr>
          <w:sz w:val="22"/>
          <w:szCs w:val="22"/>
        </w:rPr>
      </w:pPr>
    </w:p>
    <w:p w:rsidR="009D43AC" w:rsidRPr="009D43AC" w:rsidRDefault="009D43AC" w:rsidP="000D179F">
      <w:pPr>
        <w:widowControl w:val="0"/>
        <w:tabs>
          <w:tab w:val="left" w:pos="1800"/>
        </w:tabs>
        <w:autoSpaceDE w:val="0"/>
        <w:autoSpaceDN w:val="0"/>
        <w:adjustRightInd w:val="0"/>
        <w:spacing w:line="292" w:lineRule="exact"/>
        <w:jc w:val="center"/>
        <w:rPr>
          <w:sz w:val="22"/>
          <w:szCs w:val="22"/>
        </w:rPr>
      </w:pPr>
      <w:r w:rsidRPr="009D43AC">
        <w:rPr>
          <w:sz w:val="22"/>
          <w:szCs w:val="22"/>
        </w:rPr>
        <w:t>§</w:t>
      </w:r>
      <w:r w:rsidR="00B56F2B">
        <w:rPr>
          <w:sz w:val="22"/>
          <w:szCs w:val="22"/>
        </w:rPr>
        <w:t>21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8" w:lineRule="exact"/>
        <w:ind w:right="6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1.  Zamawiający odstąpi od niniejszej umowy w przypadku rażących naruszeń wykonawcy związanyc</w:t>
      </w:r>
      <w:r w:rsidR="008A204E">
        <w:rPr>
          <w:sz w:val="22"/>
          <w:szCs w:val="22"/>
        </w:rPr>
        <w:t>h z</w:t>
      </w:r>
      <w:r w:rsidR="005336B9">
        <w:rPr>
          <w:sz w:val="22"/>
          <w:szCs w:val="22"/>
        </w:rPr>
        <w:t> </w:t>
      </w:r>
      <w:r w:rsidR="008A204E">
        <w:rPr>
          <w:sz w:val="22"/>
          <w:szCs w:val="22"/>
        </w:rPr>
        <w:t>realizacją niniejszej umowy</w:t>
      </w:r>
      <w:r w:rsidRPr="009D43AC">
        <w:rPr>
          <w:sz w:val="22"/>
          <w:szCs w:val="22"/>
        </w:rPr>
        <w:t>, w tym także w przypadku: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-717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-  powtarzających się zaniedbań potwierdzonych wynikami wymazów czystościowych,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-717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-  wykonywania niniejszej umowy niezgodnie z jej  zakresem,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8" w:lineRule="exact"/>
        <w:ind w:right="6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- braku terminowej reakcji Wykonawcy na uwagi przekazywane pisemnie przez Kierownika Zamawiającego co do prawidłowości realizacji umowy,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8" w:lineRule="exact"/>
        <w:ind w:right="6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- wykorzystywaniu środków nie posiadających odpowiednich atestów. </w:t>
      </w:r>
    </w:p>
    <w:p w:rsidR="0038460B" w:rsidRPr="009D43AC" w:rsidRDefault="0038460B" w:rsidP="000D179F">
      <w:pPr>
        <w:widowControl w:val="0"/>
        <w:autoSpaceDE w:val="0"/>
        <w:autoSpaceDN w:val="0"/>
        <w:adjustRightInd w:val="0"/>
        <w:spacing w:line="288" w:lineRule="exact"/>
        <w:ind w:right="65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2. W przypadku odstąpienia od niniejszej umowy przez Zamawiającego z winy Wykonawcy, Wykonawca zapłaci karę umowną w wysokości 10 % wartości (brutto) niniejszej umowy. 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-717"/>
        <w:jc w:val="both"/>
        <w:rPr>
          <w:sz w:val="22"/>
          <w:szCs w:val="22"/>
        </w:rPr>
      </w:pPr>
    </w:p>
    <w:p w:rsidR="0038460B" w:rsidRPr="009D43AC" w:rsidRDefault="007F28E2" w:rsidP="000D179F">
      <w:pPr>
        <w:widowControl w:val="0"/>
        <w:autoSpaceDE w:val="0"/>
        <w:autoSpaceDN w:val="0"/>
        <w:adjustRightInd w:val="0"/>
        <w:spacing w:line="288" w:lineRule="exact"/>
        <w:ind w:right="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43AC">
        <w:rPr>
          <w:sz w:val="22"/>
          <w:szCs w:val="22"/>
        </w:rPr>
        <w:t>§2</w:t>
      </w:r>
      <w:r w:rsidR="00B56F2B">
        <w:rPr>
          <w:sz w:val="22"/>
          <w:szCs w:val="22"/>
        </w:rPr>
        <w:t>2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67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Zamawiający może odstąpić od  umowy ze skutkiem natychmiastowym po uprzednim 7 dniowym pisemnym uprzedzeniem w przypadku nieprzestrzegania przez Wykonawcę chociażby jednego z obowiązków wynikających z </w:t>
      </w:r>
      <w:r w:rsidR="008A204E">
        <w:rPr>
          <w:sz w:val="22"/>
          <w:szCs w:val="22"/>
        </w:rPr>
        <w:t xml:space="preserve">zapisów </w:t>
      </w:r>
      <w:r w:rsidRPr="009D43AC">
        <w:rPr>
          <w:sz w:val="22"/>
          <w:szCs w:val="22"/>
        </w:rPr>
        <w:t>§9, §10, §11, §1</w:t>
      </w:r>
      <w:r w:rsidR="006E4743">
        <w:rPr>
          <w:sz w:val="22"/>
          <w:szCs w:val="22"/>
        </w:rPr>
        <w:t>3</w:t>
      </w:r>
      <w:r w:rsidRPr="009D43AC">
        <w:rPr>
          <w:sz w:val="22"/>
          <w:szCs w:val="22"/>
        </w:rPr>
        <w:t>, §1</w:t>
      </w:r>
      <w:r w:rsidR="00507A63">
        <w:rPr>
          <w:sz w:val="22"/>
          <w:szCs w:val="22"/>
        </w:rPr>
        <w:t>6</w:t>
      </w:r>
      <w:r w:rsidRPr="009D43AC">
        <w:rPr>
          <w:sz w:val="22"/>
          <w:szCs w:val="22"/>
        </w:rPr>
        <w:t>, § 1</w:t>
      </w:r>
      <w:r w:rsidR="00507A63">
        <w:rPr>
          <w:sz w:val="22"/>
          <w:szCs w:val="22"/>
        </w:rPr>
        <w:t>8</w:t>
      </w:r>
      <w:r w:rsidRPr="009D43AC">
        <w:rPr>
          <w:sz w:val="22"/>
          <w:szCs w:val="22"/>
        </w:rPr>
        <w:t xml:space="preserve"> oraz §1</w:t>
      </w:r>
      <w:r w:rsidR="00507A63">
        <w:rPr>
          <w:sz w:val="22"/>
          <w:szCs w:val="22"/>
        </w:rPr>
        <w:t>9</w:t>
      </w:r>
      <w:r w:rsidRPr="009D43AC">
        <w:rPr>
          <w:sz w:val="22"/>
          <w:szCs w:val="22"/>
        </w:rPr>
        <w:t xml:space="preserve"> niniejszej umowy.   </w:t>
      </w:r>
    </w:p>
    <w:p w:rsidR="007F28E2" w:rsidRDefault="007F28E2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</w:p>
    <w:p w:rsidR="0038460B" w:rsidRPr="009D43AC" w:rsidRDefault="009D43AC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  <w:r w:rsidR="00B56F2B">
        <w:rPr>
          <w:sz w:val="22"/>
          <w:szCs w:val="22"/>
        </w:rPr>
        <w:t>3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W sprawach nieuregulowanych niniejsza umową będą miały zastosowanie przepisy Kodeksu Cywilnego oraz Ustawy Prawo zamówień publicznych.</w:t>
      </w:r>
    </w:p>
    <w:p w:rsidR="0038460B" w:rsidRPr="009D43AC" w:rsidRDefault="009D43AC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  <w:r w:rsidR="00B56F2B">
        <w:rPr>
          <w:sz w:val="22"/>
          <w:szCs w:val="22"/>
        </w:rPr>
        <w:t>4</w:t>
      </w:r>
    </w:p>
    <w:p w:rsidR="0038460B" w:rsidRDefault="0038460B" w:rsidP="009D43AC">
      <w:pPr>
        <w:widowControl w:val="0"/>
        <w:autoSpaceDE w:val="0"/>
        <w:autoSpaceDN w:val="0"/>
        <w:adjustRightInd w:val="0"/>
        <w:spacing w:line="288" w:lineRule="exact"/>
        <w:ind w:left="33" w:right="2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Zamawiający nie dopuszcza możliwości dokonywania zmian niniejszej umowy. </w:t>
      </w:r>
    </w:p>
    <w:p w:rsidR="001F3987" w:rsidRPr="009D43AC" w:rsidRDefault="001F3987" w:rsidP="009D43AC">
      <w:pPr>
        <w:widowControl w:val="0"/>
        <w:autoSpaceDE w:val="0"/>
        <w:autoSpaceDN w:val="0"/>
        <w:adjustRightInd w:val="0"/>
        <w:spacing w:line="288" w:lineRule="exact"/>
        <w:ind w:left="33" w:right="2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jednorazowego przedłużenia niniejszej umowy na okres do 60 dni, na obowiązujących w umowie warunkach.</w:t>
      </w:r>
    </w:p>
    <w:p w:rsidR="007F28E2" w:rsidRDefault="007F28E2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</w:p>
    <w:p w:rsidR="0038460B" w:rsidRPr="009D43AC" w:rsidRDefault="009D43AC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  <w:r w:rsidR="00B56F2B">
        <w:rPr>
          <w:sz w:val="22"/>
          <w:szCs w:val="22"/>
        </w:rPr>
        <w:t>5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left="33" w:right="2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>Ewentualne spory wynikłe na tle wykonywania ninie</w:t>
      </w:r>
      <w:r w:rsidR="00DE297A">
        <w:rPr>
          <w:sz w:val="22"/>
          <w:szCs w:val="22"/>
        </w:rPr>
        <w:t>jszej umowy rozstrzygać będzie S</w:t>
      </w:r>
      <w:r w:rsidRPr="009D43AC">
        <w:rPr>
          <w:sz w:val="22"/>
          <w:szCs w:val="22"/>
        </w:rPr>
        <w:t>ąd właściwy dla siedziby Zamawiającego.</w:t>
      </w:r>
    </w:p>
    <w:p w:rsidR="0038460B" w:rsidRPr="009D43AC" w:rsidRDefault="009D43AC" w:rsidP="000D179F">
      <w:pPr>
        <w:widowControl w:val="0"/>
        <w:autoSpaceDE w:val="0"/>
        <w:autoSpaceDN w:val="0"/>
        <w:adjustRightInd w:val="0"/>
        <w:spacing w:line="288" w:lineRule="exact"/>
        <w:ind w:right="24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  <w:r w:rsidR="00B56F2B">
        <w:rPr>
          <w:sz w:val="22"/>
          <w:szCs w:val="22"/>
        </w:rPr>
        <w:t>6</w:t>
      </w: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left="52" w:right="2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Umowę sporządzono w </w:t>
      </w:r>
      <w:r w:rsidR="00A12DF9">
        <w:rPr>
          <w:sz w:val="22"/>
          <w:szCs w:val="22"/>
        </w:rPr>
        <w:t>dwóch</w:t>
      </w:r>
      <w:r w:rsidRPr="009D43AC">
        <w:rPr>
          <w:sz w:val="22"/>
          <w:szCs w:val="22"/>
        </w:rPr>
        <w:t xml:space="preserve"> jednobrzmiących egzemplarzach, po </w:t>
      </w:r>
      <w:r w:rsidR="00A12DF9">
        <w:rPr>
          <w:sz w:val="22"/>
          <w:szCs w:val="22"/>
        </w:rPr>
        <w:t>jednym</w:t>
      </w:r>
      <w:r w:rsidRPr="009D43AC">
        <w:rPr>
          <w:sz w:val="22"/>
          <w:szCs w:val="22"/>
        </w:rPr>
        <w:t xml:space="preserve"> dla każdej ze stron.</w:t>
      </w:r>
    </w:p>
    <w:p w:rsidR="001F3987" w:rsidRDefault="001F3987" w:rsidP="001F3987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2"/>
          <w:szCs w:val="22"/>
        </w:rPr>
      </w:pPr>
    </w:p>
    <w:p w:rsidR="001F3987" w:rsidRDefault="001F3987" w:rsidP="001F3987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Załączniki do umowy:</w:t>
      </w:r>
    </w:p>
    <w:p w:rsidR="001F3987" w:rsidRDefault="001F3987" w:rsidP="001F3987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- skan formularza ofertowego,</w:t>
      </w:r>
    </w:p>
    <w:p w:rsidR="001F3987" w:rsidRPr="009D43AC" w:rsidRDefault="001F3987" w:rsidP="001F3987">
      <w:pPr>
        <w:widowControl w:val="0"/>
        <w:autoSpaceDE w:val="0"/>
        <w:autoSpaceDN w:val="0"/>
        <w:adjustRightInd w:val="0"/>
        <w:spacing w:line="288" w:lineRule="exact"/>
        <w:ind w:right="24"/>
        <w:jc w:val="both"/>
        <w:rPr>
          <w:sz w:val="22"/>
          <w:szCs w:val="22"/>
        </w:rPr>
      </w:pPr>
      <w:r>
        <w:rPr>
          <w:sz w:val="22"/>
          <w:szCs w:val="22"/>
        </w:rPr>
        <w:t>- załączniki do SIWZ</w:t>
      </w:r>
    </w:p>
    <w:p w:rsidR="001F3987" w:rsidRDefault="001F3987" w:rsidP="009D43AC">
      <w:pPr>
        <w:widowControl w:val="0"/>
        <w:autoSpaceDE w:val="0"/>
        <w:autoSpaceDN w:val="0"/>
        <w:adjustRightInd w:val="0"/>
        <w:spacing w:line="288" w:lineRule="exact"/>
        <w:ind w:left="52" w:right="24"/>
        <w:jc w:val="both"/>
        <w:rPr>
          <w:sz w:val="22"/>
          <w:szCs w:val="22"/>
        </w:rPr>
      </w:pPr>
    </w:p>
    <w:p w:rsidR="005336B9" w:rsidRDefault="005336B9" w:rsidP="009D43AC">
      <w:pPr>
        <w:widowControl w:val="0"/>
        <w:autoSpaceDE w:val="0"/>
        <w:autoSpaceDN w:val="0"/>
        <w:adjustRightInd w:val="0"/>
        <w:spacing w:line="288" w:lineRule="exact"/>
        <w:ind w:left="52" w:right="24"/>
        <w:jc w:val="both"/>
        <w:rPr>
          <w:sz w:val="22"/>
          <w:szCs w:val="22"/>
        </w:rPr>
      </w:pPr>
    </w:p>
    <w:p w:rsidR="005336B9" w:rsidRDefault="005336B9" w:rsidP="009D43AC">
      <w:pPr>
        <w:widowControl w:val="0"/>
        <w:autoSpaceDE w:val="0"/>
        <w:autoSpaceDN w:val="0"/>
        <w:adjustRightInd w:val="0"/>
        <w:spacing w:line="288" w:lineRule="exact"/>
        <w:ind w:left="52" w:right="24"/>
        <w:jc w:val="both"/>
        <w:rPr>
          <w:sz w:val="22"/>
          <w:szCs w:val="22"/>
        </w:rPr>
      </w:pPr>
    </w:p>
    <w:p w:rsidR="0038460B" w:rsidRPr="009D43AC" w:rsidRDefault="0038460B" w:rsidP="009D43AC">
      <w:pPr>
        <w:widowControl w:val="0"/>
        <w:autoSpaceDE w:val="0"/>
        <w:autoSpaceDN w:val="0"/>
        <w:adjustRightInd w:val="0"/>
        <w:spacing w:line="288" w:lineRule="exact"/>
        <w:ind w:left="52" w:right="24"/>
        <w:jc w:val="both"/>
        <w:rPr>
          <w:sz w:val="22"/>
          <w:szCs w:val="22"/>
        </w:rPr>
      </w:pPr>
      <w:r w:rsidRPr="009D43AC">
        <w:rPr>
          <w:sz w:val="22"/>
          <w:szCs w:val="22"/>
        </w:rPr>
        <w:t xml:space="preserve">Zamawiający </w:t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="007F28E2">
        <w:rPr>
          <w:sz w:val="22"/>
          <w:szCs w:val="22"/>
        </w:rPr>
        <w:t xml:space="preserve">               </w:t>
      </w:r>
      <w:r w:rsidRPr="009D43AC">
        <w:rPr>
          <w:sz w:val="22"/>
          <w:szCs w:val="22"/>
        </w:rPr>
        <w:t xml:space="preserve">Wykonawca </w:t>
      </w:r>
    </w:p>
    <w:p w:rsidR="001F5CD6" w:rsidRDefault="0038460B" w:rsidP="00567FAC">
      <w:pPr>
        <w:jc w:val="both"/>
      </w:pPr>
      <w:r w:rsidRPr="009D43AC">
        <w:rPr>
          <w:sz w:val="22"/>
          <w:szCs w:val="22"/>
        </w:rPr>
        <w:t>………………..</w:t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Pr="009D43AC">
        <w:rPr>
          <w:sz w:val="22"/>
          <w:szCs w:val="22"/>
        </w:rPr>
        <w:tab/>
      </w:r>
      <w:r w:rsidR="007F28E2">
        <w:rPr>
          <w:sz w:val="22"/>
          <w:szCs w:val="22"/>
        </w:rPr>
        <w:t xml:space="preserve">                    </w:t>
      </w:r>
      <w:r w:rsidRPr="009D43AC">
        <w:rPr>
          <w:sz w:val="22"/>
          <w:szCs w:val="22"/>
        </w:rPr>
        <w:t>………………………..</w:t>
      </w:r>
    </w:p>
    <w:p w:rsidR="001F5CD6" w:rsidRDefault="001F5CD6" w:rsidP="009A5F81">
      <w:pPr>
        <w:widowControl w:val="0"/>
        <w:autoSpaceDE w:val="0"/>
        <w:autoSpaceDN w:val="0"/>
        <w:adjustRightInd w:val="0"/>
        <w:spacing w:line="273" w:lineRule="exact"/>
        <w:ind w:left="24" w:right="33" w:firstLine="3840"/>
        <w:jc w:val="both"/>
      </w:pPr>
    </w:p>
    <w:p w:rsidR="0038460B" w:rsidRDefault="0038460B" w:rsidP="000C7B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00"/>
        <w:jc w:val="both"/>
      </w:pPr>
      <w:r>
        <w:lastRenderedPageBreak/>
        <w:t>Załącznik nr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3AC">
        <w:t xml:space="preserve">                      </w:t>
      </w:r>
      <w:r w:rsidR="00575756">
        <w:t xml:space="preserve">                 </w:t>
      </w:r>
      <w:r w:rsidR="00781AFE">
        <w:t>11</w:t>
      </w:r>
      <w:r w:rsidR="00DE297A">
        <w:t>/ZP/20</w:t>
      </w:r>
      <w:r w:rsidR="00575756">
        <w:t>20</w:t>
      </w:r>
    </w:p>
    <w:p w:rsidR="000C7B48" w:rsidRDefault="000C7B48" w:rsidP="000C7B48">
      <w:pPr>
        <w:jc w:val="both"/>
        <w:rPr>
          <w:b/>
          <w:sz w:val="18"/>
          <w:szCs w:val="18"/>
        </w:rPr>
      </w:pPr>
    </w:p>
    <w:p w:rsidR="0038460B" w:rsidRDefault="0038460B" w:rsidP="000C7B48">
      <w:pPr>
        <w:jc w:val="both"/>
        <w:rPr>
          <w:b/>
          <w:sz w:val="18"/>
          <w:szCs w:val="18"/>
        </w:rPr>
      </w:pPr>
      <w:r w:rsidRPr="00357F42">
        <w:rPr>
          <w:b/>
          <w:sz w:val="18"/>
          <w:szCs w:val="18"/>
        </w:rPr>
        <w:t xml:space="preserve">Wykaz komórek objętych sprzątaniem: </w:t>
      </w:r>
    </w:p>
    <w:p w:rsidR="0038460B" w:rsidRPr="00357F42" w:rsidRDefault="0038460B" w:rsidP="000C7B48">
      <w:pPr>
        <w:jc w:val="both"/>
        <w:rPr>
          <w:b/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num" w:pos="180"/>
        </w:tabs>
        <w:ind w:left="180"/>
        <w:jc w:val="both"/>
        <w:rPr>
          <w:sz w:val="18"/>
          <w:szCs w:val="18"/>
        </w:rPr>
      </w:pPr>
      <w:r w:rsidRPr="00357F42">
        <w:rPr>
          <w:b/>
          <w:sz w:val="18"/>
          <w:szCs w:val="18"/>
        </w:rPr>
        <w:t>Oddział wewnętrzny</w:t>
      </w:r>
      <w:r>
        <w:rPr>
          <w:sz w:val="18"/>
          <w:szCs w:val="18"/>
        </w:rPr>
        <w:t xml:space="preserve"> </w:t>
      </w:r>
      <w:r w:rsidR="009D43AC">
        <w:rPr>
          <w:sz w:val="18"/>
          <w:szCs w:val="18"/>
        </w:rPr>
        <w:t>- powierzchnia użytkowa - 939,00</w:t>
      </w:r>
      <w:r w:rsidRPr="00357F42">
        <w:rPr>
          <w:sz w:val="18"/>
          <w:szCs w:val="18"/>
        </w:rPr>
        <w:t xml:space="preserve"> m2 </w:t>
      </w:r>
    </w:p>
    <w:p w:rsidR="0038460B" w:rsidRPr="00357F42" w:rsidRDefault="0038460B" w:rsidP="000C7B4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357F42">
        <w:rPr>
          <w:sz w:val="18"/>
          <w:szCs w:val="18"/>
        </w:rPr>
        <w:t>a)</w:t>
      </w:r>
      <w:r w:rsidRPr="00357F42">
        <w:rPr>
          <w:sz w:val="18"/>
          <w:szCs w:val="18"/>
        </w:rPr>
        <w:tab/>
        <w:t xml:space="preserve">sale chorych </w:t>
      </w:r>
    </w:p>
    <w:p w:rsidR="0038460B" w:rsidRPr="00357F42" w:rsidRDefault="0038460B" w:rsidP="000C7B48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b)</w:t>
      </w:r>
      <w:r w:rsidRPr="00357F42">
        <w:rPr>
          <w:sz w:val="18"/>
          <w:szCs w:val="18"/>
        </w:rPr>
        <w:tab/>
        <w:t xml:space="preserve">łazienki i ubikacje ( dla chorych i personelu) </w:t>
      </w:r>
    </w:p>
    <w:p w:rsidR="0038460B" w:rsidRPr="00357F42" w:rsidRDefault="0038460B" w:rsidP="000C7B48">
      <w:pPr>
        <w:tabs>
          <w:tab w:val="left" w:pos="360"/>
        </w:tabs>
        <w:ind w:left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c)</w:t>
      </w:r>
      <w:r w:rsidRPr="00357F42">
        <w:rPr>
          <w:sz w:val="18"/>
          <w:szCs w:val="18"/>
        </w:rPr>
        <w:tab/>
        <w:t xml:space="preserve">korytarz </w:t>
      </w:r>
    </w:p>
    <w:p w:rsidR="0038460B" w:rsidRPr="00357F42" w:rsidRDefault="00F423CA" w:rsidP="000C7B48">
      <w:pPr>
        <w:tabs>
          <w:tab w:val="left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d)</w:t>
      </w:r>
      <w:r w:rsidR="0038460B" w:rsidRPr="00357F42">
        <w:rPr>
          <w:sz w:val="18"/>
          <w:szCs w:val="18"/>
        </w:rPr>
        <w:tab/>
        <w:t xml:space="preserve">izba przyjęć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pomieszczenia gospodarcze oraz szatnie </w:t>
      </w:r>
      <w:r>
        <w:rPr>
          <w:sz w:val="18"/>
          <w:szCs w:val="18"/>
        </w:rPr>
        <w:t>personelu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38460B" w:rsidRPr="00357F42">
        <w:rPr>
          <w:sz w:val="18"/>
          <w:szCs w:val="18"/>
        </w:rPr>
        <w:t>)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schody / klatki schodowe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</w:r>
      <w:r w:rsidR="0038460B">
        <w:rPr>
          <w:sz w:val="18"/>
          <w:szCs w:val="18"/>
        </w:rPr>
        <w:t>ciągi komunikacyjne</w:t>
      </w:r>
      <w:r w:rsidR="0038460B" w:rsidRPr="00357F42">
        <w:rPr>
          <w:sz w:val="18"/>
          <w:szCs w:val="18"/>
        </w:rPr>
        <w:t xml:space="preserve"> ( wejście na oddział)</w:t>
      </w:r>
      <w:r w:rsidR="00F423CA">
        <w:rPr>
          <w:sz w:val="18"/>
          <w:szCs w:val="18"/>
        </w:rPr>
        <w:t xml:space="preserve">, korytarz główny strona męska i żeńska, </w:t>
      </w:r>
      <w:proofErr w:type="spellStart"/>
      <w:r w:rsidR="00F423CA">
        <w:rPr>
          <w:sz w:val="18"/>
          <w:szCs w:val="18"/>
        </w:rPr>
        <w:t>holl</w:t>
      </w:r>
      <w:proofErr w:type="spellEnd"/>
      <w:r w:rsidR="0038460B" w:rsidRPr="00357F42">
        <w:rPr>
          <w:sz w:val="18"/>
          <w:szCs w:val="18"/>
        </w:rPr>
        <w:t xml:space="preserve">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  <w:t xml:space="preserve">gabinet lekarski </w:t>
      </w:r>
    </w:p>
    <w:p w:rsidR="0038460B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gabinet ordynatora </w:t>
      </w:r>
    </w:p>
    <w:p w:rsidR="0038460B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>gabinet oddziałowej</w:t>
      </w:r>
    </w:p>
    <w:p w:rsidR="0038460B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WC lekarzy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brudowniki str. </w:t>
      </w:r>
      <w:r w:rsidR="00575756">
        <w:rPr>
          <w:sz w:val="18"/>
          <w:szCs w:val="18"/>
        </w:rPr>
        <w:t>m</w:t>
      </w:r>
      <w:r w:rsidR="0038460B" w:rsidRPr="00357F42">
        <w:rPr>
          <w:sz w:val="18"/>
          <w:szCs w:val="18"/>
        </w:rPr>
        <w:t xml:space="preserve">ęska, str. </w:t>
      </w:r>
      <w:r w:rsidR="00575756">
        <w:rPr>
          <w:sz w:val="18"/>
          <w:szCs w:val="18"/>
        </w:rPr>
        <w:t>ż</w:t>
      </w:r>
      <w:r w:rsidR="0038460B" w:rsidRPr="00357F42">
        <w:rPr>
          <w:sz w:val="18"/>
          <w:szCs w:val="18"/>
        </w:rPr>
        <w:t xml:space="preserve">eńska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>kuchnia oddziałowa</w:t>
      </w:r>
      <w:r w:rsidR="00575756">
        <w:rPr>
          <w:sz w:val="18"/>
          <w:szCs w:val="18"/>
        </w:rPr>
        <w:t xml:space="preserve"> „</w:t>
      </w:r>
      <w:r w:rsidR="0038460B" w:rsidRPr="00357F42">
        <w:rPr>
          <w:sz w:val="18"/>
          <w:szCs w:val="18"/>
        </w:rPr>
        <w:t xml:space="preserve">brudna" i </w:t>
      </w:r>
      <w:r w:rsidR="00575756">
        <w:rPr>
          <w:sz w:val="18"/>
          <w:szCs w:val="18"/>
        </w:rPr>
        <w:t>„</w:t>
      </w:r>
      <w:r w:rsidR="0038460B" w:rsidRPr="00357F42">
        <w:rPr>
          <w:sz w:val="18"/>
          <w:szCs w:val="18"/>
        </w:rPr>
        <w:t xml:space="preserve">czysta" </w:t>
      </w:r>
    </w:p>
    <w:p w:rsidR="0038460B" w:rsidRPr="00357F42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  <w:t xml:space="preserve">gabinety zabiegowe </w:t>
      </w:r>
    </w:p>
    <w:p w:rsidR="0038460B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  <w:t>dyżurki pielęgniarskie</w:t>
      </w:r>
    </w:p>
    <w:p w:rsidR="0038460B" w:rsidRDefault="00115B0A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magazyn oddziałowy </w:t>
      </w:r>
    </w:p>
    <w:p w:rsidR="0025639F" w:rsidRDefault="0025639F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r)     winda</w:t>
      </w:r>
    </w:p>
    <w:p w:rsidR="0038460B" w:rsidRPr="00357F42" w:rsidRDefault="0038460B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num" w:pos="180"/>
        </w:tabs>
        <w:ind w:left="180"/>
        <w:jc w:val="both"/>
        <w:rPr>
          <w:sz w:val="18"/>
          <w:szCs w:val="18"/>
        </w:rPr>
      </w:pPr>
      <w:r w:rsidRPr="00357F42">
        <w:rPr>
          <w:b/>
          <w:sz w:val="18"/>
          <w:szCs w:val="18"/>
        </w:rPr>
        <w:t>Oddział Psychiatryczny</w:t>
      </w:r>
      <w:r w:rsidRPr="00357F42">
        <w:rPr>
          <w:sz w:val="18"/>
          <w:szCs w:val="18"/>
        </w:rPr>
        <w:t xml:space="preserve"> - 2.349 </w:t>
      </w:r>
      <w:smartTag w:uri="urn:schemas-microsoft-com:office:smarttags" w:element="metricconverter">
        <w:smartTagPr>
          <w:attr w:name="ProductID" w:val="20 cm"/>
        </w:smartTagPr>
        <w:r w:rsidRPr="00357F42">
          <w:rPr>
            <w:sz w:val="18"/>
            <w:szCs w:val="18"/>
          </w:rPr>
          <w:t>,00 m</w:t>
        </w:r>
        <w:r>
          <w:rPr>
            <w:sz w:val="18"/>
            <w:szCs w:val="18"/>
            <w:vertAlign w:val="superscript"/>
          </w:rPr>
          <w:t>2</w:t>
        </w:r>
      </w:smartTag>
      <w:r w:rsidRPr="00357F42">
        <w:rPr>
          <w:sz w:val="18"/>
          <w:szCs w:val="18"/>
        </w:rPr>
        <w:t>.</w:t>
      </w:r>
    </w:p>
    <w:p w:rsidR="0038460B" w:rsidRPr="00357F42" w:rsidRDefault="0038460B" w:rsidP="000C7B48">
      <w:pPr>
        <w:jc w:val="both"/>
        <w:rPr>
          <w:sz w:val="18"/>
          <w:szCs w:val="18"/>
        </w:rPr>
      </w:pPr>
    </w:p>
    <w:p w:rsidR="0038460B" w:rsidRPr="00357F42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a)</w:t>
      </w:r>
      <w:r w:rsidRPr="00357F42">
        <w:rPr>
          <w:sz w:val="18"/>
          <w:szCs w:val="18"/>
        </w:rPr>
        <w:tab/>
        <w:t xml:space="preserve">odcinek I obserwacyjny (żeński i detoksykacyjny)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b)</w:t>
      </w:r>
      <w:r w:rsidRPr="00357F42">
        <w:rPr>
          <w:sz w:val="18"/>
          <w:szCs w:val="18"/>
        </w:rPr>
        <w:tab/>
        <w:t xml:space="preserve">sale chorych na oddziałach II, III terapeutycznym, rehabilitacyjnym </w:t>
      </w:r>
    </w:p>
    <w:p w:rsidR="0038460B" w:rsidRPr="00357F42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c)</w:t>
      </w:r>
      <w:r w:rsidRPr="00357F42">
        <w:rPr>
          <w:sz w:val="18"/>
          <w:szCs w:val="18"/>
        </w:rPr>
        <w:tab/>
        <w:t xml:space="preserve">pomieszczenia na łączniku między II i III odcinkiem ( pracownie: malarska, stolarska, klub chorych korytarz, ubikacja) </w:t>
      </w:r>
    </w:p>
    <w:p w:rsidR="0038460B" w:rsidRPr="00357F42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d)</w:t>
      </w:r>
      <w:r w:rsidRPr="00357F42">
        <w:rPr>
          <w:sz w:val="18"/>
          <w:szCs w:val="18"/>
        </w:rPr>
        <w:tab/>
        <w:t xml:space="preserve">pokoje lekarzy </w:t>
      </w:r>
    </w:p>
    <w:p w:rsidR="0038460B" w:rsidRPr="00357F42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357F42">
        <w:rPr>
          <w:sz w:val="18"/>
          <w:szCs w:val="18"/>
        </w:rPr>
        <w:t>e)</w:t>
      </w:r>
      <w:r w:rsidRPr="00357F42">
        <w:rPr>
          <w:sz w:val="18"/>
          <w:szCs w:val="18"/>
        </w:rPr>
        <w:tab/>
        <w:t xml:space="preserve">izba przyjęć </w:t>
      </w:r>
    </w:p>
    <w:p w:rsidR="00F35ED8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 xml:space="preserve">pokoje odwiedzin, poradnia, szatnie </w:t>
      </w:r>
      <w:r w:rsidR="0025639F">
        <w:rPr>
          <w:sz w:val="18"/>
          <w:szCs w:val="18"/>
        </w:rPr>
        <w:t>personelu</w:t>
      </w:r>
    </w:p>
    <w:p w:rsidR="0038460B" w:rsidRPr="00357F42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</w:r>
      <w:r w:rsidR="0038460B">
        <w:rPr>
          <w:sz w:val="18"/>
          <w:szCs w:val="18"/>
        </w:rPr>
        <w:t>ciągi komunikacyjne</w:t>
      </w:r>
      <w:r w:rsidR="0038460B" w:rsidRPr="00357F42">
        <w:rPr>
          <w:sz w:val="18"/>
          <w:szCs w:val="18"/>
        </w:rPr>
        <w:t xml:space="preserve">, schody, toalety </w:t>
      </w:r>
    </w:p>
    <w:p w:rsidR="0038460B" w:rsidRPr="00357F42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  <w:t xml:space="preserve">gabinety zabiegowe (męski, żeńska, detoksykacyjny) </w:t>
      </w:r>
    </w:p>
    <w:p w:rsidR="0038460B" w:rsidRPr="00357F42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8460B" w:rsidRPr="00357F42">
        <w:rPr>
          <w:sz w:val="18"/>
          <w:szCs w:val="18"/>
        </w:rPr>
        <w:t>)</w:t>
      </w:r>
      <w:r w:rsidR="0038460B" w:rsidRPr="00357F42">
        <w:rPr>
          <w:sz w:val="18"/>
          <w:szCs w:val="18"/>
        </w:rPr>
        <w:tab/>
        <w:t xml:space="preserve">dyżurki pielęgniarskie </w:t>
      </w:r>
    </w:p>
    <w:p w:rsidR="0038460B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38460B" w:rsidRPr="00357F42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</w:r>
      <w:r w:rsidR="0038460B" w:rsidRPr="00357F42">
        <w:rPr>
          <w:sz w:val="18"/>
          <w:szCs w:val="18"/>
        </w:rPr>
        <w:t>kuchenki oddziałowe i pomieszczenia gospodarcze (piwnice)</w:t>
      </w:r>
    </w:p>
    <w:p w:rsidR="0038460B" w:rsidRDefault="00470D1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38460B">
        <w:rPr>
          <w:sz w:val="18"/>
          <w:szCs w:val="18"/>
        </w:rPr>
        <w:t xml:space="preserve">) </w:t>
      </w:r>
      <w:r w:rsidR="0038460B">
        <w:rPr>
          <w:sz w:val="18"/>
          <w:szCs w:val="18"/>
        </w:rPr>
        <w:tab/>
        <w:t>winda</w:t>
      </w:r>
      <w:r w:rsidR="0025639F">
        <w:rPr>
          <w:sz w:val="18"/>
          <w:szCs w:val="18"/>
        </w:rPr>
        <w:t xml:space="preserve"> osobowa, winda towarowa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Pr="00BE6F2D" w:rsidRDefault="0038460B" w:rsidP="000C7B48">
      <w:pPr>
        <w:numPr>
          <w:ilvl w:val="0"/>
          <w:numId w:val="1"/>
        </w:numPr>
        <w:tabs>
          <w:tab w:val="clear" w:pos="2700"/>
          <w:tab w:val="left" w:pos="180"/>
          <w:tab w:val="num" w:pos="3060"/>
        </w:tabs>
        <w:ind w:left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Zakład Opi</w:t>
      </w:r>
      <w:r w:rsidR="001E72E4">
        <w:rPr>
          <w:b/>
          <w:sz w:val="18"/>
          <w:szCs w:val="18"/>
        </w:rPr>
        <w:t>ekuńczo Leczniczy oraz Oddział M</w:t>
      </w:r>
      <w:r>
        <w:rPr>
          <w:b/>
          <w:sz w:val="18"/>
          <w:szCs w:val="18"/>
        </w:rPr>
        <w:t xml:space="preserve">edycyny Paliatywnej </w:t>
      </w:r>
      <w:r>
        <w:rPr>
          <w:sz w:val="18"/>
          <w:szCs w:val="18"/>
        </w:rPr>
        <w:t>– 273</w:t>
      </w:r>
      <w:r w:rsidR="009D43AC">
        <w:rPr>
          <w:sz w:val="18"/>
          <w:szCs w:val="18"/>
        </w:rPr>
        <w:t>,00</w:t>
      </w:r>
      <w:r w:rsidRPr="00BE6F2D">
        <w:rPr>
          <w:sz w:val="18"/>
          <w:szCs w:val="18"/>
        </w:rPr>
        <w:t xml:space="preserve"> m </w:t>
      </w:r>
      <w:r w:rsidRPr="00BE6F2D">
        <w:rPr>
          <w:sz w:val="18"/>
          <w:szCs w:val="18"/>
          <w:vertAlign w:val="superscript"/>
        </w:rPr>
        <w:t>2</w:t>
      </w:r>
    </w:p>
    <w:p w:rsidR="0038460B" w:rsidRPr="00BE6F2D" w:rsidRDefault="0038460B" w:rsidP="000C7B48">
      <w:pPr>
        <w:tabs>
          <w:tab w:val="left" w:pos="720"/>
        </w:tabs>
        <w:jc w:val="both"/>
        <w:rPr>
          <w:b/>
          <w:sz w:val="18"/>
          <w:szCs w:val="18"/>
        </w:rPr>
      </w:pP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a)</w:t>
      </w:r>
      <w:r w:rsidRPr="00BE6F2D">
        <w:rPr>
          <w:sz w:val="18"/>
          <w:szCs w:val="18"/>
        </w:rPr>
        <w:tab/>
        <w:t xml:space="preserve">gabinet lekarski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b)</w:t>
      </w:r>
      <w:r w:rsidRPr="00BE6F2D">
        <w:rPr>
          <w:sz w:val="18"/>
          <w:szCs w:val="18"/>
        </w:rPr>
        <w:tab/>
        <w:t xml:space="preserve">dyżurka pielęgniarek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c)</w:t>
      </w:r>
      <w:r w:rsidRPr="00BE6F2D">
        <w:rPr>
          <w:sz w:val="18"/>
          <w:szCs w:val="18"/>
        </w:rPr>
        <w:tab/>
        <w:t xml:space="preserve">gabinet zabiegowy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d)</w:t>
      </w:r>
      <w:r w:rsidRPr="00BE6F2D">
        <w:rPr>
          <w:sz w:val="18"/>
          <w:szCs w:val="18"/>
        </w:rPr>
        <w:tab/>
        <w:t xml:space="preserve">sale chorych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e)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 xml:space="preserve">ciągi komunikacyjne, toalety ,świetlice </w:t>
      </w:r>
    </w:p>
    <w:p w:rsidR="001E72E4" w:rsidRDefault="001E72E4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   </w:t>
      </w:r>
      <w:r w:rsidR="00B03B0C">
        <w:rPr>
          <w:sz w:val="18"/>
          <w:szCs w:val="18"/>
        </w:rPr>
        <w:t>szatnie personelu</w:t>
      </w:r>
    </w:p>
    <w:p w:rsidR="0038460B" w:rsidRDefault="00B03B0C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g)    gabinet oddzia</w:t>
      </w:r>
      <w:r w:rsidR="007F28E2">
        <w:rPr>
          <w:sz w:val="18"/>
          <w:szCs w:val="18"/>
        </w:rPr>
        <w:t>ł</w:t>
      </w:r>
      <w:r>
        <w:rPr>
          <w:sz w:val="18"/>
          <w:szCs w:val="18"/>
        </w:rPr>
        <w:t>owej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num" w:pos="180"/>
          <w:tab w:val="left" w:pos="720"/>
        </w:tabs>
        <w:ind w:left="180"/>
        <w:jc w:val="both"/>
        <w:rPr>
          <w:sz w:val="18"/>
          <w:szCs w:val="18"/>
        </w:rPr>
      </w:pPr>
      <w:r w:rsidRPr="00603B5D">
        <w:rPr>
          <w:b/>
          <w:sz w:val="18"/>
          <w:szCs w:val="18"/>
        </w:rPr>
        <w:t>Oddział Dziecięcy powierzchnia</w:t>
      </w:r>
      <w:r w:rsidRPr="00BE6F2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9D43AC">
        <w:rPr>
          <w:sz w:val="18"/>
          <w:szCs w:val="18"/>
        </w:rPr>
        <w:t>544,0</w:t>
      </w:r>
      <w:r w:rsidRPr="00BE6F2D">
        <w:rPr>
          <w:sz w:val="18"/>
          <w:szCs w:val="18"/>
        </w:rPr>
        <w:t>0 m2</w:t>
      </w:r>
      <w:r>
        <w:rPr>
          <w:sz w:val="18"/>
          <w:szCs w:val="18"/>
        </w:rPr>
        <w:t xml:space="preserve"> </w:t>
      </w:r>
    </w:p>
    <w:p w:rsidR="0038460B" w:rsidRPr="00BE6F2D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a)</w:t>
      </w:r>
      <w:r w:rsidRPr="00BE6F2D">
        <w:rPr>
          <w:sz w:val="18"/>
          <w:szCs w:val="18"/>
        </w:rPr>
        <w:tab/>
        <w:t xml:space="preserve">gabinet zabiegowy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b)</w:t>
      </w:r>
      <w:r w:rsidRPr="00BE6F2D">
        <w:rPr>
          <w:sz w:val="18"/>
          <w:szCs w:val="18"/>
        </w:rPr>
        <w:tab/>
        <w:t xml:space="preserve">sale chorych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c)</w:t>
      </w:r>
      <w:r w:rsidRPr="00BE6F2D">
        <w:rPr>
          <w:sz w:val="18"/>
          <w:szCs w:val="18"/>
        </w:rPr>
        <w:tab/>
        <w:t xml:space="preserve">izba przyjęć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d)</w:t>
      </w:r>
      <w:r w:rsidRPr="00BE6F2D">
        <w:rPr>
          <w:sz w:val="18"/>
          <w:szCs w:val="18"/>
        </w:rPr>
        <w:tab/>
        <w:t xml:space="preserve">dyżurka pielęgniarek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e)</w:t>
      </w:r>
      <w:r w:rsidRPr="00BE6F2D">
        <w:rPr>
          <w:sz w:val="18"/>
          <w:szCs w:val="18"/>
        </w:rPr>
        <w:tab/>
        <w:t>kuchnia oddziałowa</w:t>
      </w:r>
      <w:r w:rsidR="00F06C6E">
        <w:rPr>
          <w:sz w:val="18"/>
          <w:szCs w:val="18"/>
        </w:rPr>
        <w:t xml:space="preserve"> z jadalnią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f)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 xml:space="preserve">WC i łazienki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g)</w:t>
      </w:r>
      <w:r w:rsidRPr="00BE6F2D">
        <w:rPr>
          <w:sz w:val="18"/>
          <w:szCs w:val="18"/>
        </w:rPr>
        <w:tab/>
        <w:t xml:space="preserve">korytarz oraz klatka schodowa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h)</w:t>
      </w:r>
      <w:r w:rsidRPr="00BE6F2D">
        <w:rPr>
          <w:sz w:val="18"/>
          <w:szCs w:val="18"/>
        </w:rPr>
        <w:tab/>
        <w:t xml:space="preserve">świetlica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i)</w:t>
      </w:r>
      <w:r w:rsidRPr="00BE6F2D">
        <w:rPr>
          <w:sz w:val="18"/>
          <w:szCs w:val="18"/>
        </w:rPr>
        <w:tab/>
        <w:t xml:space="preserve">gabinet oddziałowej oraz lekarski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j)</w:t>
      </w:r>
      <w:r w:rsidRPr="00BE6F2D">
        <w:rPr>
          <w:sz w:val="18"/>
          <w:szCs w:val="18"/>
        </w:rPr>
        <w:tab/>
        <w:t xml:space="preserve">brudownik </w:t>
      </w:r>
    </w:p>
    <w:p w:rsidR="00F06C6E" w:rsidRDefault="00F06C6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k)    szatnie w piwnicy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left" w:pos="180"/>
        </w:tabs>
        <w:ind w:left="180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Oddział położniczo</w:t>
      </w:r>
      <w:r w:rsidRPr="00603B5D">
        <w:rPr>
          <w:b/>
          <w:sz w:val="18"/>
          <w:szCs w:val="18"/>
        </w:rPr>
        <w:t xml:space="preserve"> - ginekologiczny </w:t>
      </w:r>
      <w:r w:rsidR="00A74F97">
        <w:rPr>
          <w:b/>
          <w:sz w:val="18"/>
          <w:szCs w:val="18"/>
        </w:rPr>
        <w:t>z pododdziałem</w:t>
      </w:r>
      <w:r w:rsidRPr="00603B5D">
        <w:rPr>
          <w:b/>
          <w:sz w:val="18"/>
          <w:szCs w:val="18"/>
        </w:rPr>
        <w:t xml:space="preserve"> noworodk</w:t>
      </w:r>
      <w:r w:rsidR="00A74F97">
        <w:rPr>
          <w:b/>
          <w:sz w:val="18"/>
          <w:szCs w:val="18"/>
        </w:rPr>
        <w:t>owym</w:t>
      </w:r>
      <w:r w:rsidRPr="00BE6F2D">
        <w:rPr>
          <w:sz w:val="18"/>
          <w:szCs w:val="18"/>
        </w:rPr>
        <w:t xml:space="preserve"> -</w:t>
      </w:r>
      <w:r w:rsidR="001B7569">
        <w:rPr>
          <w:sz w:val="18"/>
          <w:szCs w:val="18"/>
        </w:rPr>
        <w:t xml:space="preserve"> </w:t>
      </w:r>
      <w:r w:rsidRPr="00BE6F2D">
        <w:rPr>
          <w:sz w:val="18"/>
          <w:szCs w:val="18"/>
        </w:rPr>
        <w:t xml:space="preserve">powierzchnia </w:t>
      </w:r>
      <w:smartTag w:uri="urn:schemas-microsoft-com:office:smarttags" w:element="metricconverter">
        <w:smartTagPr>
          <w:attr w:name="ProductID" w:val="20 cm"/>
        </w:smartTagPr>
        <w:r w:rsidRPr="00BE6F2D">
          <w:rPr>
            <w:sz w:val="18"/>
            <w:szCs w:val="18"/>
          </w:rPr>
          <w:t>1020,00 m2</w:t>
        </w:r>
      </w:smartTag>
      <w:r w:rsidRPr="00BE6F2D">
        <w:rPr>
          <w:sz w:val="18"/>
          <w:szCs w:val="18"/>
        </w:rPr>
        <w:t xml:space="preserve"> </w:t>
      </w:r>
    </w:p>
    <w:p w:rsidR="0038460B" w:rsidRDefault="0038460B" w:rsidP="000C7B48">
      <w:pPr>
        <w:tabs>
          <w:tab w:val="left" w:pos="720"/>
        </w:tabs>
        <w:ind w:left="360"/>
        <w:jc w:val="both"/>
        <w:rPr>
          <w:b/>
          <w:sz w:val="18"/>
          <w:szCs w:val="18"/>
        </w:rPr>
      </w:pPr>
    </w:p>
    <w:p w:rsidR="0038460B" w:rsidRDefault="0038460B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 xml:space="preserve"> Blok porodowy : sala porodowa nr 1 , nr 2 , korytarz </w:t>
      </w:r>
      <w:r w:rsidR="00741005">
        <w:rPr>
          <w:sz w:val="18"/>
          <w:szCs w:val="18"/>
        </w:rPr>
        <w:t>, sala septyczna</w:t>
      </w:r>
      <w:r w:rsidR="001953DF">
        <w:rPr>
          <w:sz w:val="18"/>
          <w:szCs w:val="18"/>
        </w:rPr>
        <w:t xml:space="preserve"> ( nr 3 ),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>Oddział położniczy : holi, kuchnia mleczna, kuchnia, zmywalnia, pomieszczenia gospodarcze, sale chor</w:t>
      </w:r>
      <w:r>
        <w:rPr>
          <w:sz w:val="18"/>
          <w:szCs w:val="18"/>
        </w:rPr>
        <w:t xml:space="preserve">ych od l do 6 , sala odwiedzin, </w:t>
      </w:r>
      <w:r w:rsidRPr="00BE6F2D">
        <w:rPr>
          <w:sz w:val="18"/>
          <w:szCs w:val="18"/>
        </w:rPr>
        <w:t xml:space="preserve">dyżurka, oddział intensywnej opieki noworodków, pomieszczenia socjalne, gabinet badań ,gabinet zabiegowy, izba przyjęć, korytarz ,rejestracja, gabinet oddziałowej.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3.</w:t>
      </w:r>
      <w:r w:rsidRPr="00BE6F2D">
        <w:rPr>
          <w:sz w:val="18"/>
          <w:szCs w:val="18"/>
        </w:rPr>
        <w:tab/>
        <w:t xml:space="preserve">Patologia ciąży: sala nr 7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4.</w:t>
      </w:r>
      <w:r w:rsidRPr="00BE6F2D">
        <w:rPr>
          <w:sz w:val="18"/>
          <w:szCs w:val="18"/>
        </w:rPr>
        <w:tab/>
        <w:t xml:space="preserve">Oddział septyczny: śluza ,korytarz, sala noworodkowa, sala nr 8 sala porodowa, </w:t>
      </w:r>
      <w:proofErr w:type="spellStart"/>
      <w:r w:rsidRPr="00BE6F2D">
        <w:rPr>
          <w:sz w:val="18"/>
          <w:szCs w:val="18"/>
        </w:rPr>
        <w:t>wc</w:t>
      </w:r>
      <w:proofErr w:type="spellEnd"/>
      <w:r w:rsidRPr="00BE6F2D">
        <w:rPr>
          <w:sz w:val="18"/>
          <w:szCs w:val="18"/>
        </w:rPr>
        <w:t xml:space="preserve">, pomieszczenie gospodarcze, </w:t>
      </w:r>
      <w:proofErr w:type="spellStart"/>
      <w:r w:rsidRPr="00BE6F2D">
        <w:rPr>
          <w:sz w:val="18"/>
          <w:szCs w:val="18"/>
        </w:rPr>
        <w:t>holI</w:t>
      </w:r>
      <w:proofErr w:type="spellEnd"/>
      <w:r w:rsidRPr="00BE6F2D">
        <w:rPr>
          <w:sz w:val="18"/>
          <w:szCs w:val="18"/>
        </w:rPr>
        <w:t xml:space="preserve">.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5.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 xml:space="preserve"> Pomieszczenia na I </w:t>
      </w:r>
      <w:r w:rsidR="001B7569" w:rsidRPr="00BE6F2D">
        <w:rPr>
          <w:sz w:val="18"/>
          <w:szCs w:val="18"/>
        </w:rPr>
        <w:t>piętrze</w:t>
      </w:r>
      <w:r w:rsidRPr="00BE6F2D">
        <w:rPr>
          <w:sz w:val="18"/>
          <w:szCs w:val="18"/>
        </w:rPr>
        <w:t xml:space="preserve"> : pokoje nr 4,</w:t>
      </w:r>
      <w:r w:rsidR="006F1F59">
        <w:rPr>
          <w:sz w:val="18"/>
          <w:szCs w:val="18"/>
        </w:rPr>
        <w:t xml:space="preserve"> </w:t>
      </w:r>
      <w:r w:rsidRPr="00BE6F2D">
        <w:rPr>
          <w:sz w:val="18"/>
          <w:szCs w:val="18"/>
        </w:rPr>
        <w:t>6</w:t>
      </w:r>
      <w:r w:rsidR="006F1F59">
        <w:rPr>
          <w:sz w:val="18"/>
          <w:szCs w:val="18"/>
        </w:rPr>
        <w:t xml:space="preserve"> </w:t>
      </w:r>
      <w:r w:rsidRPr="00BE6F2D">
        <w:rPr>
          <w:sz w:val="18"/>
          <w:szCs w:val="18"/>
        </w:rPr>
        <w:t xml:space="preserve">,7, </w:t>
      </w:r>
      <w:proofErr w:type="spellStart"/>
      <w:r w:rsidRPr="00BE6F2D">
        <w:rPr>
          <w:sz w:val="18"/>
          <w:szCs w:val="18"/>
        </w:rPr>
        <w:t>wc</w:t>
      </w:r>
      <w:proofErr w:type="spellEnd"/>
      <w:r w:rsidRPr="00BE6F2D">
        <w:rPr>
          <w:sz w:val="18"/>
          <w:szCs w:val="18"/>
        </w:rPr>
        <w:t xml:space="preserve">, klatka schodowa, szatnia dla personelu, łazienka. </w:t>
      </w:r>
    </w:p>
    <w:p w:rsidR="0038460B" w:rsidRPr="00BE6F2D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>6.</w:t>
      </w:r>
      <w:r>
        <w:rPr>
          <w:sz w:val="18"/>
          <w:szCs w:val="18"/>
        </w:rPr>
        <w:tab/>
      </w:r>
      <w:r w:rsidRPr="00BE6F2D">
        <w:rPr>
          <w:sz w:val="18"/>
          <w:szCs w:val="18"/>
        </w:rPr>
        <w:t>Oddział ginekologiczny: sale chorych od</w:t>
      </w:r>
      <w:r w:rsidR="00724A73">
        <w:rPr>
          <w:sz w:val="18"/>
          <w:szCs w:val="18"/>
        </w:rPr>
        <w:t xml:space="preserve"> </w:t>
      </w:r>
      <w:r w:rsidRPr="00BE6F2D">
        <w:rPr>
          <w:sz w:val="18"/>
          <w:szCs w:val="18"/>
        </w:rPr>
        <w:t xml:space="preserve">2 do 5, świetlica, dyżurka pielęgniarek, gabinet zabiegowy, łazienka dla pacjentów, </w:t>
      </w:r>
      <w:proofErr w:type="spellStart"/>
      <w:r w:rsidRPr="00BE6F2D">
        <w:rPr>
          <w:sz w:val="18"/>
          <w:szCs w:val="18"/>
        </w:rPr>
        <w:t>wc</w:t>
      </w:r>
      <w:proofErr w:type="spellEnd"/>
      <w:r w:rsidRPr="00BE6F2D">
        <w:rPr>
          <w:sz w:val="18"/>
          <w:szCs w:val="18"/>
        </w:rPr>
        <w:t xml:space="preserve">, korytarz ,klatka schodowa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BE6F2D"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  <w:t>Ł</w:t>
      </w:r>
      <w:r w:rsidRPr="00BE6F2D">
        <w:rPr>
          <w:sz w:val="18"/>
          <w:szCs w:val="18"/>
        </w:rPr>
        <w:t xml:space="preserve">ącznik położnictwo </w:t>
      </w:r>
      <w:r>
        <w:rPr>
          <w:sz w:val="18"/>
          <w:szCs w:val="18"/>
        </w:rPr>
        <w:t>–</w:t>
      </w:r>
      <w:r w:rsidRPr="00BE6F2D">
        <w:rPr>
          <w:sz w:val="18"/>
          <w:szCs w:val="18"/>
        </w:rPr>
        <w:t xml:space="preserve"> ginekologia</w:t>
      </w:r>
    </w:p>
    <w:p w:rsidR="00741005" w:rsidRDefault="00741005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8.     Szatnia w piwnicy</w:t>
      </w:r>
      <w:r w:rsidR="006F1F59">
        <w:rPr>
          <w:sz w:val="18"/>
          <w:szCs w:val="18"/>
        </w:rPr>
        <w:t>, dyżurki lekarskie, WC</w:t>
      </w:r>
    </w:p>
    <w:p w:rsidR="0038460B" w:rsidRDefault="003F34B7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38460B">
        <w:rPr>
          <w:sz w:val="18"/>
          <w:szCs w:val="18"/>
        </w:rPr>
        <w:t>.</w:t>
      </w:r>
      <w:r w:rsidR="0038460B">
        <w:rPr>
          <w:sz w:val="18"/>
          <w:szCs w:val="18"/>
        </w:rPr>
        <w:tab/>
        <w:t>Winda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Pr="00227C3F" w:rsidRDefault="0038460B" w:rsidP="000C7B48">
      <w:pPr>
        <w:numPr>
          <w:ilvl w:val="0"/>
          <w:numId w:val="1"/>
        </w:numPr>
        <w:tabs>
          <w:tab w:val="clear" w:pos="2700"/>
          <w:tab w:val="num" w:pos="180"/>
          <w:tab w:val="left" w:pos="720"/>
        </w:tabs>
        <w:ind w:left="180"/>
        <w:jc w:val="both"/>
        <w:rPr>
          <w:sz w:val="18"/>
          <w:szCs w:val="18"/>
        </w:rPr>
      </w:pPr>
      <w:r w:rsidRPr="00A27E85">
        <w:rPr>
          <w:b/>
          <w:sz w:val="18"/>
          <w:szCs w:val="18"/>
        </w:rPr>
        <w:t>Oddział Chirurgiczny</w:t>
      </w:r>
      <w:r>
        <w:rPr>
          <w:b/>
          <w:sz w:val="18"/>
          <w:szCs w:val="18"/>
        </w:rPr>
        <w:t xml:space="preserve"> Część A </w:t>
      </w:r>
      <w:r w:rsidRPr="00A27E85">
        <w:rPr>
          <w:sz w:val="18"/>
          <w:szCs w:val="18"/>
        </w:rPr>
        <w:t xml:space="preserve"> - powierzchnia </w:t>
      </w:r>
      <w:r w:rsidRPr="00227C3F">
        <w:rPr>
          <w:sz w:val="18"/>
          <w:szCs w:val="18"/>
        </w:rPr>
        <w:t>240,00  m2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a)</w:t>
      </w:r>
      <w:r w:rsidRPr="00A27E85">
        <w:rPr>
          <w:sz w:val="18"/>
          <w:szCs w:val="18"/>
        </w:rPr>
        <w:tab/>
        <w:t xml:space="preserve">sale chorych </w:t>
      </w:r>
    </w:p>
    <w:p w:rsidR="0038460B" w:rsidRPr="00A27E85" w:rsidRDefault="006F1F59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>gabinet zabiegowy</w:t>
      </w:r>
      <w:r w:rsidR="0038460B" w:rsidRPr="00A27E85">
        <w:rPr>
          <w:sz w:val="18"/>
          <w:szCs w:val="18"/>
        </w:rPr>
        <w:t xml:space="preserve"> (sala opatrunkowa)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c</w:t>
      </w:r>
      <w:r w:rsidR="001B30EC">
        <w:rPr>
          <w:sz w:val="18"/>
          <w:szCs w:val="18"/>
        </w:rPr>
        <w:t>)</w:t>
      </w:r>
      <w:r w:rsidR="001B30EC">
        <w:rPr>
          <w:sz w:val="18"/>
          <w:szCs w:val="18"/>
        </w:rPr>
        <w:tab/>
        <w:t>dyżurka pielęgniarska</w:t>
      </w:r>
      <w:r w:rsidRPr="00A27E85">
        <w:rPr>
          <w:sz w:val="18"/>
          <w:szCs w:val="18"/>
        </w:rPr>
        <w:t xml:space="preserve">  </w:t>
      </w:r>
    </w:p>
    <w:p w:rsidR="0038460B" w:rsidRDefault="00B06772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38460B" w:rsidRPr="00A27E85">
        <w:rPr>
          <w:sz w:val="18"/>
          <w:szCs w:val="18"/>
        </w:rPr>
        <w:t>)</w:t>
      </w:r>
      <w:r w:rsidR="0038460B" w:rsidRPr="00A27E85">
        <w:rPr>
          <w:sz w:val="18"/>
          <w:szCs w:val="18"/>
        </w:rPr>
        <w:tab/>
        <w:t xml:space="preserve">toalety, łazienki, gabinety lekarskie, pomieszczenia magazynowe, izba przyjęć, klatka schodowa </w:t>
      </w:r>
      <w:r w:rsidR="0038460B">
        <w:rPr>
          <w:sz w:val="18"/>
          <w:szCs w:val="18"/>
        </w:rPr>
        <w:t>,ciągi komunikacyjne</w:t>
      </w:r>
    </w:p>
    <w:p w:rsidR="0038460B" w:rsidRPr="007013AF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left" w:pos="720"/>
        </w:tabs>
        <w:ind w:left="142" w:firstLine="0"/>
        <w:jc w:val="both"/>
        <w:rPr>
          <w:sz w:val="18"/>
          <w:szCs w:val="18"/>
        </w:rPr>
      </w:pPr>
      <w:r w:rsidRPr="00A27E85">
        <w:rPr>
          <w:b/>
          <w:sz w:val="18"/>
          <w:szCs w:val="18"/>
        </w:rPr>
        <w:t>Oddział Chirurgiczny</w:t>
      </w:r>
      <w:r>
        <w:rPr>
          <w:b/>
          <w:sz w:val="18"/>
          <w:szCs w:val="18"/>
        </w:rPr>
        <w:t xml:space="preserve"> Część B,C </w:t>
      </w:r>
      <w:r w:rsidRPr="00A27E85">
        <w:rPr>
          <w:sz w:val="18"/>
          <w:szCs w:val="18"/>
        </w:rPr>
        <w:t xml:space="preserve"> - powierzchni</w:t>
      </w:r>
      <w:r>
        <w:rPr>
          <w:sz w:val="18"/>
          <w:szCs w:val="18"/>
        </w:rPr>
        <w:t xml:space="preserve">a </w:t>
      </w:r>
      <w:smartTag w:uri="urn:schemas-microsoft-com:office:smarttags" w:element="metricconverter">
        <w:smartTagPr>
          <w:attr w:name="ProductID" w:val="20 cm"/>
        </w:smartTagPr>
        <w:r>
          <w:rPr>
            <w:sz w:val="18"/>
            <w:szCs w:val="18"/>
          </w:rPr>
          <w:t>855,00 m2</w:t>
        </w:r>
      </w:smartTag>
      <w:r>
        <w:rPr>
          <w:sz w:val="18"/>
          <w:szCs w:val="18"/>
        </w:rPr>
        <w:t xml:space="preserve"> </w:t>
      </w:r>
    </w:p>
    <w:p w:rsidR="0038460B" w:rsidRPr="00A27E85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a)</w:t>
      </w:r>
      <w:r w:rsidRPr="00A27E85">
        <w:rPr>
          <w:sz w:val="18"/>
          <w:szCs w:val="18"/>
        </w:rPr>
        <w:tab/>
        <w:t xml:space="preserve">sale chorych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b)</w:t>
      </w:r>
      <w:r w:rsidRPr="00A27E85">
        <w:rPr>
          <w:sz w:val="18"/>
          <w:szCs w:val="18"/>
        </w:rPr>
        <w:tab/>
        <w:t xml:space="preserve">gabinety zabiegowe (sala opatrunkowa)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c)</w:t>
      </w:r>
      <w:r w:rsidRPr="00A27E85">
        <w:rPr>
          <w:sz w:val="18"/>
          <w:szCs w:val="18"/>
        </w:rPr>
        <w:tab/>
        <w:t xml:space="preserve">dyżurki pielęgniarskie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d)</w:t>
      </w:r>
      <w:r w:rsidRPr="00A27E85">
        <w:rPr>
          <w:sz w:val="18"/>
          <w:szCs w:val="18"/>
        </w:rPr>
        <w:tab/>
        <w:t xml:space="preserve">kuchenka oddziałowa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e)</w:t>
      </w:r>
      <w:r w:rsidRPr="00A27E85">
        <w:rPr>
          <w:sz w:val="18"/>
          <w:szCs w:val="18"/>
        </w:rPr>
        <w:tab/>
        <w:t xml:space="preserve">toalety, łazienki, gabinety lekarskie, pomieszczenia magazynowe, izba przyjęć, klatka schodowa </w:t>
      </w:r>
      <w:r>
        <w:rPr>
          <w:sz w:val="18"/>
          <w:szCs w:val="18"/>
        </w:rPr>
        <w:t>,ciągi k</w:t>
      </w:r>
      <w:r w:rsidR="00175702">
        <w:rPr>
          <w:sz w:val="18"/>
          <w:szCs w:val="18"/>
        </w:rPr>
        <w:t>o</w:t>
      </w:r>
      <w:r>
        <w:rPr>
          <w:sz w:val="18"/>
          <w:szCs w:val="18"/>
        </w:rPr>
        <w:t>munikacyjne</w:t>
      </w:r>
      <w:r w:rsidR="00175702">
        <w:rPr>
          <w:sz w:val="18"/>
          <w:szCs w:val="18"/>
        </w:rPr>
        <w:t>, szatnie</w:t>
      </w:r>
    </w:p>
    <w:p w:rsidR="00A31764" w:rsidRDefault="00A31764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f)     brudownik</w:t>
      </w:r>
    </w:p>
    <w:p w:rsidR="00FD03DC" w:rsidRDefault="00FD03DC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   winda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1"/>
        </w:numPr>
        <w:tabs>
          <w:tab w:val="clear" w:pos="2700"/>
          <w:tab w:val="num" w:pos="180"/>
          <w:tab w:val="left" w:pos="720"/>
        </w:tabs>
        <w:ind w:left="180" w:hanging="38"/>
        <w:jc w:val="both"/>
        <w:rPr>
          <w:sz w:val="18"/>
          <w:szCs w:val="18"/>
        </w:rPr>
      </w:pPr>
      <w:r w:rsidRPr="00A27E85">
        <w:rPr>
          <w:b/>
          <w:sz w:val="18"/>
          <w:szCs w:val="18"/>
        </w:rPr>
        <w:t>Pracownia RTG</w:t>
      </w:r>
      <w:r w:rsidRPr="00A27E85">
        <w:rPr>
          <w:sz w:val="18"/>
          <w:szCs w:val="18"/>
        </w:rPr>
        <w:t xml:space="preserve"> - powierzchn</w:t>
      </w:r>
      <w:r>
        <w:rPr>
          <w:sz w:val="18"/>
          <w:szCs w:val="18"/>
        </w:rPr>
        <w:t>ia 353,00 m2</w:t>
      </w:r>
    </w:p>
    <w:p w:rsidR="0038460B" w:rsidRPr="00A27E85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a)</w:t>
      </w:r>
      <w:r w:rsidRPr="00A27E85">
        <w:rPr>
          <w:sz w:val="18"/>
          <w:szCs w:val="18"/>
        </w:rPr>
        <w:tab/>
        <w:t xml:space="preserve">klatka schodowa, poczekalnia, kabiny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b)</w:t>
      </w:r>
      <w:r w:rsidRPr="00A27E85">
        <w:rPr>
          <w:sz w:val="18"/>
          <w:szCs w:val="18"/>
        </w:rPr>
        <w:tab/>
        <w:t xml:space="preserve">gabinet lekarski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c)</w:t>
      </w:r>
      <w:r w:rsidRPr="00A27E85">
        <w:rPr>
          <w:sz w:val="18"/>
          <w:szCs w:val="18"/>
        </w:rPr>
        <w:tab/>
        <w:t xml:space="preserve">ciemnia na oddz. Wewnętrznym oraz na łączniku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d)</w:t>
      </w:r>
      <w:r w:rsidRPr="00A27E85">
        <w:rPr>
          <w:sz w:val="18"/>
          <w:szCs w:val="18"/>
        </w:rPr>
        <w:tab/>
        <w:t xml:space="preserve">ciemnia jasna na oddz. Wewnętrznym oraz na łączniku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e)</w:t>
      </w:r>
      <w:r w:rsidRPr="00A27E85">
        <w:rPr>
          <w:sz w:val="18"/>
          <w:szCs w:val="18"/>
        </w:rPr>
        <w:tab/>
        <w:t xml:space="preserve">rejestracja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t)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pokój socjalny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g)</w:t>
      </w:r>
      <w:r w:rsidRPr="00A27E85">
        <w:rPr>
          <w:sz w:val="18"/>
          <w:szCs w:val="18"/>
        </w:rPr>
        <w:tab/>
        <w:t xml:space="preserve">pracownie, sterownia RTG </w:t>
      </w:r>
    </w:p>
    <w:p w:rsidR="00F76048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h)</w:t>
      </w:r>
      <w:r w:rsidRPr="00A27E85">
        <w:rPr>
          <w:sz w:val="18"/>
          <w:szCs w:val="18"/>
        </w:rPr>
        <w:tab/>
        <w:t xml:space="preserve">pracownia ze sterownia na łączniku ( RTG Chirurgia)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i)</w:t>
      </w:r>
      <w:r w:rsidR="00F76048">
        <w:rPr>
          <w:sz w:val="18"/>
          <w:szCs w:val="18"/>
        </w:rPr>
        <w:t xml:space="preserve">     </w:t>
      </w:r>
      <w:r w:rsidRPr="00A27E85">
        <w:rPr>
          <w:sz w:val="18"/>
          <w:szCs w:val="18"/>
        </w:rPr>
        <w:t xml:space="preserve"> toalety </w:t>
      </w:r>
    </w:p>
    <w:p w:rsidR="0022098E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j)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pomieszczenia magazynowe </w:t>
      </w:r>
    </w:p>
    <w:p w:rsidR="00F76048" w:rsidRDefault="00F76048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15371B" w:rsidRPr="00A27E85" w:rsidRDefault="0022098E" w:rsidP="000C7B48">
      <w:pPr>
        <w:tabs>
          <w:tab w:val="left" w:pos="720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IX.</w:t>
      </w:r>
      <w:r w:rsidR="0015371B">
        <w:rPr>
          <w:sz w:val="18"/>
          <w:szCs w:val="18"/>
        </w:rPr>
        <w:t xml:space="preserve"> </w:t>
      </w:r>
      <w:r w:rsidR="0015371B">
        <w:rPr>
          <w:b/>
          <w:sz w:val="18"/>
          <w:szCs w:val="18"/>
        </w:rPr>
        <w:t>Pracownia Tomografii Komputerowej</w:t>
      </w:r>
      <w:r w:rsidR="0015371B">
        <w:rPr>
          <w:sz w:val="18"/>
          <w:szCs w:val="18"/>
        </w:rPr>
        <w:t xml:space="preserve"> - powierzchnia </w:t>
      </w:r>
      <w:smartTag w:uri="urn:schemas-microsoft-com:office:smarttags" w:element="metricconverter">
        <w:smartTagPr>
          <w:attr w:name="ProductID" w:val="20 cm"/>
        </w:smartTagPr>
        <w:r w:rsidR="0015371B">
          <w:rPr>
            <w:sz w:val="18"/>
            <w:szCs w:val="18"/>
          </w:rPr>
          <w:t>153</w:t>
        </w:r>
        <w:r w:rsidR="0015371B" w:rsidRPr="00A27E85">
          <w:rPr>
            <w:sz w:val="18"/>
            <w:szCs w:val="18"/>
          </w:rPr>
          <w:t>,00 m2</w:t>
        </w:r>
      </w:smartTag>
      <w:r w:rsidR="0015371B">
        <w:rPr>
          <w:sz w:val="18"/>
          <w:szCs w:val="18"/>
        </w:rPr>
        <w:t xml:space="preserve">  </w:t>
      </w:r>
    </w:p>
    <w:p w:rsidR="0015371B" w:rsidRPr="00A27E85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a)</w:t>
      </w:r>
      <w:r w:rsidRPr="00A27E85">
        <w:rPr>
          <w:sz w:val="18"/>
          <w:szCs w:val="18"/>
        </w:rPr>
        <w:tab/>
        <w:t xml:space="preserve">gabinet zabiegowy </w:t>
      </w:r>
    </w:p>
    <w:p w:rsidR="0015371B" w:rsidRPr="00A27E85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b)</w:t>
      </w:r>
      <w:r w:rsidRPr="00A27E85">
        <w:rPr>
          <w:sz w:val="18"/>
          <w:szCs w:val="18"/>
        </w:rPr>
        <w:tab/>
        <w:t xml:space="preserve">WC </w:t>
      </w:r>
    </w:p>
    <w:p w:rsidR="0015371B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c)</w:t>
      </w:r>
      <w:r w:rsidRPr="00A27E85">
        <w:rPr>
          <w:sz w:val="18"/>
          <w:szCs w:val="18"/>
        </w:rPr>
        <w:tab/>
      </w:r>
      <w:r>
        <w:rPr>
          <w:sz w:val="18"/>
          <w:szCs w:val="18"/>
        </w:rPr>
        <w:t>sekretariat</w:t>
      </w:r>
    </w:p>
    <w:p w:rsidR="0015371B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>
        <w:rPr>
          <w:sz w:val="18"/>
          <w:szCs w:val="18"/>
        </w:rPr>
        <w:tab/>
        <w:t>gabinet</w:t>
      </w:r>
      <w:r w:rsidR="0022098E">
        <w:rPr>
          <w:sz w:val="18"/>
          <w:szCs w:val="18"/>
        </w:rPr>
        <w:t>y</w:t>
      </w:r>
      <w:r>
        <w:rPr>
          <w:sz w:val="18"/>
          <w:szCs w:val="18"/>
        </w:rPr>
        <w:t xml:space="preserve"> lekarski</w:t>
      </w:r>
      <w:r w:rsidR="0022098E">
        <w:rPr>
          <w:sz w:val="18"/>
          <w:szCs w:val="18"/>
        </w:rPr>
        <w:t>e</w:t>
      </w:r>
    </w:p>
    <w:p w:rsidR="0015371B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e)</w:t>
      </w:r>
      <w:r>
        <w:rPr>
          <w:sz w:val="18"/>
          <w:szCs w:val="18"/>
        </w:rPr>
        <w:tab/>
        <w:t>korytarz</w:t>
      </w:r>
      <w:r w:rsidRPr="00A27E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+ </w:t>
      </w:r>
      <w:proofErr w:type="spellStart"/>
      <w:r>
        <w:rPr>
          <w:sz w:val="18"/>
          <w:szCs w:val="18"/>
        </w:rPr>
        <w:t>holl</w:t>
      </w:r>
      <w:proofErr w:type="spellEnd"/>
    </w:p>
    <w:p w:rsidR="0015371B" w:rsidRDefault="0015371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f)     pracownia TK</w:t>
      </w:r>
    </w:p>
    <w:p w:rsidR="0015371B" w:rsidRPr="0015371B" w:rsidRDefault="0015371B" w:rsidP="000C7B48">
      <w:pPr>
        <w:tabs>
          <w:tab w:val="left" w:pos="720"/>
        </w:tabs>
        <w:ind w:left="180"/>
        <w:jc w:val="both"/>
        <w:rPr>
          <w:sz w:val="18"/>
          <w:szCs w:val="18"/>
        </w:rPr>
      </w:pPr>
    </w:p>
    <w:p w:rsidR="0038460B" w:rsidRPr="00DF33D5" w:rsidRDefault="00DF33D5" w:rsidP="000C7B48">
      <w:pPr>
        <w:tabs>
          <w:tab w:val="left" w:pos="720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>X.</w:t>
      </w:r>
      <w:r w:rsidR="00271A3D">
        <w:rPr>
          <w:sz w:val="18"/>
          <w:szCs w:val="18"/>
        </w:rPr>
        <w:t xml:space="preserve"> </w:t>
      </w:r>
      <w:r w:rsidR="0038460B" w:rsidRPr="00DF33D5">
        <w:rPr>
          <w:b/>
          <w:sz w:val="18"/>
          <w:szCs w:val="18"/>
        </w:rPr>
        <w:t>Fizykoterapia i rehabilitacja</w:t>
      </w:r>
      <w:r w:rsidR="0038460B" w:rsidRPr="00DF33D5">
        <w:rPr>
          <w:sz w:val="18"/>
          <w:szCs w:val="18"/>
        </w:rPr>
        <w:t xml:space="preserve"> -</w:t>
      </w:r>
      <w:r w:rsidR="00271A3D">
        <w:rPr>
          <w:sz w:val="18"/>
          <w:szCs w:val="18"/>
        </w:rPr>
        <w:t xml:space="preserve"> </w:t>
      </w:r>
      <w:r w:rsidR="0038460B" w:rsidRPr="00DF33D5">
        <w:rPr>
          <w:sz w:val="18"/>
          <w:szCs w:val="18"/>
        </w:rPr>
        <w:t>powierzchn</w:t>
      </w:r>
      <w:r w:rsidR="00DB1B76">
        <w:rPr>
          <w:sz w:val="18"/>
          <w:szCs w:val="18"/>
        </w:rPr>
        <w:t xml:space="preserve">ia </w:t>
      </w:r>
      <w:r w:rsidR="00895767">
        <w:rPr>
          <w:sz w:val="18"/>
          <w:szCs w:val="18"/>
        </w:rPr>
        <w:t>4</w:t>
      </w:r>
      <w:r w:rsidR="00227C3F">
        <w:rPr>
          <w:sz w:val="18"/>
          <w:szCs w:val="18"/>
        </w:rPr>
        <w:t>72</w:t>
      </w:r>
      <w:r w:rsidR="009D43AC" w:rsidRPr="00DF33D5">
        <w:rPr>
          <w:sz w:val="18"/>
          <w:szCs w:val="18"/>
        </w:rPr>
        <w:t>,</w:t>
      </w:r>
      <w:r w:rsidR="00227C3F">
        <w:rPr>
          <w:sz w:val="18"/>
          <w:szCs w:val="18"/>
        </w:rPr>
        <w:t>1</w:t>
      </w:r>
      <w:r w:rsidR="009D43AC" w:rsidRPr="00DF33D5">
        <w:rPr>
          <w:sz w:val="18"/>
          <w:szCs w:val="18"/>
        </w:rPr>
        <w:t>0</w:t>
      </w:r>
      <w:r w:rsidR="0038460B" w:rsidRPr="00DF33D5">
        <w:rPr>
          <w:sz w:val="18"/>
          <w:szCs w:val="18"/>
        </w:rPr>
        <w:t xml:space="preserve"> m2</w:t>
      </w:r>
    </w:p>
    <w:p w:rsidR="0038460B" w:rsidRDefault="00271A3D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 </w:t>
      </w:r>
      <w:r w:rsidR="0038460B">
        <w:rPr>
          <w:sz w:val="18"/>
          <w:szCs w:val="18"/>
        </w:rPr>
        <w:t xml:space="preserve">korytarz </w:t>
      </w:r>
      <w:r w:rsidR="00DB1B76">
        <w:rPr>
          <w:sz w:val="18"/>
          <w:szCs w:val="18"/>
        </w:rPr>
        <w:t xml:space="preserve">, </w:t>
      </w:r>
      <w:proofErr w:type="spellStart"/>
      <w:r w:rsidR="00DB1B76">
        <w:rPr>
          <w:sz w:val="18"/>
          <w:szCs w:val="18"/>
        </w:rPr>
        <w:t>holl</w:t>
      </w:r>
      <w:proofErr w:type="spellEnd"/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271A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pomieszczenia zabiegowe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 ciągi komunikacyjne </w:t>
      </w:r>
    </w:p>
    <w:p w:rsidR="0038460B" w:rsidRDefault="0063725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 toalety </w:t>
      </w:r>
      <w:r w:rsidR="0038460B">
        <w:rPr>
          <w:sz w:val="18"/>
          <w:szCs w:val="18"/>
        </w:rPr>
        <w:t xml:space="preserve">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 pomieszczenia socjalne </w:t>
      </w:r>
    </w:p>
    <w:p w:rsidR="00DB1B76" w:rsidRDefault="00DB1B76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 </w:t>
      </w:r>
      <w:r w:rsidR="0063725E">
        <w:rPr>
          <w:sz w:val="18"/>
          <w:szCs w:val="18"/>
        </w:rPr>
        <w:t>szatnie</w:t>
      </w:r>
    </w:p>
    <w:p w:rsidR="00227C3F" w:rsidRDefault="00227C3F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g) biuro</w:t>
      </w:r>
    </w:p>
    <w:p w:rsidR="00227C3F" w:rsidRPr="00A27E85" w:rsidRDefault="00227C3F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49447D" w:rsidRDefault="0049447D" w:rsidP="000C7B48">
      <w:pPr>
        <w:tabs>
          <w:tab w:val="left" w:pos="180"/>
        </w:tabs>
        <w:ind w:left="-284"/>
        <w:jc w:val="both"/>
        <w:rPr>
          <w:sz w:val="18"/>
          <w:szCs w:val="18"/>
        </w:rPr>
      </w:pPr>
      <w:r w:rsidRPr="00575756">
        <w:rPr>
          <w:bCs/>
          <w:sz w:val="18"/>
          <w:szCs w:val="18"/>
        </w:rPr>
        <w:t>XI.</w:t>
      </w:r>
      <w:r w:rsidR="0063725E">
        <w:rPr>
          <w:b/>
          <w:sz w:val="18"/>
          <w:szCs w:val="18"/>
        </w:rPr>
        <w:t xml:space="preserve"> </w:t>
      </w:r>
      <w:r w:rsidR="0038460B" w:rsidRPr="0049447D">
        <w:rPr>
          <w:b/>
          <w:sz w:val="18"/>
          <w:szCs w:val="18"/>
        </w:rPr>
        <w:t>Kaplica wraz z zapleczem</w:t>
      </w:r>
      <w:r w:rsidR="0038460B" w:rsidRPr="0049447D">
        <w:rPr>
          <w:sz w:val="18"/>
          <w:szCs w:val="18"/>
        </w:rPr>
        <w:t xml:space="preserve"> - powierzchnia 54,00 m2</w:t>
      </w:r>
    </w:p>
    <w:p w:rsidR="0038460B" w:rsidRPr="00D455FC" w:rsidRDefault="0038460B" w:rsidP="000C7B48">
      <w:pPr>
        <w:tabs>
          <w:tab w:val="left" w:pos="180"/>
        </w:tabs>
        <w:jc w:val="both"/>
        <w:rPr>
          <w:b/>
          <w:sz w:val="18"/>
          <w:szCs w:val="18"/>
        </w:rPr>
      </w:pPr>
    </w:p>
    <w:p w:rsidR="0038460B" w:rsidRDefault="0049447D" w:rsidP="000C7B4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XII.</w:t>
      </w:r>
      <w:r w:rsidR="0038460B">
        <w:rPr>
          <w:b/>
          <w:sz w:val="18"/>
          <w:szCs w:val="18"/>
        </w:rPr>
        <w:t xml:space="preserve"> </w:t>
      </w:r>
      <w:r w:rsidR="0038460B" w:rsidRPr="00D455FC">
        <w:rPr>
          <w:b/>
          <w:sz w:val="18"/>
          <w:szCs w:val="18"/>
        </w:rPr>
        <w:t>Szpitalny Oddział Ratunkowy</w:t>
      </w:r>
      <w:r w:rsidR="0038460B">
        <w:rPr>
          <w:b/>
          <w:sz w:val="18"/>
          <w:szCs w:val="18"/>
        </w:rPr>
        <w:t xml:space="preserve"> (nowa część po rozbudowie)</w:t>
      </w:r>
      <w:r w:rsidR="0038460B" w:rsidRPr="00A27E85">
        <w:rPr>
          <w:sz w:val="18"/>
          <w:szCs w:val="18"/>
        </w:rPr>
        <w:t xml:space="preserve"> - powierzchnia </w:t>
      </w:r>
      <w:r w:rsidR="00746F2F" w:rsidRPr="00227C3F">
        <w:rPr>
          <w:sz w:val="18"/>
          <w:szCs w:val="18"/>
        </w:rPr>
        <w:t>295</w:t>
      </w:r>
      <w:r w:rsidR="0038460B" w:rsidRPr="00227C3F">
        <w:rPr>
          <w:sz w:val="18"/>
          <w:szCs w:val="18"/>
        </w:rPr>
        <w:t>,00 m2</w:t>
      </w:r>
      <w:r w:rsidR="0038460B" w:rsidRPr="00A27E85">
        <w:rPr>
          <w:sz w:val="18"/>
          <w:szCs w:val="18"/>
        </w:rPr>
        <w:t xml:space="preserve"> </w:t>
      </w:r>
    </w:p>
    <w:p w:rsidR="0038460B" w:rsidRPr="00227C3F" w:rsidRDefault="0038460B" w:rsidP="000C7B48">
      <w:pPr>
        <w:pStyle w:val="Akapitzlist"/>
        <w:numPr>
          <w:ilvl w:val="1"/>
          <w:numId w:val="25"/>
        </w:numPr>
        <w:tabs>
          <w:tab w:val="left" w:pos="180"/>
        </w:tabs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227C3F">
        <w:rPr>
          <w:rFonts w:ascii="Times New Roman" w:hAnsi="Times New Roman" w:cs="Times New Roman"/>
          <w:sz w:val="18"/>
          <w:szCs w:val="18"/>
        </w:rPr>
        <w:t>ciągi komunikacyjne</w:t>
      </w:r>
    </w:p>
    <w:p w:rsidR="0038460B" w:rsidRDefault="0038460B" w:rsidP="000C7B48">
      <w:pPr>
        <w:numPr>
          <w:ilvl w:val="1"/>
          <w:numId w:val="25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sale obserwacyjne</w:t>
      </w:r>
    </w:p>
    <w:p w:rsidR="0038460B" w:rsidRDefault="0038460B" w:rsidP="000C7B48">
      <w:pPr>
        <w:numPr>
          <w:ilvl w:val="1"/>
          <w:numId w:val="25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sale zabiegowe</w:t>
      </w:r>
    </w:p>
    <w:p w:rsidR="0038460B" w:rsidRDefault="0038460B" w:rsidP="000C7B48">
      <w:pPr>
        <w:numPr>
          <w:ilvl w:val="1"/>
          <w:numId w:val="25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pomieszczenia socjalne, pomieszczenia magazynowe, </w:t>
      </w:r>
      <w:proofErr w:type="spellStart"/>
      <w:r>
        <w:rPr>
          <w:sz w:val="18"/>
          <w:szCs w:val="18"/>
        </w:rPr>
        <w:t>wc</w:t>
      </w:r>
      <w:proofErr w:type="spellEnd"/>
    </w:p>
    <w:p w:rsidR="0038460B" w:rsidRDefault="0038460B" w:rsidP="000C7B48">
      <w:pPr>
        <w:numPr>
          <w:ilvl w:val="1"/>
          <w:numId w:val="25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inne pomieszczenia wchodzące w skład oddziału  </w:t>
      </w:r>
    </w:p>
    <w:p w:rsidR="0038460B" w:rsidRPr="007013AF" w:rsidRDefault="0038460B" w:rsidP="000C7B48">
      <w:pPr>
        <w:tabs>
          <w:tab w:val="left" w:pos="180"/>
        </w:tabs>
        <w:jc w:val="both"/>
        <w:rPr>
          <w:sz w:val="18"/>
          <w:szCs w:val="18"/>
        </w:rPr>
      </w:pPr>
    </w:p>
    <w:p w:rsidR="0038460B" w:rsidRDefault="0049447D" w:rsidP="000C7B4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XIII.</w:t>
      </w:r>
      <w:r w:rsidR="0063725E">
        <w:rPr>
          <w:b/>
          <w:sz w:val="18"/>
          <w:szCs w:val="18"/>
        </w:rPr>
        <w:t xml:space="preserve"> </w:t>
      </w:r>
      <w:r w:rsidR="0038460B" w:rsidRPr="00D455FC">
        <w:rPr>
          <w:b/>
          <w:sz w:val="18"/>
          <w:szCs w:val="18"/>
        </w:rPr>
        <w:t>Szpitalny Oddział Ratunkowy</w:t>
      </w:r>
      <w:r w:rsidR="009B74BB">
        <w:rPr>
          <w:b/>
          <w:sz w:val="18"/>
          <w:szCs w:val="18"/>
        </w:rPr>
        <w:t xml:space="preserve"> (pomieszczenia w budynku głównym)</w:t>
      </w:r>
      <w:r w:rsidR="0038460B" w:rsidRPr="00A27E85">
        <w:rPr>
          <w:sz w:val="18"/>
          <w:szCs w:val="18"/>
        </w:rPr>
        <w:t xml:space="preserve"> - powierzchnia 424</w:t>
      </w:r>
      <w:r w:rsidR="009D43AC">
        <w:rPr>
          <w:sz w:val="18"/>
          <w:szCs w:val="18"/>
        </w:rPr>
        <w:t>,00</w:t>
      </w:r>
      <w:r w:rsidR="0038460B" w:rsidRPr="00A27E85">
        <w:rPr>
          <w:sz w:val="18"/>
          <w:szCs w:val="18"/>
        </w:rPr>
        <w:t xml:space="preserve"> m2 </w:t>
      </w:r>
    </w:p>
    <w:p w:rsidR="0038460B" w:rsidRPr="00227C3F" w:rsidRDefault="00A14BCE" w:rsidP="000C7B48">
      <w:pPr>
        <w:pStyle w:val="Akapitzlist"/>
        <w:numPr>
          <w:ilvl w:val="1"/>
          <w:numId w:val="19"/>
        </w:numPr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7C3F">
        <w:rPr>
          <w:rFonts w:ascii="Times New Roman" w:hAnsi="Times New Roman" w:cs="Times New Roman"/>
          <w:sz w:val="18"/>
          <w:szCs w:val="18"/>
        </w:rPr>
        <w:t xml:space="preserve">  </w:t>
      </w:r>
      <w:r w:rsidR="0038460B" w:rsidRPr="00227C3F">
        <w:rPr>
          <w:rFonts w:ascii="Times New Roman" w:hAnsi="Times New Roman" w:cs="Times New Roman"/>
          <w:sz w:val="18"/>
          <w:szCs w:val="18"/>
        </w:rPr>
        <w:t>ciągi komunikacyjne</w:t>
      </w:r>
    </w:p>
    <w:p w:rsidR="0038460B" w:rsidRDefault="00747DF5" w:rsidP="000C7B48">
      <w:pPr>
        <w:numPr>
          <w:ilvl w:val="1"/>
          <w:numId w:val="19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sala terapii natychmiastowej </w:t>
      </w:r>
      <w:r w:rsidR="00D0216B">
        <w:rPr>
          <w:sz w:val="18"/>
          <w:szCs w:val="18"/>
        </w:rPr>
        <w:t xml:space="preserve">, segregacji medycznej </w:t>
      </w:r>
    </w:p>
    <w:p w:rsidR="0038460B" w:rsidRDefault="0038460B" w:rsidP="000C7B48">
      <w:pPr>
        <w:numPr>
          <w:ilvl w:val="1"/>
          <w:numId w:val="19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sale zabiegowe</w:t>
      </w:r>
    </w:p>
    <w:p w:rsidR="0038460B" w:rsidRDefault="0038460B" w:rsidP="000C7B48">
      <w:pPr>
        <w:numPr>
          <w:ilvl w:val="1"/>
          <w:numId w:val="19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szatnie, pomieszczenia </w:t>
      </w:r>
      <w:r w:rsidR="00D0216B">
        <w:rPr>
          <w:sz w:val="18"/>
          <w:szCs w:val="18"/>
        </w:rPr>
        <w:t>socjalne</w:t>
      </w:r>
      <w:r>
        <w:rPr>
          <w:sz w:val="18"/>
          <w:szCs w:val="18"/>
        </w:rPr>
        <w:t xml:space="preserve">, pomieszczenia magazynowe,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, </w:t>
      </w:r>
    </w:p>
    <w:p w:rsidR="0038460B" w:rsidRDefault="0038460B" w:rsidP="000C7B48">
      <w:pPr>
        <w:numPr>
          <w:ilvl w:val="1"/>
          <w:numId w:val="19"/>
        </w:numPr>
        <w:tabs>
          <w:tab w:val="left" w:pos="18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inne pomieszczenia wchodzące w skład oddziału 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3039F4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XIV.</w:t>
      </w:r>
      <w:r w:rsidR="002E51F0">
        <w:rPr>
          <w:b/>
          <w:sz w:val="18"/>
          <w:szCs w:val="18"/>
        </w:rPr>
        <w:t xml:space="preserve"> </w:t>
      </w:r>
      <w:r w:rsidR="0038460B" w:rsidRPr="00D455FC">
        <w:rPr>
          <w:b/>
          <w:sz w:val="18"/>
          <w:szCs w:val="18"/>
        </w:rPr>
        <w:t>Pomieszczenia socjalne SOR</w:t>
      </w:r>
      <w:r w:rsidR="0038460B">
        <w:rPr>
          <w:sz w:val="18"/>
          <w:szCs w:val="18"/>
        </w:rPr>
        <w:t xml:space="preserve"> (</w:t>
      </w:r>
      <w:r w:rsidR="0038460B" w:rsidRPr="009B74BB">
        <w:rPr>
          <w:b/>
          <w:sz w:val="18"/>
          <w:szCs w:val="18"/>
        </w:rPr>
        <w:t>pod obecną Pracownią TK</w:t>
      </w:r>
      <w:r w:rsidR="0038460B">
        <w:rPr>
          <w:sz w:val="18"/>
          <w:szCs w:val="18"/>
        </w:rPr>
        <w:t>)</w:t>
      </w:r>
      <w:r w:rsidR="007A51C3">
        <w:rPr>
          <w:sz w:val="18"/>
          <w:szCs w:val="18"/>
        </w:rPr>
        <w:t xml:space="preserve"> </w:t>
      </w:r>
      <w:r w:rsidR="0038460B">
        <w:rPr>
          <w:sz w:val="18"/>
          <w:szCs w:val="18"/>
        </w:rPr>
        <w:t xml:space="preserve">- </w:t>
      </w:r>
      <w:r w:rsidR="0038460B" w:rsidRPr="00A27E85">
        <w:rPr>
          <w:sz w:val="18"/>
          <w:szCs w:val="18"/>
        </w:rPr>
        <w:t>powierzchnia 42,00 m2</w:t>
      </w:r>
    </w:p>
    <w:p w:rsidR="0038460B" w:rsidRDefault="00B2170B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a) </w:t>
      </w:r>
      <w:r w:rsidR="0038460B" w:rsidRPr="00A27E85">
        <w:rPr>
          <w:sz w:val="18"/>
          <w:szCs w:val="18"/>
        </w:rPr>
        <w:t>ciągi komunikacyjne</w:t>
      </w:r>
    </w:p>
    <w:p w:rsidR="00B2170B" w:rsidRDefault="00B2170B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b)</w:t>
      </w:r>
      <w:r w:rsidR="0038460B" w:rsidRPr="00B2170B">
        <w:rPr>
          <w:sz w:val="18"/>
          <w:szCs w:val="18"/>
        </w:rPr>
        <w:t>klatka schodowa</w:t>
      </w:r>
    </w:p>
    <w:p w:rsidR="00BE4E98" w:rsidRDefault="00B2170B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c)</w:t>
      </w:r>
      <w:r w:rsidR="00BE4E98">
        <w:rPr>
          <w:sz w:val="18"/>
          <w:szCs w:val="18"/>
        </w:rPr>
        <w:t xml:space="preserve">pokoje ratowników, pokój lekarza, klatki schodowe, garaż karetki </w:t>
      </w:r>
      <w:r>
        <w:rPr>
          <w:sz w:val="18"/>
          <w:szCs w:val="18"/>
        </w:rPr>
        <w:t>„</w:t>
      </w:r>
      <w:r w:rsidR="00BE4E98">
        <w:rPr>
          <w:sz w:val="18"/>
          <w:szCs w:val="18"/>
        </w:rPr>
        <w:t>S</w:t>
      </w:r>
      <w:r>
        <w:rPr>
          <w:sz w:val="18"/>
          <w:szCs w:val="18"/>
        </w:rPr>
        <w:t>”</w:t>
      </w:r>
    </w:p>
    <w:p w:rsidR="0038460B" w:rsidRPr="00BE4E98" w:rsidRDefault="0038460B" w:rsidP="000C7B48">
      <w:pPr>
        <w:tabs>
          <w:tab w:val="left" w:pos="180"/>
        </w:tabs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0A3E94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XV.</w:t>
      </w:r>
      <w:r w:rsidR="005A1F78">
        <w:rPr>
          <w:b/>
          <w:sz w:val="18"/>
          <w:szCs w:val="18"/>
        </w:rPr>
        <w:t xml:space="preserve"> </w:t>
      </w:r>
      <w:r w:rsidR="0038460B" w:rsidRPr="00D455FC">
        <w:rPr>
          <w:b/>
          <w:sz w:val="18"/>
          <w:szCs w:val="18"/>
        </w:rPr>
        <w:t>Oddział Intensywnej Opieki Medycznej</w:t>
      </w:r>
      <w:r w:rsidR="0038460B">
        <w:rPr>
          <w:sz w:val="18"/>
          <w:szCs w:val="18"/>
        </w:rPr>
        <w:t xml:space="preserve"> - powierzchnia </w:t>
      </w:r>
      <w:r w:rsidR="009D43AC" w:rsidRPr="00227C3F">
        <w:rPr>
          <w:sz w:val="18"/>
          <w:szCs w:val="18"/>
        </w:rPr>
        <w:t>271,00</w:t>
      </w:r>
      <w:r w:rsidR="0038460B" w:rsidRPr="00227C3F">
        <w:rPr>
          <w:sz w:val="18"/>
          <w:szCs w:val="18"/>
        </w:rPr>
        <w:t xml:space="preserve"> m2  </w:t>
      </w:r>
    </w:p>
    <w:p w:rsidR="0038460B" w:rsidRPr="00A27E85" w:rsidRDefault="0038460B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a)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sale chorych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b)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punkt pielęgniarski </w:t>
      </w:r>
    </w:p>
    <w:p w:rsidR="0038460B" w:rsidRPr="00A27E85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c)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>gabinet lekarski</w:t>
      </w:r>
      <w:r w:rsidR="00EE7ACE">
        <w:rPr>
          <w:sz w:val="18"/>
          <w:szCs w:val="18"/>
        </w:rPr>
        <w:t xml:space="preserve"> , gabinet ordynatora, </w:t>
      </w:r>
      <w:r w:rsidRPr="00A27E85">
        <w:rPr>
          <w:sz w:val="18"/>
          <w:szCs w:val="18"/>
        </w:rPr>
        <w:t xml:space="preserve">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d)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pomieszczenia magazynowe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   ciągi komunikacyjne przy oddziale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 </w:t>
      </w:r>
      <w:r w:rsidR="00EE7A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</w:t>
      </w:r>
      <w:r w:rsidR="005A1F78">
        <w:rPr>
          <w:sz w:val="18"/>
          <w:szCs w:val="18"/>
        </w:rPr>
        <w:t>, pomieszczenia socjalne</w:t>
      </w:r>
    </w:p>
    <w:p w:rsidR="00EE7ACE" w:rsidRDefault="00EE7ACE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   </w:t>
      </w:r>
      <w:r w:rsidR="00F756F2">
        <w:rPr>
          <w:sz w:val="18"/>
          <w:szCs w:val="18"/>
        </w:rPr>
        <w:t>pomieszczenie dekontaminacji, brudownik</w:t>
      </w:r>
    </w:p>
    <w:p w:rsidR="0038460B" w:rsidRDefault="0038460B" w:rsidP="000C7B48">
      <w:pPr>
        <w:tabs>
          <w:tab w:val="left" w:pos="720"/>
        </w:tabs>
        <w:jc w:val="both"/>
        <w:rPr>
          <w:b/>
          <w:sz w:val="18"/>
          <w:szCs w:val="18"/>
        </w:rPr>
      </w:pPr>
    </w:p>
    <w:p w:rsidR="0038460B" w:rsidRPr="00D455FC" w:rsidRDefault="001614E8" w:rsidP="000C7B48">
      <w:pPr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XVI.</w:t>
      </w:r>
      <w:r w:rsidR="00942ACF">
        <w:rPr>
          <w:b/>
          <w:sz w:val="18"/>
          <w:szCs w:val="18"/>
        </w:rPr>
        <w:t xml:space="preserve"> </w:t>
      </w:r>
      <w:r w:rsidR="0038460B">
        <w:rPr>
          <w:b/>
          <w:sz w:val="18"/>
          <w:szCs w:val="18"/>
        </w:rPr>
        <w:t xml:space="preserve">Pracownia </w:t>
      </w:r>
      <w:r w:rsidR="009B74BB">
        <w:rPr>
          <w:b/>
          <w:sz w:val="18"/>
          <w:szCs w:val="18"/>
        </w:rPr>
        <w:t>Endoskopii</w:t>
      </w:r>
      <w:r>
        <w:rPr>
          <w:b/>
          <w:sz w:val="18"/>
          <w:szCs w:val="18"/>
        </w:rPr>
        <w:t xml:space="preserve"> </w:t>
      </w:r>
      <w:r w:rsidR="0038460B">
        <w:rPr>
          <w:b/>
          <w:sz w:val="18"/>
          <w:szCs w:val="18"/>
        </w:rPr>
        <w:t xml:space="preserve"> – </w:t>
      </w:r>
      <w:r w:rsidR="0038460B" w:rsidRPr="00D455FC">
        <w:rPr>
          <w:sz w:val="18"/>
          <w:szCs w:val="18"/>
        </w:rPr>
        <w:t>powierzchnia</w:t>
      </w:r>
      <w:r w:rsidR="0038460B">
        <w:rPr>
          <w:b/>
          <w:sz w:val="18"/>
          <w:szCs w:val="18"/>
        </w:rPr>
        <w:t xml:space="preserve"> </w:t>
      </w:r>
      <w:r w:rsidR="000302A7">
        <w:rPr>
          <w:sz w:val="18"/>
          <w:szCs w:val="18"/>
        </w:rPr>
        <w:t>99</w:t>
      </w:r>
      <w:r w:rsidR="009D43AC">
        <w:rPr>
          <w:sz w:val="18"/>
          <w:szCs w:val="18"/>
        </w:rPr>
        <w:t>,00</w:t>
      </w:r>
      <w:r w:rsidR="0038460B" w:rsidRPr="00D455FC">
        <w:rPr>
          <w:sz w:val="18"/>
          <w:szCs w:val="18"/>
        </w:rPr>
        <w:t xml:space="preserve"> m2</w:t>
      </w:r>
    </w:p>
    <w:p w:rsidR="0038460B" w:rsidRDefault="001614E8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a) </w:t>
      </w:r>
      <w:r w:rsidR="0038460B">
        <w:rPr>
          <w:sz w:val="18"/>
          <w:szCs w:val="18"/>
        </w:rPr>
        <w:t>toalety</w:t>
      </w:r>
    </w:p>
    <w:p w:rsidR="0038460B" w:rsidRDefault="001614E8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b)</w:t>
      </w:r>
      <w:r w:rsidR="00992818">
        <w:rPr>
          <w:sz w:val="18"/>
          <w:szCs w:val="18"/>
        </w:rPr>
        <w:t xml:space="preserve"> </w:t>
      </w:r>
      <w:r w:rsidR="0038460B">
        <w:rPr>
          <w:sz w:val="18"/>
          <w:szCs w:val="18"/>
        </w:rPr>
        <w:t>poczekalnia</w:t>
      </w:r>
    </w:p>
    <w:p w:rsidR="0038460B" w:rsidRDefault="001614E8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c)</w:t>
      </w:r>
      <w:r w:rsidR="00992818">
        <w:rPr>
          <w:sz w:val="18"/>
          <w:szCs w:val="18"/>
        </w:rPr>
        <w:t xml:space="preserve"> </w:t>
      </w:r>
      <w:r w:rsidR="0038460B">
        <w:rPr>
          <w:sz w:val="18"/>
          <w:szCs w:val="18"/>
        </w:rPr>
        <w:t>pomieszczenia pracowni</w:t>
      </w:r>
    </w:p>
    <w:p w:rsidR="0038460B" w:rsidRDefault="00992818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d) </w:t>
      </w:r>
      <w:r w:rsidR="0038460B">
        <w:rPr>
          <w:sz w:val="18"/>
          <w:szCs w:val="18"/>
        </w:rPr>
        <w:t>ciągi komunikacyjne</w:t>
      </w:r>
    </w:p>
    <w:p w:rsidR="00A50E9F" w:rsidRDefault="00A50E9F" w:rsidP="000C7B48">
      <w:pPr>
        <w:tabs>
          <w:tab w:val="left" w:pos="180"/>
        </w:tabs>
        <w:jc w:val="both"/>
        <w:rPr>
          <w:sz w:val="18"/>
          <w:szCs w:val="18"/>
        </w:rPr>
      </w:pPr>
    </w:p>
    <w:p w:rsidR="00942ACF" w:rsidRDefault="00942ACF" w:rsidP="000C7B48">
      <w:pPr>
        <w:jc w:val="both"/>
        <w:rPr>
          <w:sz w:val="18"/>
          <w:szCs w:val="18"/>
        </w:rPr>
      </w:pPr>
      <w:r w:rsidRPr="00040EAA">
        <w:rPr>
          <w:b/>
          <w:sz w:val="18"/>
          <w:szCs w:val="18"/>
        </w:rPr>
        <w:t>XVII. Pracownia USG</w:t>
      </w:r>
      <w:r>
        <w:rPr>
          <w:sz w:val="18"/>
          <w:szCs w:val="18"/>
        </w:rPr>
        <w:t xml:space="preserve"> ( przy bloku operacyjnym) – powierzchnia </w:t>
      </w:r>
      <w:r w:rsidR="000302A7">
        <w:rPr>
          <w:sz w:val="18"/>
          <w:szCs w:val="18"/>
        </w:rPr>
        <w:t>–</w:t>
      </w:r>
      <w:r w:rsidR="003B69A7">
        <w:rPr>
          <w:sz w:val="18"/>
          <w:szCs w:val="18"/>
        </w:rPr>
        <w:t xml:space="preserve"> 5</w:t>
      </w:r>
      <w:r w:rsidR="000302A7">
        <w:rPr>
          <w:sz w:val="18"/>
          <w:szCs w:val="18"/>
        </w:rPr>
        <w:t>0 m2</w:t>
      </w:r>
    </w:p>
    <w:p w:rsidR="000302A7" w:rsidRDefault="00B47F6B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02A7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r w:rsidR="000302A7">
        <w:rPr>
          <w:sz w:val="18"/>
          <w:szCs w:val="18"/>
        </w:rPr>
        <w:t>pracowania USG</w:t>
      </w:r>
    </w:p>
    <w:p w:rsidR="000302A7" w:rsidRPr="000302A7" w:rsidRDefault="00B47F6B" w:rsidP="000C7B48">
      <w:pPr>
        <w:tabs>
          <w:tab w:val="left" w:pos="18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302A7">
        <w:rPr>
          <w:sz w:val="18"/>
          <w:szCs w:val="18"/>
        </w:rPr>
        <w:t>b)</w:t>
      </w:r>
      <w:r>
        <w:rPr>
          <w:sz w:val="18"/>
          <w:szCs w:val="18"/>
        </w:rPr>
        <w:t xml:space="preserve"> </w:t>
      </w:r>
      <w:r w:rsidR="003B69A7">
        <w:rPr>
          <w:sz w:val="18"/>
          <w:szCs w:val="18"/>
        </w:rPr>
        <w:t xml:space="preserve">toaleta </w:t>
      </w:r>
    </w:p>
    <w:p w:rsidR="0038460B" w:rsidRPr="00D455FC" w:rsidRDefault="0038460B" w:rsidP="000C7B48">
      <w:pPr>
        <w:tabs>
          <w:tab w:val="left" w:pos="720"/>
        </w:tabs>
        <w:jc w:val="both"/>
        <w:rPr>
          <w:b/>
          <w:sz w:val="18"/>
          <w:szCs w:val="18"/>
        </w:rPr>
      </w:pPr>
    </w:p>
    <w:p w:rsidR="0038460B" w:rsidRPr="005B0599" w:rsidRDefault="005B0599" w:rsidP="000C7B48">
      <w:pPr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XVIII.</w:t>
      </w:r>
      <w:r w:rsidR="00DE6F13">
        <w:rPr>
          <w:b/>
          <w:sz w:val="18"/>
          <w:szCs w:val="18"/>
        </w:rPr>
        <w:t xml:space="preserve"> </w:t>
      </w:r>
      <w:r w:rsidR="0038460B" w:rsidRPr="005B0599">
        <w:rPr>
          <w:b/>
          <w:sz w:val="18"/>
          <w:szCs w:val="18"/>
        </w:rPr>
        <w:t xml:space="preserve">Administracja – </w:t>
      </w:r>
      <w:r w:rsidR="0038460B" w:rsidRPr="005B0599">
        <w:rPr>
          <w:sz w:val="18"/>
          <w:szCs w:val="18"/>
        </w:rPr>
        <w:t>powierzchnia</w:t>
      </w:r>
      <w:r w:rsidR="0038460B" w:rsidRPr="005B0599">
        <w:rPr>
          <w:b/>
          <w:sz w:val="18"/>
          <w:szCs w:val="18"/>
        </w:rPr>
        <w:t xml:space="preserve"> </w:t>
      </w:r>
      <w:r w:rsidR="0038460B" w:rsidRPr="005B0599">
        <w:rPr>
          <w:sz w:val="18"/>
          <w:szCs w:val="18"/>
        </w:rPr>
        <w:t>461</w:t>
      </w:r>
      <w:r w:rsidR="009D43AC" w:rsidRPr="005B0599">
        <w:rPr>
          <w:sz w:val="18"/>
          <w:szCs w:val="18"/>
        </w:rPr>
        <w:t>,00</w:t>
      </w:r>
      <w:r w:rsidR="0038460B" w:rsidRPr="005B0599">
        <w:rPr>
          <w:sz w:val="18"/>
          <w:szCs w:val="18"/>
        </w:rPr>
        <w:t xml:space="preserve"> m2</w:t>
      </w:r>
    </w:p>
    <w:p w:rsidR="0038460B" w:rsidRDefault="0038460B" w:rsidP="000C7B48">
      <w:pPr>
        <w:tabs>
          <w:tab w:val="left" w:pos="720"/>
        </w:tabs>
        <w:jc w:val="both"/>
        <w:rPr>
          <w:b/>
          <w:sz w:val="18"/>
          <w:szCs w:val="18"/>
        </w:rPr>
      </w:pPr>
    </w:p>
    <w:p w:rsidR="0038460B" w:rsidRDefault="0038460B" w:rsidP="000C7B48">
      <w:pPr>
        <w:numPr>
          <w:ilvl w:val="0"/>
          <w:numId w:val="29"/>
        </w:numPr>
        <w:tabs>
          <w:tab w:val="left" w:pos="180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biura</w:t>
      </w:r>
      <w:r w:rsidR="00072D60">
        <w:rPr>
          <w:sz w:val="18"/>
          <w:szCs w:val="18"/>
        </w:rPr>
        <w:t>, pomieszczenie socjalne, sala konferencyjna</w:t>
      </w:r>
    </w:p>
    <w:p w:rsidR="0038460B" w:rsidRDefault="0038460B" w:rsidP="000C7B48">
      <w:pPr>
        <w:numPr>
          <w:ilvl w:val="0"/>
          <w:numId w:val="29"/>
        </w:numPr>
        <w:tabs>
          <w:tab w:val="left" w:pos="180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sanitariat</w:t>
      </w:r>
      <w:r w:rsidR="00BB5A37">
        <w:rPr>
          <w:sz w:val="18"/>
          <w:szCs w:val="18"/>
        </w:rPr>
        <w:t>y</w:t>
      </w:r>
      <w:r w:rsidR="00040EAA">
        <w:rPr>
          <w:sz w:val="18"/>
          <w:szCs w:val="18"/>
        </w:rPr>
        <w:t xml:space="preserve"> </w:t>
      </w:r>
    </w:p>
    <w:p w:rsidR="0038460B" w:rsidRPr="00D455FC" w:rsidRDefault="0038460B" w:rsidP="000C7B48">
      <w:pPr>
        <w:numPr>
          <w:ilvl w:val="0"/>
          <w:numId w:val="29"/>
        </w:numPr>
        <w:tabs>
          <w:tab w:val="left" w:pos="180"/>
        </w:tabs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ciągi komunikacyjne</w:t>
      </w:r>
      <w:r w:rsidR="00040EAA">
        <w:rPr>
          <w:sz w:val="18"/>
          <w:szCs w:val="18"/>
        </w:rPr>
        <w:t xml:space="preserve">, klatka schodowa </w:t>
      </w:r>
    </w:p>
    <w:p w:rsidR="0038460B" w:rsidRPr="00D455FC" w:rsidRDefault="0038460B" w:rsidP="000C7B48">
      <w:pPr>
        <w:tabs>
          <w:tab w:val="left" w:pos="720"/>
        </w:tabs>
        <w:ind w:left="567"/>
        <w:jc w:val="both"/>
        <w:rPr>
          <w:b/>
          <w:sz w:val="18"/>
          <w:szCs w:val="18"/>
        </w:rPr>
      </w:pPr>
    </w:p>
    <w:p w:rsidR="0038460B" w:rsidRDefault="00A0789C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XIX. Apteka, laboratorium</w:t>
      </w:r>
      <w:r w:rsidR="0038460B">
        <w:rPr>
          <w:b/>
          <w:sz w:val="18"/>
          <w:szCs w:val="18"/>
        </w:rPr>
        <w:t xml:space="preserve"> </w:t>
      </w:r>
      <w:r w:rsidR="0038460B" w:rsidRPr="00A27E85">
        <w:rPr>
          <w:sz w:val="18"/>
          <w:szCs w:val="18"/>
        </w:rPr>
        <w:t xml:space="preserve"> - powierzchn</w:t>
      </w:r>
      <w:r>
        <w:rPr>
          <w:sz w:val="18"/>
          <w:szCs w:val="18"/>
        </w:rPr>
        <w:t>ia 697</w:t>
      </w:r>
      <w:r w:rsidR="009D43AC">
        <w:rPr>
          <w:sz w:val="18"/>
          <w:szCs w:val="18"/>
        </w:rPr>
        <w:t>,00</w:t>
      </w:r>
      <w:r w:rsidR="0038460B" w:rsidRPr="00A27E85">
        <w:rPr>
          <w:sz w:val="18"/>
          <w:szCs w:val="18"/>
        </w:rPr>
        <w:t xml:space="preserve"> m2</w:t>
      </w:r>
    </w:p>
    <w:p w:rsidR="0038460B" w:rsidRDefault="0038460B" w:rsidP="000C7B48">
      <w:pPr>
        <w:numPr>
          <w:ilvl w:val="0"/>
          <w:numId w:val="2"/>
        </w:numPr>
        <w:tabs>
          <w:tab w:val="clear" w:pos="3240"/>
          <w:tab w:val="left" w:pos="720"/>
        </w:tabs>
        <w:ind w:left="720"/>
        <w:jc w:val="both"/>
        <w:rPr>
          <w:sz w:val="18"/>
          <w:szCs w:val="18"/>
        </w:rPr>
      </w:pPr>
      <w:r w:rsidRPr="009365A2">
        <w:rPr>
          <w:sz w:val="18"/>
          <w:szCs w:val="18"/>
          <w:u w:val="single"/>
        </w:rPr>
        <w:t>Apteka</w:t>
      </w:r>
      <w:r>
        <w:rPr>
          <w:sz w:val="18"/>
          <w:szCs w:val="18"/>
        </w:rPr>
        <w:t xml:space="preserve"> - powierzchnia </w:t>
      </w:r>
      <w:r w:rsidRPr="00A27E85">
        <w:rPr>
          <w:sz w:val="18"/>
          <w:szCs w:val="18"/>
        </w:rPr>
        <w:t>176</w:t>
      </w:r>
      <w:r w:rsidR="009D43AC">
        <w:rPr>
          <w:sz w:val="18"/>
          <w:szCs w:val="18"/>
        </w:rPr>
        <w:t>,00</w:t>
      </w:r>
      <w:r w:rsidRPr="00A27E85">
        <w:rPr>
          <w:sz w:val="18"/>
          <w:szCs w:val="18"/>
        </w:rPr>
        <w:t xml:space="preserve"> m</w:t>
      </w:r>
      <w:r>
        <w:rPr>
          <w:sz w:val="18"/>
          <w:szCs w:val="18"/>
        </w:rPr>
        <w:t>2</w:t>
      </w:r>
      <w:r w:rsidRPr="00A27E85">
        <w:rPr>
          <w:sz w:val="18"/>
          <w:szCs w:val="18"/>
        </w:rPr>
        <w:t>.</w:t>
      </w:r>
    </w:p>
    <w:p w:rsidR="0038460B" w:rsidRDefault="0038460B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ciągi komunikacyjne , </w:t>
      </w:r>
      <w:proofErr w:type="spellStart"/>
      <w:r w:rsidRPr="00A27E85">
        <w:rPr>
          <w:sz w:val="18"/>
          <w:szCs w:val="18"/>
        </w:rPr>
        <w:t>wc</w:t>
      </w:r>
      <w:proofErr w:type="spellEnd"/>
      <w:r w:rsidRPr="00A27E85">
        <w:rPr>
          <w:sz w:val="18"/>
          <w:szCs w:val="18"/>
        </w:rPr>
        <w:t>, magazyn, biuro, receptura, pomieszczenia do wydawania leków, pomieszczenia socja</w:t>
      </w:r>
      <w:r>
        <w:rPr>
          <w:sz w:val="18"/>
          <w:szCs w:val="18"/>
        </w:rPr>
        <w:t xml:space="preserve">lne, pomieszczenie do przygotowywania preparatów żywieniowych, </w:t>
      </w:r>
    </w:p>
    <w:p w:rsidR="0038460B" w:rsidRDefault="0038460B" w:rsidP="000C7B48">
      <w:pPr>
        <w:tabs>
          <w:tab w:val="left" w:pos="720"/>
        </w:tabs>
        <w:ind w:left="720" w:hanging="360"/>
        <w:jc w:val="both"/>
        <w:rPr>
          <w:sz w:val="18"/>
          <w:szCs w:val="18"/>
        </w:rPr>
      </w:pPr>
    </w:p>
    <w:p w:rsidR="0038460B" w:rsidRDefault="0038460B" w:rsidP="000C7B48">
      <w:pPr>
        <w:numPr>
          <w:ilvl w:val="0"/>
          <w:numId w:val="2"/>
        </w:numPr>
        <w:tabs>
          <w:tab w:val="clear" w:pos="3240"/>
          <w:tab w:val="left" w:pos="720"/>
          <w:tab w:val="num" w:pos="3600"/>
        </w:tabs>
        <w:ind w:left="720"/>
        <w:jc w:val="both"/>
        <w:rPr>
          <w:sz w:val="18"/>
          <w:szCs w:val="18"/>
        </w:rPr>
      </w:pPr>
      <w:r w:rsidRPr="009365A2">
        <w:rPr>
          <w:sz w:val="18"/>
          <w:szCs w:val="18"/>
          <w:u w:val="single"/>
        </w:rPr>
        <w:t>Laboratorium</w:t>
      </w:r>
      <w:r>
        <w:rPr>
          <w:sz w:val="18"/>
          <w:szCs w:val="18"/>
        </w:rPr>
        <w:t xml:space="preserve"> – powierzchnia </w:t>
      </w:r>
      <w:r w:rsidRPr="00A27E85">
        <w:rPr>
          <w:sz w:val="18"/>
          <w:szCs w:val="18"/>
        </w:rPr>
        <w:t xml:space="preserve"> </w:t>
      </w:r>
      <w:r w:rsidR="005B0599">
        <w:rPr>
          <w:sz w:val="18"/>
          <w:szCs w:val="18"/>
        </w:rPr>
        <w:t>521</w:t>
      </w:r>
      <w:r w:rsidR="009D43AC">
        <w:rPr>
          <w:sz w:val="18"/>
          <w:szCs w:val="18"/>
        </w:rPr>
        <w:t>,0</w:t>
      </w:r>
      <w:r>
        <w:rPr>
          <w:sz w:val="18"/>
          <w:szCs w:val="18"/>
        </w:rPr>
        <w:t>0 m2</w:t>
      </w:r>
    </w:p>
    <w:p w:rsidR="0038460B" w:rsidRDefault="0038460B" w:rsidP="000C7B48">
      <w:pPr>
        <w:tabs>
          <w:tab w:val="left" w:pos="720"/>
        </w:tabs>
        <w:ind w:left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pracownia serologii, pomieszczenia socjalne, punkt pobrań laboratoryjnych, poczekalnia, sekretariat, gabinet kierownika, pracownia biochemiczna, hematologia, pokój socjalny, magazynek bakteriologii, poczekalnia bakteriologii, punkt pobrań bakteriologii, pracownia bakteriologii, korytarz , magazynek, zmywalnia, </w:t>
      </w:r>
      <w:proofErr w:type="spellStart"/>
      <w:r w:rsidRPr="00A27E85">
        <w:rPr>
          <w:sz w:val="18"/>
          <w:szCs w:val="18"/>
        </w:rPr>
        <w:t>wc</w:t>
      </w:r>
      <w:proofErr w:type="spellEnd"/>
      <w:r w:rsidRPr="00A27E85">
        <w:rPr>
          <w:sz w:val="18"/>
          <w:szCs w:val="18"/>
        </w:rPr>
        <w:t xml:space="preserve">, łazienka i szatnia </w:t>
      </w:r>
    </w:p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F76048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  <w:r w:rsidRPr="00F76048">
        <w:rPr>
          <w:b/>
          <w:sz w:val="18"/>
          <w:szCs w:val="18"/>
        </w:rPr>
        <w:t>XX.</w:t>
      </w:r>
      <w:r w:rsidR="00175BA6" w:rsidRPr="00F76048">
        <w:rPr>
          <w:b/>
          <w:sz w:val="18"/>
          <w:szCs w:val="18"/>
        </w:rPr>
        <w:t xml:space="preserve"> </w:t>
      </w:r>
      <w:r w:rsidR="00895767" w:rsidRPr="00F76048">
        <w:rPr>
          <w:b/>
          <w:sz w:val="18"/>
          <w:szCs w:val="18"/>
        </w:rPr>
        <w:t>P</w:t>
      </w:r>
      <w:r w:rsidR="00072D60" w:rsidRPr="00F76048">
        <w:rPr>
          <w:b/>
          <w:sz w:val="18"/>
          <w:szCs w:val="18"/>
        </w:rPr>
        <w:t>oradnia</w:t>
      </w:r>
      <w:r w:rsidR="009D43AC" w:rsidRPr="00F76048">
        <w:rPr>
          <w:b/>
          <w:sz w:val="18"/>
          <w:szCs w:val="18"/>
        </w:rPr>
        <w:t xml:space="preserve"> Kardiologiczna, </w:t>
      </w:r>
      <w:r w:rsidR="00072D60" w:rsidRPr="00F76048">
        <w:rPr>
          <w:b/>
          <w:sz w:val="18"/>
          <w:szCs w:val="18"/>
        </w:rPr>
        <w:t xml:space="preserve">poradnia chorób wewnętrznych, poradnia pediatryczna </w:t>
      </w:r>
      <w:r w:rsidR="005042E1" w:rsidRPr="00F76048">
        <w:rPr>
          <w:b/>
          <w:sz w:val="18"/>
          <w:szCs w:val="18"/>
        </w:rPr>
        <w:t>(przy Oddziale Wewnętrznym)</w:t>
      </w:r>
      <w:r w:rsidR="009D43AC" w:rsidRPr="00F76048">
        <w:rPr>
          <w:b/>
          <w:sz w:val="18"/>
          <w:szCs w:val="18"/>
        </w:rPr>
        <w:t xml:space="preserve"> </w:t>
      </w:r>
      <w:r w:rsidRPr="00F76048">
        <w:rPr>
          <w:b/>
          <w:sz w:val="18"/>
          <w:szCs w:val="18"/>
        </w:rPr>
        <w:t xml:space="preserve"> – </w:t>
      </w:r>
      <w:r w:rsidRPr="00F76048">
        <w:rPr>
          <w:sz w:val="18"/>
          <w:szCs w:val="18"/>
        </w:rPr>
        <w:t>powierzchnia 45,00 m2</w:t>
      </w:r>
    </w:p>
    <w:p w:rsidR="00072D60" w:rsidRDefault="00F76048" w:rsidP="000C7B48">
      <w:pPr>
        <w:pStyle w:val="Akapitzlist"/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76048">
        <w:rPr>
          <w:rFonts w:ascii="Times New Roman" w:hAnsi="Times New Roman" w:cs="Times New Roman"/>
          <w:color w:val="auto"/>
          <w:sz w:val="18"/>
          <w:szCs w:val="18"/>
        </w:rPr>
        <w:t>Pomieszczenie do badań, korytarz, ciągi komunikacyjn</w:t>
      </w:r>
      <w:r>
        <w:rPr>
          <w:rFonts w:ascii="Times New Roman" w:hAnsi="Times New Roman" w:cs="Times New Roman"/>
          <w:color w:val="auto"/>
          <w:sz w:val="18"/>
          <w:szCs w:val="18"/>
        </w:rPr>
        <w:t>e</w:t>
      </w:r>
      <w:r w:rsidR="00DC61BA">
        <w:rPr>
          <w:rFonts w:ascii="Times New Roman" w:hAnsi="Times New Roman" w:cs="Times New Roman"/>
          <w:color w:val="auto"/>
          <w:sz w:val="18"/>
          <w:szCs w:val="18"/>
        </w:rPr>
        <w:t xml:space="preserve"> (usługa sprzątania powinna odbywać się od poniedziałku do piątku) </w:t>
      </w:r>
    </w:p>
    <w:p w:rsidR="00DC61BA" w:rsidRPr="00575756" w:rsidRDefault="00DC61BA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XXI. </w:t>
      </w:r>
      <w:r w:rsidRPr="002451E4">
        <w:rPr>
          <w:b/>
          <w:sz w:val="18"/>
          <w:szCs w:val="18"/>
        </w:rPr>
        <w:t>Blok Operacyjny</w:t>
      </w:r>
      <w:r w:rsidRPr="00A27E85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A27E85">
        <w:rPr>
          <w:sz w:val="18"/>
          <w:szCs w:val="18"/>
        </w:rPr>
        <w:t xml:space="preserve"> </w:t>
      </w:r>
      <w:r w:rsidR="009D43AC">
        <w:rPr>
          <w:sz w:val="18"/>
          <w:szCs w:val="18"/>
        </w:rPr>
        <w:t>powierzchnia 393,00</w:t>
      </w:r>
      <w:r w:rsidRPr="00A27E85">
        <w:rPr>
          <w:sz w:val="18"/>
          <w:szCs w:val="18"/>
        </w:rPr>
        <w:t xml:space="preserve"> m2. </w:t>
      </w:r>
    </w:p>
    <w:p w:rsidR="0038460B" w:rsidRPr="00A27E85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lastRenderedPageBreak/>
        <w:t xml:space="preserve">dwie sale operacyjne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myjnia operatorów dwie śluzy brudne dwie śluzy czyste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korytarz bloku operacyjnego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sala </w:t>
      </w:r>
      <w:proofErr w:type="spellStart"/>
      <w:r w:rsidRPr="00A27E85">
        <w:rPr>
          <w:sz w:val="18"/>
          <w:szCs w:val="18"/>
        </w:rPr>
        <w:t>wybudzeń</w:t>
      </w:r>
      <w:proofErr w:type="spellEnd"/>
      <w:r w:rsidRPr="00A27E85">
        <w:rPr>
          <w:sz w:val="18"/>
          <w:szCs w:val="18"/>
        </w:rPr>
        <w:t xml:space="preserve">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pokój socjalny z </w:t>
      </w:r>
      <w:r>
        <w:rPr>
          <w:sz w:val="18"/>
          <w:szCs w:val="18"/>
        </w:rPr>
        <w:t>korytarzem</w:t>
      </w:r>
      <w:r w:rsidRPr="00A27E85">
        <w:rPr>
          <w:sz w:val="18"/>
          <w:szCs w:val="18"/>
        </w:rPr>
        <w:t xml:space="preserve">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dwa sanitariaty z łazienkami </w:t>
      </w:r>
      <w:r w:rsidR="009D43AC">
        <w:rPr>
          <w:sz w:val="18"/>
          <w:szCs w:val="18"/>
        </w:rPr>
        <w:t xml:space="preserve">i natryskami </w:t>
      </w:r>
      <w:r w:rsidRPr="00A27E85">
        <w:rPr>
          <w:sz w:val="18"/>
          <w:szCs w:val="18"/>
        </w:rPr>
        <w:t xml:space="preserve">dwie </w:t>
      </w:r>
      <w:r w:rsidR="009D43AC">
        <w:rPr>
          <w:sz w:val="18"/>
          <w:szCs w:val="18"/>
        </w:rPr>
        <w:t xml:space="preserve">szatnie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pomieszczenie windy czystej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pomieszczenie windy brudnej </w:t>
      </w:r>
    </w:p>
    <w:p w:rsidR="0038460B" w:rsidRPr="00A27E85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magazyn środków czystościowych </w:t>
      </w:r>
    </w:p>
    <w:p w:rsidR="0038460B" w:rsidRDefault="0038460B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>pomieszczenia piwniczne bloku operacyjnego</w:t>
      </w:r>
      <w:r w:rsidR="00750A70">
        <w:rPr>
          <w:sz w:val="18"/>
          <w:szCs w:val="18"/>
        </w:rPr>
        <w:t xml:space="preserve"> , windy towarowe – 2 szt. </w:t>
      </w:r>
    </w:p>
    <w:p w:rsidR="00750A70" w:rsidRDefault="00750A70" w:rsidP="000C7B48">
      <w:pPr>
        <w:numPr>
          <w:ilvl w:val="1"/>
          <w:numId w:val="3"/>
        </w:numPr>
        <w:tabs>
          <w:tab w:val="left" w:pos="720"/>
          <w:tab w:val="num" w:pos="180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kory</w:t>
      </w:r>
      <w:r w:rsidR="00746F2F">
        <w:rPr>
          <w:sz w:val="18"/>
          <w:szCs w:val="18"/>
        </w:rPr>
        <w:t xml:space="preserve">tarz przy bloku operacyjnym </w:t>
      </w:r>
    </w:p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XXII . </w:t>
      </w:r>
      <w:r w:rsidRPr="00066CE2">
        <w:rPr>
          <w:b/>
          <w:sz w:val="18"/>
          <w:szCs w:val="18"/>
        </w:rPr>
        <w:t>Szkoła rodzenia</w:t>
      </w:r>
      <w:r>
        <w:rPr>
          <w:sz w:val="18"/>
          <w:szCs w:val="18"/>
        </w:rPr>
        <w:t xml:space="preserve"> – 104</w:t>
      </w:r>
      <w:r w:rsidR="009D43AC">
        <w:rPr>
          <w:sz w:val="18"/>
          <w:szCs w:val="18"/>
        </w:rPr>
        <w:t>,00</w:t>
      </w:r>
      <w:r>
        <w:rPr>
          <w:sz w:val="18"/>
          <w:szCs w:val="18"/>
        </w:rPr>
        <w:t xml:space="preserve"> m2 </w:t>
      </w:r>
    </w:p>
    <w:p w:rsidR="0038460B" w:rsidRDefault="00746F2F" w:rsidP="000C7B48">
      <w:pPr>
        <w:tabs>
          <w:tab w:val="left" w:pos="720"/>
          <w:tab w:val="num" w:pos="180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8460B">
        <w:rPr>
          <w:sz w:val="18"/>
          <w:szCs w:val="18"/>
        </w:rPr>
        <w:t xml:space="preserve"> </w:t>
      </w:r>
      <w:proofErr w:type="spellStart"/>
      <w:r w:rsidR="0038460B">
        <w:rPr>
          <w:sz w:val="18"/>
          <w:szCs w:val="18"/>
        </w:rPr>
        <w:t>wc</w:t>
      </w:r>
      <w:proofErr w:type="spellEnd"/>
      <w:r w:rsidR="0038460B">
        <w:rPr>
          <w:sz w:val="18"/>
          <w:szCs w:val="18"/>
        </w:rPr>
        <w:t xml:space="preserve">, korytarz , szatnia , sala zajęciowa. </w:t>
      </w:r>
    </w:p>
    <w:p w:rsidR="00746F2F" w:rsidRDefault="00746F2F" w:rsidP="000C7B48">
      <w:pPr>
        <w:tabs>
          <w:tab w:val="left" w:pos="720"/>
          <w:tab w:val="num" w:pos="1800"/>
        </w:tabs>
        <w:jc w:val="both"/>
        <w:rPr>
          <w:sz w:val="18"/>
          <w:szCs w:val="18"/>
        </w:rPr>
      </w:pPr>
    </w:p>
    <w:p w:rsidR="0038460B" w:rsidRDefault="00B80689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XXIII</w:t>
      </w:r>
      <w:r w:rsidR="0038460B" w:rsidRPr="000012A3">
        <w:rPr>
          <w:sz w:val="18"/>
          <w:szCs w:val="18"/>
        </w:rPr>
        <w:t xml:space="preserve">. – </w:t>
      </w:r>
      <w:r w:rsidR="0038460B" w:rsidRPr="0049381F">
        <w:rPr>
          <w:b/>
          <w:sz w:val="18"/>
          <w:szCs w:val="18"/>
        </w:rPr>
        <w:t>Komora do przechowywania odpadów medycznych</w:t>
      </w:r>
      <w:r w:rsidR="009D43AC">
        <w:rPr>
          <w:sz w:val="18"/>
          <w:szCs w:val="18"/>
        </w:rPr>
        <w:t xml:space="preserve"> – 15,00</w:t>
      </w:r>
      <w:r w:rsidR="0038460B" w:rsidRPr="000012A3">
        <w:rPr>
          <w:sz w:val="18"/>
          <w:szCs w:val="18"/>
        </w:rPr>
        <w:t xml:space="preserve"> m2</w:t>
      </w:r>
    </w:p>
    <w:p w:rsidR="00A45267" w:rsidRDefault="00A45267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83422D" w:rsidRDefault="009D43AC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</w:t>
      </w:r>
      <w:r w:rsidR="007A51C3">
        <w:rPr>
          <w:sz w:val="18"/>
          <w:szCs w:val="18"/>
        </w:rPr>
        <w:t>I</w:t>
      </w:r>
      <w:r>
        <w:rPr>
          <w:sz w:val="18"/>
          <w:szCs w:val="18"/>
        </w:rPr>
        <w:t>V</w:t>
      </w:r>
      <w:r w:rsidR="00FB5858">
        <w:rPr>
          <w:sz w:val="18"/>
          <w:szCs w:val="18"/>
        </w:rPr>
        <w:t>.</w:t>
      </w:r>
      <w:r w:rsidR="0038460B">
        <w:rPr>
          <w:sz w:val="18"/>
          <w:szCs w:val="18"/>
        </w:rPr>
        <w:t xml:space="preserve"> – </w:t>
      </w:r>
      <w:r w:rsidR="0038460B" w:rsidRPr="0049381F">
        <w:rPr>
          <w:b/>
          <w:sz w:val="18"/>
          <w:szCs w:val="18"/>
        </w:rPr>
        <w:t>Sterylizacja</w:t>
      </w:r>
      <w:r w:rsidR="00A45267">
        <w:rPr>
          <w:b/>
          <w:sz w:val="18"/>
          <w:szCs w:val="18"/>
        </w:rPr>
        <w:t xml:space="preserve"> - </w:t>
      </w:r>
      <w:r w:rsidR="0038460B">
        <w:rPr>
          <w:sz w:val="18"/>
          <w:szCs w:val="18"/>
        </w:rPr>
        <w:t xml:space="preserve"> </w:t>
      </w:r>
      <w:r w:rsidR="00A45267">
        <w:rPr>
          <w:sz w:val="18"/>
          <w:szCs w:val="18"/>
        </w:rPr>
        <w:t xml:space="preserve">60,00 m2 </w:t>
      </w:r>
      <w:r w:rsidR="0038460B">
        <w:rPr>
          <w:sz w:val="18"/>
          <w:szCs w:val="18"/>
        </w:rPr>
        <w:t xml:space="preserve"> </w:t>
      </w:r>
    </w:p>
    <w:p w:rsidR="0038460B" w:rsidRDefault="00680D0D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8460B">
        <w:rPr>
          <w:sz w:val="18"/>
          <w:szCs w:val="18"/>
        </w:rPr>
        <w:t>omieszczenie gabinetu kierownika, sanitariat  z ubikacją, pomieszczenie socjalne, cześć ster</w:t>
      </w:r>
      <w:r w:rsidR="00A45267">
        <w:rPr>
          <w:sz w:val="18"/>
          <w:szCs w:val="18"/>
        </w:rPr>
        <w:t>ylizacji przed strefą brudną, korytarz</w:t>
      </w:r>
    </w:p>
    <w:p w:rsidR="00A45267" w:rsidRPr="000012A3" w:rsidRDefault="00A45267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83422D" w:rsidRDefault="007A51C3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XXV</w:t>
      </w:r>
      <w:r w:rsidR="00FB5858">
        <w:rPr>
          <w:sz w:val="18"/>
          <w:szCs w:val="18"/>
        </w:rPr>
        <w:t>.</w:t>
      </w:r>
      <w:r w:rsidR="0038460B">
        <w:rPr>
          <w:sz w:val="18"/>
          <w:szCs w:val="18"/>
        </w:rPr>
        <w:t xml:space="preserve"> – </w:t>
      </w:r>
      <w:r w:rsidR="0083422D">
        <w:rPr>
          <w:b/>
          <w:sz w:val="18"/>
          <w:szCs w:val="18"/>
        </w:rPr>
        <w:t>K</w:t>
      </w:r>
      <w:r w:rsidR="0038460B" w:rsidRPr="00BF1A73">
        <w:rPr>
          <w:b/>
          <w:sz w:val="18"/>
          <w:szCs w:val="18"/>
        </w:rPr>
        <w:t>aplica przy prosektorium</w:t>
      </w:r>
      <w:r w:rsidR="0083422D">
        <w:rPr>
          <w:b/>
          <w:sz w:val="18"/>
          <w:szCs w:val="18"/>
        </w:rPr>
        <w:t xml:space="preserve"> - </w:t>
      </w:r>
      <w:r w:rsidR="0038460B">
        <w:rPr>
          <w:sz w:val="18"/>
          <w:szCs w:val="18"/>
        </w:rPr>
        <w:t xml:space="preserve"> </w:t>
      </w:r>
      <w:r w:rsidR="0083422D">
        <w:rPr>
          <w:sz w:val="18"/>
          <w:szCs w:val="18"/>
        </w:rPr>
        <w:t>70,00 m2</w:t>
      </w:r>
    </w:p>
    <w:p w:rsidR="0083422D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422D">
        <w:rPr>
          <w:sz w:val="18"/>
          <w:szCs w:val="18"/>
        </w:rPr>
        <w:t xml:space="preserve">Kaplica, </w:t>
      </w:r>
      <w:r>
        <w:rPr>
          <w:sz w:val="18"/>
          <w:szCs w:val="18"/>
        </w:rPr>
        <w:t>ko</w:t>
      </w:r>
      <w:r w:rsidR="0083422D">
        <w:rPr>
          <w:sz w:val="18"/>
          <w:szCs w:val="18"/>
        </w:rPr>
        <w:t xml:space="preserve">rytarz oraz </w:t>
      </w:r>
      <w:proofErr w:type="spellStart"/>
      <w:r w:rsidR="0083422D">
        <w:rPr>
          <w:sz w:val="18"/>
          <w:szCs w:val="18"/>
        </w:rPr>
        <w:t>wc</w:t>
      </w:r>
      <w:proofErr w:type="spellEnd"/>
      <w:r w:rsidR="0083422D">
        <w:rPr>
          <w:sz w:val="18"/>
          <w:szCs w:val="18"/>
        </w:rPr>
        <w:t xml:space="preserve">. </w:t>
      </w:r>
    </w:p>
    <w:p w:rsidR="0038460B" w:rsidRDefault="0083422D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6233E" w:rsidRDefault="007A51C3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XXVI</w:t>
      </w:r>
      <w:r w:rsidR="00FB585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B74BB" w:rsidRPr="007A51C3">
        <w:rPr>
          <w:b/>
          <w:sz w:val="18"/>
          <w:szCs w:val="18"/>
        </w:rPr>
        <w:t>- Sala dydaktyczna</w:t>
      </w:r>
      <w:r w:rsidR="0006233E">
        <w:rPr>
          <w:sz w:val="18"/>
          <w:szCs w:val="18"/>
        </w:rPr>
        <w:t xml:space="preserve"> – 72 m2</w:t>
      </w:r>
      <w:r w:rsidR="009B74BB">
        <w:rPr>
          <w:sz w:val="18"/>
          <w:szCs w:val="18"/>
        </w:rPr>
        <w:t xml:space="preserve"> </w:t>
      </w:r>
    </w:p>
    <w:p w:rsidR="00B02BA4" w:rsidRDefault="00E82C24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Sala dydaktyczna ,</w:t>
      </w:r>
      <w:r w:rsidR="009B74BB">
        <w:rPr>
          <w:sz w:val="18"/>
          <w:szCs w:val="18"/>
        </w:rPr>
        <w:t xml:space="preserve"> </w:t>
      </w:r>
      <w:proofErr w:type="spellStart"/>
      <w:r w:rsidR="009B74BB">
        <w:rPr>
          <w:sz w:val="18"/>
          <w:szCs w:val="18"/>
        </w:rPr>
        <w:t>wc</w:t>
      </w:r>
      <w:proofErr w:type="spellEnd"/>
      <w:r w:rsidR="00435415" w:rsidRPr="00435415">
        <w:rPr>
          <w:sz w:val="18"/>
          <w:szCs w:val="18"/>
        </w:rPr>
        <w:t>. Usługa sprzątania ma być wykonywan</w:t>
      </w:r>
      <w:r w:rsidR="00B47F6B">
        <w:rPr>
          <w:sz w:val="18"/>
          <w:szCs w:val="18"/>
        </w:rPr>
        <w:t>a</w:t>
      </w:r>
      <w:r w:rsidR="00435415" w:rsidRPr="00435415">
        <w:rPr>
          <w:sz w:val="18"/>
          <w:szCs w:val="18"/>
        </w:rPr>
        <w:t xml:space="preserve"> 2 razy w miesiącu.</w:t>
      </w:r>
    </w:p>
    <w:p w:rsidR="009B74BB" w:rsidRDefault="00435415" w:rsidP="000C7B48">
      <w:pPr>
        <w:tabs>
          <w:tab w:val="left" w:pos="720"/>
        </w:tabs>
        <w:jc w:val="both"/>
        <w:rPr>
          <w:sz w:val="18"/>
          <w:szCs w:val="18"/>
        </w:rPr>
      </w:pPr>
      <w:r w:rsidRPr="00435415">
        <w:rPr>
          <w:sz w:val="18"/>
          <w:szCs w:val="18"/>
        </w:rPr>
        <w:t xml:space="preserve"> </w:t>
      </w:r>
    </w:p>
    <w:p w:rsidR="0006233E" w:rsidRDefault="007A51C3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XXVII</w:t>
      </w:r>
      <w:r w:rsidR="00FB585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B74BB">
        <w:rPr>
          <w:sz w:val="18"/>
          <w:szCs w:val="18"/>
        </w:rPr>
        <w:t xml:space="preserve">- </w:t>
      </w:r>
      <w:r w:rsidR="00EB4402">
        <w:rPr>
          <w:sz w:val="18"/>
          <w:szCs w:val="18"/>
        </w:rPr>
        <w:t xml:space="preserve"> </w:t>
      </w:r>
      <w:r w:rsidR="00EB4402" w:rsidRPr="00EB4402">
        <w:rPr>
          <w:b/>
          <w:sz w:val="18"/>
          <w:szCs w:val="18"/>
        </w:rPr>
        <w:t>Stołówka Szpitalna</w:t>
      </w:r>
      <w:r w:rsidR="00EB4402">
        <w:rPr>
          <w:sz w:val="18"/>
          <w:szCs w:val="18"/>
        </w:rPr>
        <w:t xml:space="preserve">  - </w:t>
      </w:r>
      <w:r w:rsidR="0006233E">
        <w:rPr>
          <w:sz w:val="18"/>
          <w:szCs w:val="18"/>
        </w:rPr>
        <w:t xml:space="preserve"> </w:t>
      </w:r>
      <w:r w:rsidR="00EB4402">
        <w:rPr>
          <w:sz w:val="18"/>
          <w:szCs w:val="18"/>
        </w:rPr>
        <w:t xml:space="preserve"> </w:t>
      </w:r>
      <w:r w:rsidR="0006233E">
        <w:rPr>
          <w:sz w:val="18"/>
          <w:szCs w:val="18"/>
        </w:rPr>
        <w:t>7,00 m2</w:t>
      </w:r>
    </w:p>
    <w:p w:rsidR="00B02BA4" w:rsidRPr="00F76048" w:rsidRDefault="00B02BA4" w:rsidP="000C7B48">
      <w:pPr>
        <w:pStyle w:val="Akapitzlist"/>
        <w:numPr>
          <w:ilvl w:val="0"/>
          <w:numId w:val="28"/>
        </w:num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6048">
        <w:rPr>
          <w:rFonts w:ascii="Times New Roman" w:hAnsi="Times New Roman" w:cs="Times New Roman"/>
          <w:sz w:val="18"/>
          <w:szCs w:val="18"/>
        </w:rPr>
        <w:t>wc</w:t>
      </w:r>
      <w:proofErr w:type="spellEnd"/>
    </w:p>
    <w:p w:rsidR="009B74BB" w:rsidRDefault="00EB4402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02BA4" w:rsidRPr="00B47F6B" w:rsidRDefault="007A51C3" w:rsidP="000C7B48">
      <w:pPr>
        <w:tabs>
          <w:tab w:val="left" w:pos="720"/>
        </w:tabs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XXVIII</w:t>
      </w:r>
      <w:r w:rsidR="00FB5858">
        <w:rPr>
          <w:sz w:val="18"/>
          <w:szCs w:val="18"/>
        </w:rPr>
        <w:t>.</w:t>
      </w:r>
      <w:r w:rsidR="009B74BB">
        <w:rPr>
          <w:sz w:val="18"/>
          <w:szCs w:val="18"/>
        </w:rPr>
        <w:t xml:space="preserve"> – </w:t>
      </w:r>
      <w:r w:rsidR="00EB4402" w:rsidRPr="00EB4402">
        <w:rPr>
          <w:b/>
          <w:sz w:val="18"/>
          <w:szCs w:val="18"/>
        </w:rPr>
        <w:t>Magazyn</w:t>
      </w:r>
      <w:r w:rsidR="00B02BA4">
        <w:rPr>
          <w:b/>
          <w:sz w:val="18"/>
          <w:szCs w:val="18"/>
        </w:rPr>
        <w:t xml:space="preserve"> </w:t>
      </w:r>
      <w:r w:rsidR="00EB4402">
        <w:rPr>
          <w:sz w:val="18"/>
          <w:szCs w:val="18"/>
        </w:rPr>
        <w:t xml:space="preserve"> - </w:t>
      </w:r>
      <w:r w:rsidR="00F76048" w:rsidRPr="00F76048">
        <w:rPr>
          <w:sz w:val="18"/>
          <w:szCs w:val="18"/>
        </w:rPr>
        <w:t>75</w:t>
      </w:r>
      <w:r w:rsidR="00B02BA4" w:rsidRPr="00F76048">
        <w:rPr>
          <w:sz w:val="18"/>
          <w:szCs w:val="18"/>
        </w:rPr>
        <w:t>,00 m2</w:t>
      </w:r>
    </w:p>
    <w:p w:rsidR="009B74BB" w:rsidRDefault="00B47F6B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B02BA4">
        <w:rPr>
          <w:sz w:val="18"/>
          <w:szCs w:val="18"/>
        </w:rPr>
        <w:t>zatnie</w:t>
      </w:r>
      <w:r w:rsidR="00FB5858">
        <w:rPr>
          <w:sz w:val="18"/>
          <w:szCs w:val="18"/>
        </w:rPr>
        <w:t xml:space="preserve"> personelu</w:t>
      </w:r>
      <w:r>
        <w:rPr>
          <w:sz w:val="18"/>
          <w:szCs w:val="18"/>
        </w:rPr>
        <w:t xml:space="preserve"> kuchennego</w:t>
      </w:r>
      <w:r w:rsidR="00F76048">
        <w:rPr>
          <w:sz w:val="18"/>
          <w:szCs w:val="18"/>
        </w:rPr>
        <w:t xml:space="preserve"> i przyległe sanitariaty</w:t>
      </w:r>
      <w:r>
        <w:rPr>
          <w:sz w:val="18"/>
          <w:szCs w:val="18"/>
        </w:rPr>
        <w:t>, biuro informatyków, biuro magazynierów</w:t>
      </w:r>
      <w:r w:rsidR="00F76048">
        <w:rPr>
          <w:sz w:val="18"/>
          <w:szCs w:val="18"/>
        </w:rPr>
        <w:t xml:space="preserve"> + </w:t>
      </w:r>
      <w:proofErr w:type="spellStart"/>
      <w:r w:rsidR="00F76048">
        <w:rPr>
          <w:sz w:val="18"/>
          <w:szCs w:val="18"/>
        </w:rPr>
        <w:t>wc</w:t>
      </w:r>
      <w:proofErr w:type="spellEnd"/>
      <w:r w:rsidR="00F76048">
        <w:rPr>
          <w:sz w:val="18"/>
          <w:szCs w:val="18"/>
        </w:rPr>
        <w:t xml:space="preserve"> (sprzątanie pomieszczeń w dni robocze od poniedziałku do piątku)</w:t>
      </w:r>
    </w:p>
    <w:p w:rsidR="00B02BA4" w:rsidRDefault="00B02BA4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B02BA4" w:rsidRDefault="00B80689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XX</w:t>
      </w:r>
      <w:r w:rsidR="00FB5858">
        <w:rPr>
          <w:sz w:val="18"/>
          <w:szCs w:val="18"/>
        </w:rPr>
        <w:t>IX. –</w:t>
      </w:r>
      <w:r w:rsidR="007972C1">
        <w:rPr>
          <w:sz w:val="18"/>
          <w:szCs w:val="18"/>
        </w:rPr>
        <w:t xml:space="preserve"> </w:t>
      </w:r>
      <w:r w:rsidR="00FB5858" w:rsidRPr="00BB5A37">
        <w:rPr>
          <w:b/>
          <w:bCs/>
          <w:sz w:val="18"/>
          <w:szCs w:val="18"/>
        </w:rPr>
        <w:t>Poradni</w:t>
      </w:r>
      <w:r w:rsidR="007972C1" w:rsidRPr="00BB5A37">
        <w:rPr>
          <w:b/>
          <w:bCs/>
          <w:sz w:val="18"/>
          <w:szCs w:val="18"/>
        </w:rPr>
        <w:t>e Specjalistyczne</w:t>
      </w:r>
      <w:r w:rsidR="00FB5858" w:rsidRPr="00BB5A37">
        <w:rPr>
          <w:b/>
          <w:bCs/>
          <w:sz w:val="18"/>
          <w:szCs w:val="18"/>
        </w:rPr>
        <w:t xml:space="preserve">  - </w:t>
      </w:r>
      <w:r w:rsidR="00C8110F" w:rsidRPr="00BB5A37">
        <w:rPr>
          <w:b/>
          <w:bCs/>
          <w:sz w:val="18"/>
          <w:szCs w:val="18"/>
        </w:rPr>
        <w:t>544 m2</w:t>
      </w:r>
    </w:p>
    <w:p w:rsidR="0050296F" w:rsidRDefault="001564EA" w:rsidP="000C7B48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Ciągi</w:t>
      </w:r>
      <w:r w:rsidR="00C8110F">
        <w:rPr>
          <w:sz w:val="18"/>
          <w:szCs w:val="18"/>
        </w:rPr>
        <w:t xml:space="preserve"> komunikacyjne, </w:t>
      </w:r>
      <w:proofErr w:type="spellStart"/>
      <w:r w:rsidR="00C8110F">
        <w:rPr>
          <w:sz w:val="18"/>
          <w:szCs w:val="18"/>
        </w:rPr>
        <w:t>holl</w:t>
      </w:r>
      <w:proofErr w:type="spellEnd"/>
      <w:r w:rsidR="00C8110F">
        <w:rPr>
          <w:sz w:val="18"/>
          <w:szCs w:val="18"/>
        </w:rPr>
        <w:t xml:space="preserve">, sanitariaty, pomieszczenia socjalne, gabinety zabiegowe, gabinety </w:t>
      </w:r>
      <w:r>
        <w:rPr>
          <w:sz w:val="18"/>
          <w:szCs w:val="18"/>
        </w:rPr>
        <w:t>lekarskie</w:t>
      </w:r>
      <w:r w:rsidR="00575756">
        <w:rPr>
          <w:sz w:val="18"/>
          <w:szCs w:val="18"/>
        </w:rPr>
        <w:t>.</w:t>
      </w:r>
    </w:p>
    <w:p w:rsidR="0050296F" w:rsidRDefault="0050296F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B47F6B" w:rsidRPr="00F76048" w:rsidRDefault="00B47F6B" w:rsidP="000C7B48">
      <w:pPr>
        <w:tabs>
          <w:tab w:val="left" w:pos="720"/>
        </w:tabs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XXX – </w:t>
      </w:r>
      <w:r w:rsidRPr="00BB5A37">
        <w:rPr>
          <w:b/>
          <w:bCs/>
          <w:sz w:val="18"/>
          <w:szCs w:val="18"/>
        </w:rPr>
        <w:t xml:space="preserve">Centrum Zdrowia </w:t>
      </w:r>
      <w:r w:rsidRPr="00F76048">
        <w:rPr>
          <w:b/>
          <w:bCs/>
          <w:sz w:val="18"/>
          <w:szCs w:val="18"/>
        </w:rPr>
        <w:t>Psychicznego</w:t>
      </w:r>
      <w:r w:rsidRPr="00F76048">
        <w:rPr>
          <w:sz w:val="18"/>
          <w:szCs w:val="18"/>
        </w:rPr>
        <w:t xml:space="preserve"> –</w:t>
      </w:r>
      <w:r w:rsidR="00BB5A37" w:rsidRPr="00F76048">
        <w:rPr>
          <w:sz w:val="18"/>
          <w:szCs w:val="18"/>
        </w:rPr>
        <w:t xml:space="preserve"> 1</w:t>
      </w:r>
      <w:r w:rsidR="00F76048">
        <w:rPr>
          <w:sz w:val="18"/>
          <w:szCs w:val="18"/>
        </w:rPr>
        <w:t>41,55</w:t>
      </w:r>
      <w:r w:rsidRPr="00F76048">
        <w:rPr>
          <w:sz w:val="18"/>
          <w:szCs w:val="18"/>
        </w:rPr>
        <w:t xml:space="preserve"> m</w:t>
      </w:r>
      <w:r w:rsidRPr="00F76048">
        <w:rPr>
          <w:sz w:val="18"/>
          <w:szCs w:val="18"/>
          <w:vertAlign w:val="superscript"/>
        </w:rPr>
        <w:t>2</w:t>
      </w:r>
    </w:p>
    <w:p w:rsidR="0038460B" w:rsidRPr="00F76048" w:rsidRDefault="00680D0D" w:rsidP="000C7B48">
      <w:pPr>
        <w:tabs>
          <w:tab w:val="left" w:pos="720"/>
        </w:tabs>
        <w:jc w:val="both"/>
        <w:rPr>
          <w:sz w:val="18"/>
          <w:szCs w:val="18"/>
        </w:rPr>
      </w:pPr>
      <w:r w:rsidRPr="00F76048">
        <w:rPr>
          <w:sz w:val="18"/>
          <w:szCs w:val="18"/>
        </w:rPr>
        <w:t xml:space="preserve">Ciągi komunikacyjne, </w:t>
      </w:r>
      <w:proofErr w:type="spellStart"/>
      <w:r w:rsidRPr="00F76048">
        <w:rPr>
          <w:sz w:val="18"/>
          <w:szCs w:val="18"/>
        </w:rPr>
        <w:t>wc</w:t>
      </w:r>
      <w:proofErr w:type="spellEnd"/>
      <w:r w:rsidR="00BB5A37" w:rsidRPr="00F76048">
        <w:rPr>
          <w:sz w:val="18"/>
          <w:szCs w:val="18"/>
        </w:rPr>
        <w:t xml:space="preserve">, sekretariat, gabinety lekarskie, </w:t>
      </w:r>
      <w:r w:rsidR="00F76048" w:rsidRPr="00F76048">
        <w:rPr>
          <w:sz w:val="18"/>
          <w:szCs w:val="18"/>
        </w:rPr>
        <w:t>gabinety terapeutyczne</w:t>
      </w:r>
      <w:r w:rsidR="00575756">
        <w:rPr>
          <w:sz w:val="18"/>
          <w:szCs w:val="18"/>
        </w:rPr>
        <w:t xml:space="preserve"> i inne</w:t>
      </w:r>
    </w:p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460B" w:rsidTr="000C7B48">
        <w:trPr>
          <w:trHeight w:val="592"/>
        </w:trPr>
        <w:tc>
          <w:tcPr>
            <w:tcW w:w="10314" w:type="dxa"/>
            <w:shd w:val="clear" w:color="auto" w:fill="FFFF00"/>
            <w:vAlign w:val="center"/>
          </w:tcPr>
          <w:p w:rsidR="0038460B" w:rsidRPr="00B47F6B" w:rsidRDefault="0038460B" w:rsidP="000C7B48">
            <w:pPr>
              <w:tabs>
                <w:tab w:val="left" w:pos="72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DB52DD">
              <w:rPr>
                <w:b/>
                <w:sz w:val="18"/>
                <w:szCs w:val="18"/>
              </w:rPr>
              <w:t xml:space="preserve">OGÓŁEM POWIERZCHNIA WSZYSTKICH OBIEKTÓW: </w:t>
            </w:r>
            <w:r w:rsidRPr="00F76048">
              <w:rPr>
                <w:b/>
                <w:sz w:val="18"/>
                <w:szCs w:val="18"/>
              </w:rPr>
              <w:t xml:space="preserve">10. </w:t>
            </w:r>
            <w:r w:rsidR="00F76048" w:rsidRPr="00F76048">
              <w:rPr>
                <w:b/>
                <w:sz w:val="18"/>
                <w:szCs w:val="18"/>
              </w:rPr>
              <w:t>822</w:t>
            </w:r>
            <w:r w:rsidR="009D43AC" w:rsidRPr="00F76048">
              <w:rPr>
                <w:b/>
                <w:sz w:val="18"/>
                <w:szCs w:val="18"/>
              </w:rPr>
              <w:t>,</w:t>
            </w:r>
            <w:r w:rsidR="00F76048" w:rsidRPr="00F76048">
              <w:rPr>
                <w:b/>
                <w:sz w:val="18"/>
                <w:szCs w:val="18"/>
              </w:rPr>
              <w:t>65</w:t>
            </w:r>
            <w:r w:rsidRPr="00F76048">
              <w:rPr>
                <w:b/>
                <w:sz w:val="18"/>
                <w:szCs w:val="18"/>
              </w:rPr>
              <w:t xml:space="preserve">  m2</w:t>
            </w:r>
          </w:p>
          <w:p w:rsidR="009D43AC" w:rsidRPr="0090406A" w:rsidRDefault="009D43AC" w:rsidP="000C7B48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38460B" w:rsidRDefault="0038460B" w:rsidP="000C7B48">
      <w:pPr>
        <w:tabs>
          <w:tab w:val="left" w:pos="720"/>
        </w:tabs>
        <w:jc w:val="both"/>
        <w:rPr>
          <w:sz w:val="18"/>
          <w:szCs w:val="18"/>
        </w:rPr>
      </w:pPr>
    </w:p>
    <w:p w:rsidR="0038460B" w:rsidRPr="009F5849" w:rsidRDefault="0038460B" w:rsidP="000C7B48">
      <w:pPr>
        <w:ind w:left="360" w:hanging="360"/>
        <w:jc w:val="both"/>
        <w:rPr>
          <w:b/>
          <w:i/>
          <w:sz w:val="20"/>
          <w:szCs w:val="20"/>
        </w:rPr>
      </w:pPr>
      <w:r w:rsidRPr="009F5849">
        <w:rPr>
          <w:b/>
          <w:i/>
          <w:sz w:val="20"/>
          <w:szCs w:val="20"/>
        </w:rPr>
        <w:t>Wymagania techniczne i jakościowe:</w:t>
      </w:r>
    </w:p>
    <w:p w:rsidR="0038460B" w:rsidRDefault="0038460B" w:rsidP="000C7B48">
      <w:pPr>
        <w:ind w:left="360" w:hanging="360"/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Usługi powinny być wykonywane zgodnie z wymogami sanitarnymi obowiązującymi w zakładach opieki zdrowotnej. </w:t>
      </w:r>
    </w:p>
    <w:p w:rsidR="0038460B" w:rsidRPr="00A27E85" w:rsidRDefault="0038460B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W zakres utrzymywania czystości w oddziałach szpitalnych wchodzą następujące czynności: mycie, sprzątanie, dezynfekcja - szczegółowy harmonogram prac zawiera załącznik nr 4,5. </w:t>
      </w:r>
    </w:p>
    <w:p w:rsidR="0038460B" w:rsidRPr="00A27E85" w:rsidRDefault="0038460B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38460B" w:rsidRDefault="0038460B" w:rsidP="000C7B48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 xml:space="preserve">Pracownicy powinni posiadać aktualne badania lekarskie oraz aktualne książeczki zdrowia. </w:t>
      </w:r>
    </w:p>
    <w:p w:rsidR="0038460B" w:rsidRPr="00A27E85" w:rsidRDefault="0038460B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38460B" w:rsidRPr="00F76048" w:rsidRDefault="0038460B" w:rsidP="000C7B48">
      <w:pPr>
        <w:tabs>
          <w:tab w:val="left" w:pos="360"/>
        </w:tabs>
        <w:ind w:left="360" w:hanging="360"/>
        <w:jc w:val="both"/>
        <w:rPr>
          <w:color w:val="FF0000"/>
          <w:sz w:val="18"/>
          <w:szCs w:val="18"/>
        </w:rPr>
      </w:pPr>
      <w:r w:rsidRPr="00A27E85">
        <w:rPr>
          <w:sz w:val="18"/>
          <w:szCs w:val="18"/>
        </w:rPr>
        <w:t>4.</w:t>
      </w:r>
      <w:r w:rsidRPr="00A27E85">
        <w:rPr>
          <w:sz w:val="18"/>
          <w:szCs w:val="18"/>
        </w:rPr>
        <w:tab/>
        <w:t>Wykonawca do wykonania przedmiotu zamówienia tj</w:t>
      </w:r>
      <w:r w:rsidR="00F76048">
        <w:rPr>
          <w:sz w:val="18"/>
          <w:szCs w:val="18"/>
        </w:rPr>
        <w:t>.</w:t>
      </w:r>
      <w:r w:rsidRPr="00A27E85">
        <w:rPr>
          <w:sz w:val="18"/>
          <w:szCs w:val="18"/>
        </w:rPr>
        <w:t xml:space="preserve"> , utrzymywania czystości oraz transportów wewnątrzszpitalnych powinien wykorzystać własne narzędzia, sprzęt oraz środki myjące</w:t>
      </w:r>
      <w:r w:rsidR="000C7B48">
        <w:rPr>
          <w:sz w:val="18"/>
          <w:szCs w:val="18"/>
        </w:rPr>
        <w:t>.</w:t>
      </w:r>
    </w:p>
    <w:p w:rsidR="0038460B" w:rsidRDefault="0038460B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E1591E" w:rsidRPr="001F5CD6" w:rsidRDefault="0038460B" w:rsidP="001F5CD6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  <w:r w:rsidRPr="00A27E85"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</w:r>
      <w:r w:rsidRPr="00A27E85">
        <w:rPr>
          <w:sz w:val="18"/>
          <w:szCs w:val="18"/>
        </w:rPr>
        <w:t>Zatrudnieni przez Wykonawcę pracownicy powinni posiadać szkolenie dotyczące minimum sanitarnego a także odpowiednie przygotowanie do utrzymywania czystości powierzchni szpitalnych oraz przeprowadzania dezynfekcji.</w:t>
      </w:r>
    </w:p>
    <w:p w:rsidR="00E1591E" w:rsidRDefault="00E1591E" w:rsidP="000C7B48">
      <w:pPr>
        <w:jc w:val="both"/>
        <w:rPr>
          <w:b/>
          <w:sz w:val="20"/>
          <w:szCs w:val="20"/>
        </w:rPr>
      </w:pPr>
    </w:p>
    <w:p w:rsidR="00D83D13" w:rsidRPr="00575756" w:rsidRDefault="00D83D13" w:rsidP="000C7B48">
      <w:pPr>
        <w:jc w:val="both"/>
        <w:rPr>
          <w:b/>
          <w:sz w:val="20"/>
          <w:szCs w:val="20"/>
        </w:rPr>
      </w:pPr>
      <w:r w:rsidRPr="005E4DA6">
        <w:rPr>
          <w:b/>
          <w:sz w:val="20"/>
          <w:szCs w:val="20"/>
        </w:rPr>
        <w:t>INFORMACJE DODATKOWE</w:t>
      </w:r>
    </w:p>
    <w:p w:rsidR="00D83D13" w:rsidRPr="005E4DA6" w:rsidRDefault="00D83D13" w:rsidP="000C7B48">
      <w:pPr>
        <w:jc w:val="both"/>
        <w:rPr>
          <w:sz w:val="20"/>
          <w:szCs w:val="20"/>
        </w:rPr>
      </w:pPr>
      <w:r w:rsidRPr="005E4DA6">
        <w:rPr>
          <w:sz w:val="20"/>
          <w:szCs w:val="20"/>
        </w:rPr>
        <w:t xml:space="preserve">Szpital Powiatowy </w:t>
      </w:r>
      <w:r w:rsidR="001F5CD6">
        <w:rPr>
          <w:sz w:val="20"/>
          <w:szCs w:val="20"/>
        </w:rPr>
        <w:t>i</w:t>
      </w:r>
      <w:r w:rsidRPr="005E4DA6">
        <w:rPr>
          <w:sz w:val="20"/>
          <w:szCs w:val="20"/>
        </w:rPr>
        <w:t>m. A. Sokołowskiego w Złotowie wydzierżawi</w:t>
      </w:r>
      <w:r>
        <w:rPr>
          <w:sz w:val="20"/>
          <w:szCs w:val="20"/>
        </w:rPr>
        <w:t>a</w:t>
      </w:r>
      <w:r w:rsidRPr="005E4DA6">
        <w:rPr>
          <w:sz w:val="20"/>
          <w:szCs w:val="20"/>
        </w:rPr>
        <w:t xml:space="preserve"> pomieszczenia gospodarcze z przeznaczeniem dla pracowników transportu wewnętrznego z zastrzeżeniem,</w:t>
      </w:r>
      <w:r>
        <w:rPr>
          <w:sz w:val="20"/>
          <w:szCs w:val="20"/>
        </w:rPr>
        <w:t xml:space="preserve"> </w:t>
      </w:r>
      <w:r w:rsidRPr="005E4DA6">
        <w:rPr>
          <w:sz w:val="20"/>
          <w:szCs w:val="20"/>
        </w:rPr>
        <w:t xml:space="preserve">że będą wykorzystywane jedynie do celów związanych </w:t>
      </w:r>
      <w:r w:rsidRPr="005E4DA6">
        <w:rPr>
          <w:sz w:val="20"/>
          <w:szCs w:val="20"/>
        </w:rPr>
        <w:lastRenderedPageBreak/>
        <w:t>z</w:t>
      </w:r>
      <w:r w:rsidR="001F3987">
        <w:rPr>
          <w:sz w:val="20"/>
          <w:szCs w:val="20"/>
        </w:rPr>
        <w:t> </w:t>
      </w:r>
      <w:r w:rsidRPr="005E4DA6">
        <w:rPr>
          <w:sz w:val="20"/>
          <w:szCs w:val="20"/>
        </w:rPr>
        <w:t xml:space="preserve">wykonywaniem usług dla szpitala. Zamawiający nie odpowiada za stan sanitarny pomieszczeń </w:t>
      </w:r>
      <w:r>
        <w:rPr>
          <w:sz w:val="20"/>
          <w:szCs w:val="20"/>
        </w:rPr>
        <w:t xml:space="preserve"> w </w:t>
      </w:r>
      <w:r w:rsidRPr="005E4DA6">
        <w:rPr>
          <w:sz w:val="20"/>
          <w:szCs w:val="20"/>
        </w:rPr>
        <w:t>razie kontroli przeprowadzonej prze</w:t>
      </w:r>
      <w:r>
        <w:rPr>
          <w:sz w:val="20"/>
          <w:szCs w:val="20"/>
        </w:rPr>
        <w:t>z pracowników stacji sanitarno-</w:t>
      </w:r>
      <w:r w:rsidRPr="005E4DA6">
        <w:rPr>
          <w:sz w:val="20"/>
          <w:szCs w:val="20"/>
        </w:rPr>
        <w:t>epidemiologicznej.</w:t>
      </w:r>
      <w:r>
        <w:rPr>
          <w:sz w:val="20"/>
          <w:szCs w:val="20"/>
        </w:rPr>
        <w:t xml:space="preserve"> Wysokość dzierżawy miesięcznie to 500 zł.</w:t>
      </w:r>
    </w:p>
    <w:p w:rsidR="00D83D13" w:rsidRDefault="00D83D13" w:rsidP="000C7B48">
      <w:pPr>
        <w:jc w:val="both"/>
      </w:pPr>
    </w:p>
    <w:p w:rsidR="00D83D13" w:rsidRPr="00D83D13" w:rsidRDefault="00D83D13" w:rsidP="000C7B48">
      <w:pPr>
        <w:tabs>
          <w:tab w:val="left" w:pos="360"/>
        </w:tabs>
        <w:jc w:val="both"/>
        <w:rPr>
          <w:sz w:val="20"/>
          <w:szCs w:val="20"/>
        </w:rPr>
      </w:pPr>
      <w:r w:rsidRPr="000C7B48">
        <w:rPr>
          <w:sz w:val="20"/>
          <w:szCs w:val="20"/>
        </w:rPr>
        <w:t xml:space="preserve">Uwaga: </w:t>
      </w:r>
      <w:r w:rsidRPr="00D83D13">
        <w:rPr>
          <w:sz w:val="20"/>
          <w:szCs w:val="20"/>
        </w:rPr>
        <w:t xml:space="preserve">Dotyczy wszystkich oddziałów oraz innych komórek organizacyjnych: </w:t>
      </w:r>
    </w:p>
    <w:p w:rsidR="00D83D13" w:rsidRPr="00D83D13" w:rsidRDefault="00D83D13" w:rsidP="000C7B48">
      <w:pPr>
        <w:tabs>
          <w:tab w:val="left" w:pos="360"/>
        </w:tabs>
        <w:jc w:val="both"/>
        <w:rPr>
          <w:sz w:val="20"/>
          <w:szCs w:val="20"/>
        </w:rPr>
      </w:pPr>
      <w:r w:rsidRPr="00D83D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D83D13">
        <w:rPr>
          <w:sz w:val="20"/>
          <w:szCs w:val="20"/>
        </w:rPr>
        <w:t xml:space="preserve">wykładziny i okładziny ścienne obowiązkowo muszą być konserwowane preparatami wskazanymi przez producenta wykładzin. </w:t>
      </w:r>
    </w:p>
    <w:p w:rsidR="00D83D13" w:rsidRPr="00D83D13" w:rsidRDefault="00D83D13" w:rsidP="000C7B48">
      <w:pPr>
        <w:tabs>
          <w:tab w:val="left" w:pos="360"/>
        </w:tabs>
        <w:jc w:val="both"/>
        <w:rPr>
          <w:sz w:val="20"/>
          <w:szCs w:val="20"/>
        </w:rPr>
      </w:pPr>
      <w:r w:rsidRPr="00D83D13">
        <w:rPr>
          <w:sz w:val="20"/>
          <w:szCs w:val="20"/>
        </w:rPr>
        <w:t>Ponadto do codziennej pielęgnacji wykładzin należy używać wyłącznie preparatów akceptowanych przez producenta wykładzin.</w:t>
      </w:r>
    </w:p>
    <w:p w:rsidR="00D83D13" w:rsidRPr="00D83D13" w:rsidRDefault="00D83D13" w:rsidP="000C7B48">
      <w:pPr>
        <w:tabs>
          <w:tab w:val="left" w:pos="360"/>
        </w:tabs>
        <w:jc w:val="both"/>
        <w:rPr>
          <w:sz w:val="20"/>
          <w:szCs w:val="20"/>
        </w:rPr>
      </w:pPr>
      <w:r w:rsidRPr="00D83D13">
        <w:rPr>
          <w:sz w:val="20"/>
          <w:szCs w:val="20"/>
        </w:rPr>
        <w:t xml:space="preserve">Karta techniczna producenta wykładzin jest załącznikiem do niniejszej specyfikacji. </w:t>
      </w:r>
    </w:p>
    <w:p w:rsidR="0038460B" w:rsidRDefault="0038460B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D83D13" w:rsidRDefault="00D83D13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D83D13" w:rsidRDefault="00D83D13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D83D13" w:rsidRDefault="00D83D13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D83D13" w:rsidRDefault="00D83D13" w:rsidP="000C7B48">
      <w:pPr>
        <w:tabs>
          <w:tab w:val="left" w:pos="360"/>
        </w:tabs>
        <w:jc w:val="both"/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575756" w:rsidRDefault="00575756" w:rsidP="00F76048">
      <w:pPr>
        <w:tabs>
          <w:tab w:val="left" w:pos="360"/>
        </w:tabs>
        <w:rPr>
          <w:sz w:val="18"/>
          <w:szCs w:val="18"/>
        </w:rPr>
      </w:pPr>
    </w:p>
    <w:p w:rsidR="00575756" w:rsidRDefault="00575756" w:rsidP="00F76048">
      <w:pPr>
        <w:tabs>
          <w:tab w:val="left" w:pos="360"/>
        </w:tabs>
        <w:rPr>
          <w:sz w:val="18"/>
          <w:szCs w:val="18"/>
        </w:rPr>
      </w:pPr>
    </w:p>
    <w:p w:rsidR="00575756" w:rsidRDefault="00575756" w:rsidP="00F76048">
      <w:pPr>
        <w:tabs>
          <w:tab w:val="left" w:pos="360"/>
        </w:tabs>
        <w:rPr>
          <w:sz w:val="18"/>
          <w:szCs w:val="18"/>
        </w:rPr>
      </w:pPr>
    </w:p>
    <w:p w:rsidR="00575756" w:rsidRDefault="00575756" w:rsidP="00F76048">
      <w:pPr>
        <w:tabs>
          <w:tab w:val="left" w:pos="360"/>
        </w:tabs>
        <w:rPr>
          <w:sz w:val="18"/>
          <w:szCs w:val="18"/>
        </w:rPr>
      </w:pPr>
    </w:p>
    <w:p w:rsidR="00575756" w:rsidRDefault="00575756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0C7B48" w:rsidRDefault="000C7B48" w:rsidP="00F76048">
      <w:pPr>
        <w:tabs>
          <w:tab w:val="left" w:pos="360"/>
        </w:tabs>
        <w:rPr>
          <w:sz w:val="18"/>
          <w:szCs w:val="18"/>
        </w:rPr>
      </w:pPr>
    </w:p>
    <w:p w:rsidR="000C7B48" w:rsidRDefault="000C7B48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D83D13" w:rsidRDefault="00D83D13" w:rsidP="00F76048">
      <w:pPr>
        <w:tabs>
          <w:tab w:val="left" w:pos="360"/>
        </w:tabs>
        <w:rPr>
          <w:sz w:val="18"/>
          <w:szCs w:val="18"/>
        </w:rPr>
      </w:pPr>
    </w:p>
    <w:p w:rsidR="0038460B" w:rsidRDefault="009D43AC" w:rsidP="0058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>Załącznik nr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B48">
        <w:t xml:space="preserve">                              </w:t>
      </w:r>
      <w:r w:rsidR="00584BC1">
        <w:t>11</w:t>
      </w:r>
      <w:r w:rsidR="00806B84">
        <w:t>/ZP/20</w:t>
      </w:r>
      <w:r w:rsidR="00575756">
        <w:t>20</w:t>
      </w:r>
    </w:p>
    <w:p w:rsidR="0038460B" w:rsidRDefault="0038460B" w:rsidP="00CB014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460B" w:rsidTr="00F76048">
        <w:trPr>
          <w:trHeight w:val="466"/>
        </w:trPr>
        <w:tc>
          <w:tcPr>
            <w:tcW w:w="10314" w:type="dxa"/>
            <w:shd w:val="clear" w:color="auto" w:fill="FFFF00"/>
            <w:vAlign w:val="center"/>
          </w:tcPr>
          <w:p w:rsidR="0038460B" w:rsidRDefault="0038460B" w:rsidP="0090406A">
            <w:pPr>
              <w:jc w:val="center"/>
            </w:pPr>
            <w:r w:rsidRPr="00C57DD0">
              <w:t>Wymogi szczególne dotyczące utrzymania w czystości pomieszczeń szpitalnych</w:t>
            </w:r>
          </w:p>
        </w:tc>
      </w:tr>
    </w:tbl>
    <w:p w:rsidR="00655828" w:rsidRDefault="00655828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655828" w:rsidRDefault="00655828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1.</w:t>
      </w:r>
      <w:r w:rsidRPr="00655828">
        <w:rPr>
          <w:sz w:val="20"/>
          <w:szCs w:val="20"/>
        </w:rPr>
        <w:tab/>
        <w:t>Sprzątanie oddziałów szpitalnych dwa razy dziennie (rano i popołudniu)  lub częściej</w:t>
      </w:r>
      <w:r w:rsidR="009D43AC" w:rsidRPr="00655828">
        <w:rPr>
          <w:sz w:val="20"/>
          <w:szCs w:val="20"/>
        </w:rPr>
        <w:t>,</w:t>
      </w:r>
      <w:r w:rsidRPr="00655828">
        <w:rPr>
          <w:sz w:val="20"/>
          <w:szCs w:val="20"/>
        </w:rPr>
        <w:t xml:space="preserve"> gdy zaistnieje taka potrzeba.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2.</w:t>
      </w:r>
      <w:r w:rsidRPr="00655828">
        <w:rPr>
          <w:sz w:val="20"/>
          <w:szCs w:val="20"/>
        </w:rPr>
        <w:tab/>
        <w:t>Pozostałe komórki jeden raz dziennie lub według potrzeb</w:t>
      </w:r>
      <w:r w:rsidR="00504310">
        <w:rPr>
          <w:sz w:val="20"/>
          <w:szCs w:val="20"/>
        </w:rPr>
        <w:t xml:space="preserve"> częściej</w:t>
      </w:r>
      <w:r w:rsidRPr="00655828">
        <w:rPr>
          <w:sz w:val="20"/>
          <w:szCs w:val="20"/>
        </w:rPr>
        <w:t xml:space="preserve">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3.</w:t>
      </w:r>
      <w:r w:rsidRPr="00655828">
        <w:rPr>
          <w:sz w:val="20"/>
          <w:szCs w:val="20"/>
        </w:rPr>
        <w:tab/>
        <w:t xml:space="preserve">Zbieranie naczyń z </w:t>
      </w:r>
      <w:proofErr w:type="spellStart"/>
      <w:r w:rsidRPr="00655828">
        <w:rPr>
          <w:sz w:val="20"/>
          <w:szCs w:val="20"/>
        </w:rPr>
        <w:t>sal</w:t>
      </w:r>
      <w:proofErr w:type="spellEnd"/>
      <w:r w:rsidRPr="00655828">
        <w:rPr>
          <w:sz w:val="20"/>
          <w:szCs w:val="20"/>
        </w:rPr>
        <w:t xml:space="preserve"> chorych, mycie i wyparzanie</w:t>
      </w:r>
      <w:r w:rsidR="00E266E3">
        <w:rPr>
          <w:sz w:val="20"/>
          <w:szCs w:val="20"/>
        </w:rPr>
        <w:t xml:space="preserve"> lub naświetlanie</w:t>
      </w:r>
      <w:r w:rsidRPr="00655828">
        <w:rPr>
          <w:sz w:val="20"/>
          <w:szCs w:val="20"/>
        </w:rPr>
        <w:t xml:space="preserve"> w kuchenkach oddziałowych</w:t>
      </w:r>
      <w:r w:rsidR="00084C6C" w:rsidRPr="00655828">
        <w:rPr>
          <w:sz w:val="20"/>
          <w:szCs w:val="20"/>
        </w:rPr>
        <w:t xml:space="preserve"> naczyń</w:t>
      </w:r>
      <w:r w:rsidRPr="00655828">
        <w:rPr>
          <w:sz w:val="20"/>
          <w:szCs w:val="20"/>
        </w:rPr>
        <w:t xml:space="preserve"> po posiłkach</w:t>
      </w:r>
      <w:r w:rsidR="00E266E3">
        <w:rPr>
          <w:sz w:val="20"/>
          <w:szCs w:val="20"/>
        </w:rPr>
        <w:t xml:space="preserve"> (talerze, sztućce, pojemniki plastikowe, trojaki itp.)</w:t>
      </w:r>
      <w:r w:rsidR="00084C6C" w:rsidRPr="00655828">
        <w:rPr>
          <w:sz w:val="20"/>
          <w:szCs w:val="20"/>
        </w:rPr>
        <w:t>.</w:t>
      </w:r>
      <w:r w:rsidRPr="00655828">
        <w:rPr>
          <w:sz w:val="20"/>
          <w:szCs w:val="20"/>
        </w:rPr>
        <w:t xml:space="preserve"> Utrzymanie bieżącej czystości w kuchniach</w:t>
      </w:r>
      <w:r w:rsidR="00084C6C" w:rsidRPr="00655828">
        <w:rPr>
          <w:sz w:val="20"/>
          <w:szCs w:val="20"/>
        </w:rPr>
        <w:t xml:space="preserve"> oddziałowych</w:t>
      </w:r>
      <w:r w:rsidRPr="00655828">
        <w:rPr>
          <w:sz w:val="20"/>
          <w:szCs w:val="20"/>
        </w:rPr>
        <w:t xml:space="preserve">, utrzymanie w czystości wózków </w:t>
      </w:r>
      <w:r w:rsidR="00A502D1" w:rsidRPr="00655828">
        <w:rPr>
          <w:sz w:val="20"/>
          <w:szCs w:val="20"/>
        </w:rPr>
        <w:t>do posiłków</w:t>
      </w:r>
      <w:r w:rsidRPr="00655828">
        <w:rPr>
          <w:sz w:val="20"/>
          <w:szCs w:val="20"/>
        </w:rPr>
        <w:t xml:space="preserve">. 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8460B" w:rsidRPr="00655828">
        <w:rPr>
          <w:sz w:val="20"/>
          <w:szCs w:val="20"/>
        </w:rPr>
        <w:t xml:space="preserve">. </w:t>
      </w:r>
      <w:r w:rsidR="0038460B" w:rsidRPr="00655828">
        <w:rPr>
          <w:sz w:val="20"/>
          <w:szCs w:val="20"/>
        </w:rPr>
        <w:tab/>
        <w:t xml:space="preserve">Mycie okien </w:t>
      </w:r>
      <w:r w:rsidR="00A12DF9">
        <w:rPr>
          <w:sz w:val="20"/>
          <w:szCs w:val="20"/>
        </w:rPr>
        <w:t>4</w:t>
      </w:r>
      <w:r w:rsidR="0038460B" w:rsidRPr="00655828">
        <w:rPr>
          <w:sz w:val="20"/>
          <w:szCs w:val="20"/>
        </w:rPr>
        <w:t xml:space="preserve"> razy w roku</w:t>
      </w:r>
      <w:r w:rsidR="00A12DF9">
        <w:rPr>
          <w:sz w:val="20"/>
          <w:szCs w:val="20"/>
        </w:rPr>
        <w:t xml:space="preserve"> (2 x w ciągu obowiązywania umowy)</w:t>
      </w:r>
      <w:r w:rsidR="0038460B" w:rsidRPr="00655828">
        <w:rPr>
          <w:sz w:val="20"/>
          <w:szCs w:val="20"/>
        </w:rPr>
        <w:t>, przecieranie szyb w razie potrzeby łącznie ze zmianą firan i zasłon. Rozmrażanie i mycie lodówek w</w:t>
      </w:r>
      <w:r w:rsidR="00504310">
        <w:rPr>
          <w:sz w:val="20"/>
          <w:szCs w:val="20"/>
        </w:rPr>
        <w:t>g</w:t>
      </w:r>
      <w:r w:rsidR="0038460B" w:rsidRPr="00655828">
        <w:rPr>
          <w:sz w:val="20"/>
          <w:szCs w:val="20"/>
        </w:rPr>
        <w:t xml:space="preserve"> potrzeb</w:t>
      </w:r>
      <w:r w:rsidR="00A12DF9" w:rsidRPr="00A12DF9">
        <w:rPr>
          <w:sz w:val="20"/>
          <w:szCs w:val="20"/>
        </w:rPr>
        <w:t xml:space="preserve"> </w:t>
      </w:r>
      <w:r w:rsidR="00A12DF9" w:rsidRPr="00655828">
        <w:rPr>
          <w:sz w:val="20"/>
          <w:szCs w:val="20"/>
        </w:rPr>
        <w:t>w oddziałach szpitalnych</w:t>
      </w:r>
      <w:r w:rsidR="00A12DF9">
        <w:rPr>
          <w:sz w:val="20"/>
          <w:szCs w:val="20"/>
        </w:rPr>
        <w:t xml:space="preserve"> i pozostałych komórkach</w:t>
      </w:r>
      <w:r w:rsidR="0038460B" w:rsidRPr="00655828">
        <w:rPr>
          <w:sz w:val="20"/>
          <w:szCs w:val="20"/>
        </w:rPr>
        <w:t>.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8460B" w:rsidRPr="00655828">
        <w:rPr>
          <w:sz w:val="20"/>
          <w:szCs w:val="20"/>
        </w:rPr>
        <w:t xml:space="preserve">. </w:t>
      </w:r>
      <w:r w:rsidR="0038460B" w:rsidRPr="00655828">
        <w:rPr>
          <w:sz w:val="20"/>
          <w:szCs w:val="20"/>
        </w:rPr>
        <w:tab/>
        <w:t xml:space="preserve">Mycie i dezynfekcja </w:t>
      </w:r>
      <w:r w:rsidR="00A502D1" w:rsidRPr="00655828">
        <w:rPr>
          <w:sz w:val="20"/>
          <w:szCs w:val="20"/>
        </w:rPr>
        <w:t>basenów, misek do mycia chorych z wykorzystaniem urządzeń myjący  lub ręcznie.</w:t>
      </w:r>
      <w:r w:rsidR="0038460B" w:rsidRPr="00655828">
        <w:rPr>
          <w:sz w:val="20"/>
          <w:szCs w:val="20"/>
        </w:rPr>
        <w:t xml:space="preserve"> 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 xml:space="preserve">Rozebranie łóżek z pościeli po wypisie chorego, dezynfekcja </w:t>
      </w:r>
      <w:r w:rsidR="00504310">
        <w:rPr>
          <w:sz w:val="20"/>
          <w:szCs w:val="20"/>
        </w:rPr>
        <w:t>pokrowców na materace</w:t>
      </w:r>
      <w:r w:rsidR="0038460B" w:rsidRPr="00655828">
        <w:rPr>
          <w:sz w:val="20"/>
          <w:szCs w:val="20"/>
        </w:rPr>
        <w:t>, dezynfekcja i mycie łóżka wraz ze stolikiem. Następnie przygotowanie łóżka do przyjęcia pacjenta</w:t>
      </w:r>
      <w:r w:rsidR="00A12DF9">
        <w:rPr>
          <w:sz w:val="20"/>
          <w:szCs w:val="20"/>
        </w:rPr>
        <w:t xml:space="preserve"> (ubranie w czystą pościel)</w:t>
      </w:r>
      <w:r w:rsidR="0038460B" w:rsidRPr="00655828">
        <w:rPr>
          <w:sz w:val="20"/>
          <w:szCs w:val="20"/>
        </w:rPr>
        <w:t xml:space="preserve">. </w:t>
      </w:r>
      <w:r w:rsidR="009C1BE4" w:rsidRPr="00655828">
        <w:rPr>
          <w:sz w:val="20"/>
          <w:szCs w:val="20"/>
        </w:rPr>
        <w:t>Według potrzeb.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>Mycie w razie potrzeby, dezynfekcja wszystkich sprzętów stanowiących wyposażenie oddziałów</w:t>
      </w:r>
      <w:r w:rsidR="00A12DF9">
        <w:rPr>
          <w:sz w:val="20"/>
          <w:szCs w:val="20"/>
        </w:rPr>
        <w:t xml:space="preserve"> i pozostałych komórek</w:t>
      </w:r>
      <w:r w:rsidR="0038460B" w:rsidRPr="00655828">
        <w:rPr>
          <w:sz w:val="20"/>
          <w:szCs w:val="20"/>
        </w:rPr>
        <w:t xml:space="preserve"> (</w:t>
      </w:r>
      <w:r w:rsidR="00A12DF9">
        <w:rPr>
          <w:sz w:val="20"/>
          <w:szCs w:val="20"/>
        </w:rPr>
        <w:t xml:space="preserve">m. in. </w:t>
      </w:r>
      <w:r w:rsidR="0038460B" w:rsidRPr="00655828">
        <w:rPr>
          <w:sz w:val="20"/>
          <w:szCs w:val="20"/>
        </w:rPr>
        <w:t xml:space="preserve">łóżka, stoliki, parapety, stojaki, krzesła, </w:t>
      </w:r>
      <w:r w:rsidR="00504310">
        <w:rPr>
          <w:sz w:val="20"/>
          <w:szCs w:val="20"/>
        </w:rPr>
        <w:t xml:space="preserve">parawany, sprzęt </w:t>
      </w:r>
      <w:proofErr w:type="spellStart"/>
      <w:r w:rsidR="00504310">
        <w:rPr>
          <w:sz w:val="20"/>
          <w:szCs w:val="20"/>
        </w:rPr>
        <w:t>rtv</w:t>
      </w:r>
      <w:proofErr w:type="spellEnd"/>
      <w:r w:rsidR="00A12DF9">
        <w:rPr>
          <w:sz w:val="20"/>
          <w:szCs w:val="20"/>
        </w:rPr>
        <w:t xml:space="preserve">, w toaletach - </w:t>
      </w:r>
      <w:r w:rsidR="0038460B" w:rsidRPr="00655828">
        <w:rPr>
          <w:sz w:val="20"/>
          <w:szCs w:val="20"/>
        </w:rPr>
        <w:t xml:space="preserve">zlewy, kabiny prysznicowe, baterie kranowe, </w:t>
      </w:r>
      <w:r w:rsidR="00A12DF9">
        <w:rPr>
          <w:sz w:val="20"/>
          <w:szCs w:val="20"/>
        </w:rPr>
        <w:t xml:space="preserve">jak również </w:t>
      </w:r>
      <w:r w:rsidR="0038460B" w:rsidRPr="00655828">
        <w:rPr>
          <w:sz w:val="20"/>
          <w:szCs w:val="20"/>
        </w:rPr>
        <w:t>lampy oświetleniowe,</w:t>
      </w:r>
      <w:r w:rsidR="00A12DF9">
        <w:rPr>
          <w:sz w:val="20"/>
          <w:szCs w:val="20"/>
        </w:rPr>
        <w:t xml:space="preserve"> </w:t>
      </w:r>
      <w:r w:rsidR="0038460B" w:rsidRPr="00655828">
        <w:rPr>
          <w:sz w:val="20"/>
          <w:szCs w:val="20"/>
        </w:rPr>
        <w:t xml:space="preserve">bakteriobójcze, itp.). 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 xml:space="preserve">Mycie i dezynfekcja gabinetów zabiegowych, sali opatrunkowej, porodówek, pracowni minimum dwa razy dziennie lub częściej gdy zaistnieje taka potrzeba. 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>Wykonanie tzw. generalnego sprzątania l raz w miesiącu.</w:t>
      </w:r>
      <w:r w:rsidR="00504310">
        <w:rPr>
          <w:sz w:val="20"/>
          <w:szCs w:val="20"/>
        </w:rPr>
        <w:t xml:space="preserve"> (dotyczy wszystkich oddziałów i komórek organizacyjnych).</w:t>
      </w:r>
      <w:r w:rsidR="0038460B" w:rsidRPr="00655828">
        <w:rPr>
          <w:sz w:val="20"/>
          <w:szCs w:val="20"/>
        </w:rPr>
        <w:t xml:space="preserve"> 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 xml:space="preserve">W zakres utrzymania czystości wchodzi również mycie i dezynfekcja powierzchni zmywalnych ścian, kafelek, przeszkleń.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1</w:t>
      </w:r>
      <w:r w:rsidRPr="00655828">
        <w:rPr>
          <w:sz w:val="20"/>
          <w:szCs w:val="20"/>
        </w:rPr>
        <w:t>.</w:t>
      </w:r>
      <w:r w:rsidRPr="00655828">
        <w:rPr>
          <w:sz w:val="20"/>
          <w:szCs w:val="20"/>
        </w:rPr>
        <w:tab/>
        <w:t xml:space="preserve">Jeden raz w tygodniu  przelewanie wszystkich zlewów, kratek ściekowych środkiem dezynfekcyjnym.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2</w:t>
      </w:r>
      <w:r w:rsidRPr="00655828">
        <w:rPr>
          <w:sz w:val="20"/>
          <w:szCs w:val="20"/>
        </w:rPr>
        <w:t>.</w:t>
      </w:r>
      <w:r w:rsidRPr="00655828">
        <w:rPr>
          <w:sz w:val="20"/>
          <w:szCs w:val="20"/>
        </w:rPr>
        <w:tab/>
        <w:t>Zabezpieczenie podłóg środkiem konserwacyjnym – okresowo</w:t>
      </w:r>
      <w:r w:rsidR="00504310"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 xml:space="preserve">( </w:t>
      </w:r>
      <w:r w:rsidR="00504310">
        <w:rPr>
          <w:sz w:val="20"/>
          <w:szCs w:val="20"/>
        </w:rPr>
        <w:t xml:space="preserve">jednak </w:t>
      </w:r>
      <w:r w:rsidRPr="00655828">
        <w:rPr>
          <w:sz w:val="20"/>
          <w:szCs w:val="20"/>
        </w:rPr>
        <w:t xml:space="preserve">nie rzadziej niż </w:t>
      </w:r>
      <w:r w:rsidR="00504310">
        <w:rPr>
          <w:sz w:val="20"/>
          <w:szCs w:val="20"/>
        </w:rPr>
        <w:t>1 raz na kwartał</w:t>
      </w:r>
      <w:r w:rsidRPr="00655828">
        <w:rPr>
          <w:sz w:val="20"/>
          <w:szCs w:val="20"/>
        </w:rPr>
        <w:t>). Odkurzanie wykładzin, okresowo czyszczenie na mokro</w:t>
      </w:r>
      <w:r w:rsidR="00504310"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>(1 raz na 6 m</w:t>
      </w:r>
      <w:r w:rsidR="00504310">
        <w:rPr>
          <w:sz w:val="20"/>
          <w:szCs w:val="20"/>
        </w:rPr>
        <w:t>iesięcy</w:t>
      </w:r>
      <w:r w:rsidRPr="00655828">
        <w:rPr>
          <w:sz w:val="20"/>
          <w:szCs w:val="20"/>
        </w:rPr>
        <w:t>).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3</w:t>
      </w:r>
      <w:r w:rsidRPr="00655828">
        <w:rPr>
          <w:sz w:val="20"/>
          <w:szCs w:val="20"/>
        </w:rPr>
        <w:t>.</w:t>
      </w:r>
      <w:r w:rsidRPr="00655828">
        <w:rPr>
          <w:sz w:val="20"/>
          <w:szCs w:val="20"/>
        </w:rPr>
        <w:tab/>
        <w:t xml:space="preserve">Przygotowanie brudnej bielizny do transportu, mycie i dezynfekcja brudowników.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4</w:t>
      </w:r>
      <w:r w:rsidRPr="00655828">
        <w:rPr>
          <w:sz w:val="20"/>
          <w:szCs w:val="20"/>
        </w:rPr>
        <w:t>.</w:t>
      </w:r>
      <w:r w:rsidRPr="00655828">
        <w:rPr>
          <w:sz w:val="20"/>
          <w:szCs w:val="20"/>
        </w:rPr>
        <w:tab/>
        <w:t xml:space="preserve">Przygotowanie do transportu odpadów, opróżnianie pojemników na śmieci, mycie i dezynfekcja pojemników po opróżnieniu.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5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Włożenie do szaf czystej bielizny (mycie i dezynfekcja szaf z bielizną) w razie potrzeby.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6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Przekazania grupie transportowej do przewiezienia </w:t>
      </w:r>
      <w:r w:rsidR="00504310">
        <w:rPr>
          <w:sz w:val="20"/>
          <w:szCs w:val="20"/>
        </w:rPr>
        <w:t xml:space="preserve">brudnej bielizny, </w:t>
      </w:r>
      <w:r w:rsidRPr="00655828">
        <w:rPr>
          <w:sz w:val="20"/>
          <w:szCs w:val="20"/>
        </w:rPr>
        <w:t>materacy, poduszek, koc</w:t>
      </w:r>
      <w:r w:rsidR="00B83A6A">
        <w:rPr>
          <w:sz w:val="20"/>
          <w:szCs w:val="20"/>
        </w:rPr>
        <w:t>ów</w:t>
      </w:r>
      <w:r w:rsidRPr="00655828">
        <w:rPr>
          <w:sz w:val="20"/>
          <w:szCs w:val="20"/>
        </w:rPr>
        <w:t xml:space="preserve"> do punktu  </w:t>
      </w:r>
      <w:r w:rsidR="00504310">
        <w:rPr>
          <w:sz w:val="20"/>
          <w:szCs w:val="20"/>
        </w:rPr>
        <w:t>pobierania i</w:t>
      </w:r>
      <w:r w:rsidR="00B83A6A">
        <w:rPr>
          <w:sz w:val="20"/>
          <w:szCs w:val="20"/>
        </w:rPr>
        <w:t> </w:t>
      </w:r>
      <w:r w:rsidRPr="00655828">
        <w:rPr>
          <w:sz w:val="20"/>
          <w:szCs w:val="20"/>
        </w:rPr>
        <w:t>wydawania bielizny. Wszystkie inne czynności związane z utrzymaniem czystości na oddziałach szpitalnych i</w:t>
      </w:r>
      <w:r w:rsidR="00B83A6A">
        <w:rPr>
          <w:sz w:val="20"/>
          <w:szCs w:val="20"/>
        </w:rPr>
        <w:t> </w:t>
      </w:r>
      <w:r w:rsidRPr="00655828">
        <w:rPr>
          <w:sz w:val="20"/>
          <w:szCs w:val="20"/>
        </w:rPr>
        <w:t>w</w:t>
      </w:r>
      <w:r w:rsidR="00B83A6A">
        <w:rPr>
          <w:sz w:val="20"/>
          <w:szCs w:val="20"/>
        </w:rPr>
        <w:t> p</w:t>
      </w:r>
      <w:r w:rsidRPr="00655828">
        <w:rPr>
          <w:sz w:val="20"/>
          <w:szCs w:val="20"/>
        </w:rPr>
        <w:t xml:space="preserve">ozostałych komórkach nie wymienionych w powyższym opisie powinny być wykonywane na  wniosek oddziałowych, pielęgniarek dyżurnych bądź kierowników danych komórek.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7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Ekipy sprzątające są odpowiedzialne za zachowanie i przestrzeganie reżimu sanitarnego w w/w pomieszczeniach szpitalnych zgodnie z wymogami obowiązującymi w szpitalu.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B83A6A">
        <w:rPr>
          <w:sz w:val="20"/>
          <w:szCs w:val="20"/>
        </w:rPr>
        <w:t>8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Zabezpieczenie oddziałów </w:t>
      </w:r>
      <w:r w:rsidR="00504310">
        <w:rPr>
          <w:sz w:val="20"/>
          <w:szCs w:val="20"/>
        </w:rPr>
        <w:t xml:space="preserve">i komórek organizacyjnych (stosownie do potrzeb) </w:t>
      </w:r>
      <w:r w:rsidRPr="00655828">
        <w:rPr>
          <w:sz w:val="20"/>
          <w:szCs w:val="20"/>
        </w:rPr>
        <w:t xml:space="preserve">w: </w:t>
      </w:r>
    </w:p>
    <w:p w:rsidR="0038460B" w:rsidRPr="00655828" w:rsidRDefault="0038460B" w:rsidP="000B0D7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a)</w:t>
      </w:r>
      <w:r w:rsidRPr="00655828">
        <w:rPr>
          <w:sz w:val="20"/>
          <w:szCs w:val="20"/>
        </w:rPr>
        <w:tab/>
        <w:t xml:space="preserve">papier toaletowy, </w:t>
      </w:r>
    </w:p>
    <w:p w:rsidR="0038460B" w:rsidRPr="00655828" w:rsidRDefault="0038460B" w:rsidP="000B0D7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b)</w:t>
      </w:r>
      <w:r w:rsidRPr="00655828">
        <w:rPr>
          <w:sz w:val="20"/>
          <w:szCs w:val="20"/>
        </w:rPr>
        <w:tab/>
        <w:t xml:space="preserve">ręczniki jednorazowe, </w:t>
      </w:r>
    </w:p>
    <w:p w:rsidR="0038460B" w:rsidRPr="00655828" w:rsidRDefault="0038460B" w:rsidP="000B0D7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c)</w:t>
      </w:r>
      <w:r w:rsidRPr="00655828">
        <w:rPr>
          <w:sz w:val="20"/>
          <w:szCs w:val="20"/>
        </w:rPr>
        <w:tab/>
        <w:t>mydło higieniczne</w:t>
      </w:r>
      <w:r w:rsidR="00B83A6A">
        <w:rPr>
          <w:sz w:val="20"/>
          <w:szCs w:val="20"/>
        </w:rPr>
        <w:t>,</w:t>
      </w:r>
      <w:r w:rsidRPr="00504310">
        <w:rPr>
          <w:color w:val="FF0000"/>
          <w:sz w:val="20"/>
          <w:szCs w:val="20"/>
        </w:rPr>
        <w:t xml:space="preserve"> </w:t>
      </w:r>
    </w:p>
    <w:p w:rsidR="0038460B" w:rsidRPr="00655828" w:rsidRDefault="0038460B" w:rsidP="000B0D7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d)</w:t>
      </w:r>
      <w:r w:rsidRPr="00655828">
        <w:rPr>
          <w:sz w:val="20"/>
          <w:szCs w:val="20"/>
        </w:rPr>
        <w:tab/>
        <w:t>worki do odpadów w trzech kolorach (niebieski, czerwony, przeźroczysty),</w:t>
      </w:r>
    </w:p>
    <w:p w:rsidR="0051342B" w:rsidRPr="00655828" w:rsidRDefault="0038460B" w:rsidP="000B0D7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e)</w:t>
      </w:r>
      <w:r w:rsidRPr="00655828">
        <w:rPr>
          <w:sz w:val="20"/>
          <w:szCs w:val="20"/>
        </w:rPr>
        <w:tab/>
        <w:t>worki do skażonej bielizny (czerwone) i worki do bielizny</w:t>
      </w:r>
      <w:r w:rsidR="00504310"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>brudnej (przeźroczyste)</w:t>
      </w:r>
      <w:r w:rsidR="0051342B">
        <w:rPr>
          <w:sz w:val="20"/>
          <w:szCs w:val="20"/>
        </w:rPr>
        <w:t>, worki na odpady komunalne i</w:t>
      </w:r>
      <w:r w:rsidR="00B83A6A">
        <w:rPr>
          <w:sz w:val="20"/>
          <w:szCs w:val="20"/>
        </w:rPr>
        <w:t> </w:t>
      </w:r>
      <w:proofErr w:type="spellStart"/>
      <w:r w:rsidR="0051342B">
        <w:rPr>
          <w:sz w:val="20"/>
          <w:szCs w:val="20"/>
        </w:rPr>
        <w:t>bio</w:t>
      </w:r>
      <w:proofErr w:type="spellEnd"/>
      <w:r w:rsidR="0051342B">
        <w:rPr>
          <w:sz w:val="20"/>
          <w:szCs w:val="20"/>
        </w:rPr>
        <w:t xml:space="preserve"> (niebieskie). </w:t>
      </w:r>
      <w:r w:rsidR="0051342B" w:rsidRPr="0051342B">
        <w:rPr>
          <w:b/>
          <w:bCs/>
          <w:sz w:val="20"/>
          <w:szCs w:val="20"/>
          <w:u w:val="single"/>
        </w:rPr>
        <w:t>Wszystkie worki muszą posiadać etykietę i być wytrzymałe na rozdarcia</w:t>
      </w:r>
      <w:r w:rsidR="0051342B">
        <w:rPr>
          <w:sz w:val="20"/>
          <w:szCs w:val="20"/>
        </w:rPr>
        <w:t xml:space="preserve"> (przykładowy wzór etykiety w załączniku</w:t>
      </w:r>
      <w:r w:rsidR="00984E64">
        <w:rPr>
          <w:sz w:val="20"/>
          <w:szCs w:val="20"/>
        </w:rPr>
        <w:t xml:space="preserve"> nr </w:t>
      </w:r>
      <w:r w:rsidR="00B83A6A">
        <w:rPr>
          <w:sz w:val="20"/>
          <w:szCs w:val="20"/>
        </w:rPr>
        <w:t>7</w:t>
      </w:r>
      <w:r w:rsidR="00984E64">
        <w:rPr>
          <w:sz w:val="20"/>
          <w:szCs w:val="20"/>
        </w:rPr>
        <w:t>)</w:t>
      </w:r>
    </w:p>
    <w:p w:rsidR="0038460B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38460B" w:rsidRPr="00655828">
        <w:rPr>
          <w:sz w:val="20"/>
          <w:szCs w:val="20"/>
        </w:rPr>
        <w:t>.</w:t>
      </w:r>
      <w:r w:rsidR="0038460B" w:rsidRPr="00655828">
        <w:rPr>
          <w:sz w:val="20"/>
          <w:szCs w:val="20"/>
        </w:rPr>
        <w:tab/>
        <w:t>W sytuacjach awaryjnych (nagłych) osoba sprzątająca może być wykorzystana jako łącznik pomiędzy oddziałem a</w:t>
      </w:r>
      <w:r>
        <w:rPr>
          <w:sz w:val="20"/>
          <w:szCs w:val="20"/>
        </w:rPr>
        <w:t> </w:t>
      </w:r>
      <w:r w:rsidR="0038460B" w:rsidRPr="00655828">
        <w:rPr>
          <w:sz w:val="20"/>
          <w:szCs w:val="20"/>
        </w:rPr>
        <w:t xml:space="preserve">laboratorium, oddziałem a RTG.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</w:t>
      </w:r>
      <w:r w:rsidR="00B83A6A">
        <w:rPr>
          <w:sz w:val="20"/>
          <w:szCs w:val="20"/>
        </w:rPr>
        <w:t>0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>Do czynności brudnych używać środków ochrony osobistej, w tym</w:t>
      </w:r>
      <w:r w:rsidR="009879F2" w:rsidRPr="00655828">
        <w:rPr>
          <w:sz w:val="20"/>
          <w:szCs w:val="20"/>
        </w:rPr>
        <w:t xml:space="preserve">  fartuchów foliowych</w:t>
      </w:r>
      <w:r w:rsidR="0051342B">
        <w:rPr>
          <w:sz w:val="20"/>
          <w:szCs w:val="20"/>
        </w:rPr>
        <w:t>,</w:t>
      </w:r>
      <w:r w:rsidR="009879F2" w:rsidRPr="00655828">
        <w:rPr>
          <w:sz w:val="20"/>
          <w:szCs w:val="20"/>
        </w:rPr>
        <w:t xml:space="preserve"> rękawic i gogli</w:t>
      </w:r>
      <w:r w:rsidR="0051342B">
        <w:rPr>
          <w:sz w:val="20"/>
          <w:szCs w:val="20"/>
        </w:rPr>
        <w:t xml:space="preserve"> (zakup we własnym zakresie).</w:t>
      </w:r>
    </w:p>
    <w:p w:rsidR="0038460B" w:rsidRPr="00B83A6A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lastRenderedPageBreak/>
        <w:t>2</w:t>
      </w:r>
      <w:r w:rsidR="00B83A6A">
        <w:rPr>
          <w:sz w:val="20"/>
          <w:szCs w:val="20"/>
        </w:rPr>
        <w:t>1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>Czynności wykonywane przez pracowników Wykonawcy dotyczące utrzymywania czystości udokumentowane musz</w:t>
      </w:r>
      <w:r w:rsidR="000B0D7D">
        <w:rPr>
          <w:sz w:val="20"/>
          <w:szCs w:val="20"/>
        </w:rPr>
        <w:t>ą</w:t>
      </w:r>
      <w:r w:rsidRPr="00655828">
        <w:rPr>
          <w:sz w:val="20"/>
          <w:szCs w:val="20"/>
        </w:rPr>
        <w:t xml:space="preserve"> być na odpowiednich formularzach zawierających datę, rodzaj czynności oraz czytelny podpis </w:t>
      </w:r>
      <w:r w:rsidRPr="00B83A6A">
        <w:rPr>
          <w:sz w:val="20"/>
          <w:szCs w:val="20"/>
        </w:rPr>
        <w:t>– dotyczy dezynfekcji.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</w:t>
      </w:r>
      <w:r w:rsidR="00B83A6A">
        <w:rPr>
          <w:sz w:val="20"/>
          <w:szCs w:val="20"/>
        </w:rPr>
        <w:t>2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>W godzinach od 18.00 do 7.00 świadczeniodawca zabezpiecza na wypadek nieprzewidzianych zdarzeń jedną osobę sprzątającą pełniącą dyżur pod telefonem (zasady wezwań określone zostaną w czasie podpisania umowy).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</w:t>
      </w:r>
      <w:r w:rsidR="00B83A6A">
        <w:rPr>
          <w:sz w:val="20"/>
          <w:szCs w:val="20"/>
        </w:rPr>
        <w:t>3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Wykonawca zobowiązuje się współdziałać z Zamawiającym w związku z wdrożeniem Zintegrowanego Systemu Zarządzania oraz Akredytacji  - w zakresie przestrzegania procedur z tym związanych. </w:t>
      </w:r>
    </w:p>
    <w:p w:rsidR="0038460B" w:rsidRPr="00655828" w:rsidRDefault="0038460B" w:rsidP="000B0D7D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</w:t>
      </w:r>
      <w:r w:rsidR="00B83A6A">
        <w:rPr>
          <w:sz w:val="20"/>
          <w:szCs w:val="20"/>
        </w:rPr>
        <w:t>4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 xml:space="preserve">Raz na </w:t>
      </w:r>
      <w:r w:rsidR="00A12DF9">
        <w:rPr>
          <w:sz w:val="20"/>
          <w:szCs w:val="20"/>
        </w:rPr>
        <w:t>miesiąc</w:t>
      </w:r>
      <w:r w:rsidRPr="00655828">
        <w:rPr>
          <w:sz w:val="20"/>
          <w:szCs w:val="20"/>
        </w:rPr>
        <w:t xml:space="preserve"> mycie kratek wentylacyjnych – wszystkie czynności wykonawca wykonuje samodzielnie</w:t>
      </w:r>
      <w:r w:rsidR="000B0D7D">
        <w:rPr>
          <w:sz w:val="20"/>
          <w:szCs w:val="20"/>
        </w:rPr>
        <w:t>.</w:t>
      </w:r>
    </w:p>
    <w:p w:rsidR="0038460B" w:rsidRPr="00655828" w:rsidRDefault="0038460B" w:rsidP="000B0D7D">
      <w:pPr>
        <w:spacing w:line="276" w:lineRule="auto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2</w:t>
      </w:r>
      <w:r w:rsidR="00A1229B">
        <w:rPr>
          <w:sz w:val="20"/>
          <w:szCs w:val="20"/>
        </w:rPr>
        <w:t>5</w:t>
      </w:r>
      <w:r w:rsidRPr="00655828">
        <w:rPr>
          <w:sz w:val="20"/>
          <w:szCs w:val="20"/>
        </w:rPr>
        <w:t xml:space="preserve">. Prowadzenie zapisów dotyczących </w:t>
      </w:r>
      <w:r w:rsidRPr="00A1229B">
        <w:rPr>
          <w:sz w:val="20"/>
          <w:szCs w:val="20"/>
        </w:rPr>
        <w:t xml:space="preserve">potwierdzenia dezynfekcji w oddziałach </w:t>
      </w:r>
      <w:r w:rsidRPr="00655828">
        <w:rPr>
          <w:sz w:val="20"/>
          <w:szCs w:val="20"/>
        </w:rPr>
        <w:t>wskazanych przez Zamawiającego (karta procesu dezynfekcji).</w:t>
      </w:r>
    </w:p>
    <w:p w:rsidR="009D43AC" w:rsidRPr="00655828" w:rsidRDefault="00B83A6A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1229B">
        <w:rPr>
          <w:sz w:val="20"/>
          <w:szCs w:val="20"/>
        </w:rPr>
        <w:t>6</w:t>
      </w:r>
      <w:r w:rsidR="009D43AC" w:rsidRPr="00655828">
        <w:rPr>
          <w:sz w:val="20"/>
          <w:szCs w:val="20"/>
        </w:rPr>
        <w:t>. Mycie ręczne z zachowaniem zasady:</w:t>
      </w:r>
    </w:p>
    <w:p w:rsidR="009D43AC" w:rsidRPr="00655828" w:rsidRDefault="009D43AC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 xml:space="preserve">-  zmiany </w:t>
      </w:r>
      <w:proofErr w:type="spellStart"/>
      <w:r w:rsidRPr="00655828">
        <w:rPr>
          <w:sz w:val="20"/>
          <w:szCs w:val="20"/>
        </w:rPr>
        <w:t>mop</w:t>
      </w:r>
      <w:r w:rsidR="000B0D7D">
        <w:rPr>
          <w:sz w:val="20"/>
          <w:szCs w:val="20"/>
        </w:rPr>
        <w:t>a</w:t>
      </w:r>
      <w:proofErr w:type="spellEnd"/>
      <w:r w:rsidRPr="00655828">
        <w:rPr>
          <w:sz w:val="20"/>
          <w:szCs w:val="20"/>
        </w:rPr>
        <w:t xml:space="preserve"> przy każdym jednostkowym kont</w:t>
      </w:r>
      <w:r w:rsidR="00AF63A6" w:rsidRPr="00655828">
        <w:rPr>
          <w:sz w:val="20"/>
          <w:szCs w:val="20"/>
        </w:rPr>
        <w:t xml:space="preserve">akcie z powierzchnią czyszczoną (jeden </w:t>
      </w:r>
      <w:proofErr w:type="spellStart"/>
      <w:r w:rsidR="00AF63A6" w:rsidRPr="00655828">
        <w:rPr>
          <w:sz w:val="20"/>
          <w:szCs w:val="20"/>
        </w:rPr>
        <w:t>mop</w:t>
      </w:r>
      <w:proofErr w:type="spellEnd"/>
      <w:r w:rsidR="00AF63A6" w:rsidRPr="00655828">
        <w:rPr>
          <w:sz w:val="20"/>
          <w:szCs w:val="20"/>
        </w:rPr>
        <w:t xml:space="preserve"> do 20m</w:t>
      </w:r>
      <w:r w:rsidR="00A12DF9">
        <w:rPr>
          <w:sz w:val="20"/>
          <w:szCs w:val="20"/>
          <w:vertAlign w:val="superscript"/>
        </w:rPr>
        <w:t>2</w:t>
      </w:r>
      <w:r w:rsidR="00AF63A6" w:rsidRPr="00655828">
        <w:rPr>
          <w:sz w:val="20"/>
          <w:szCs w:val="20"/>
        </w:rPr>
        <w:t>),</w:t>
      </w:r>
    </w:p>
    <w:p w:rsidR="009D43AC" w:rsidRDefault="009D43AC" w:rsidP="000B0D7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 xml:space="preserve">- </w:t>
      </w:r>
      <w:r w:rsidR="000B0D7D"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 xml:space="preserve">wycieranie ścierkami z oznaczeniem każdej kolorem w zależności od zadania (żółty, czerwony, biały, niebieski). </w:t>
      </w:r>
    </w:p>
    <w:p w:rsidR="0051342B" w:rsidRDefault="00A1229B" w:rsidP="000B0D7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27</w:t>
      </w:r>
      <w:r w:rsidR="0051342B">
        <w:rPr>
          <w:sz w:val="20"/>
          <w:szCs w:val="20"/>
        </w:rPr>
        <w:t xml:space="preserve">. </w:t>
      </w:r>
      <w:r w:rsidR="0051342B" w:rsidRPr="000B0D7D">
        <w:rPr>
          <w:b/>
          <w:bCs/>
          <w:sz w:val="20"/>
          <w:szCs w:val="20"/>
          <w:u w:val="single"/>
        </w:rPr>
        <w:t xml:space="preserve">Wykonawca jest odpowiedzialny za gospodarowanie odpadami przez niego wytwarzanymi. </w:t>
      </w:r>
      <w:r w:rsidR="000B0D7D">
        <w:rPr>
          <w:b/>
          <w:bCs/>
          <w:sz w:val="20"/>
          <w:szCs w:val="20"/>
          <w:u w:val="single"/>
        </w:rPr>
        <w:t xml:space="preserve">Wykonawca ponosi koszty zagospodarowania odpadów. </w:t>
      </w:r>
      <w:r w:rsidR="0051342B" w:rsidRPr="000B0D7D">
        <w:rPr>
          <w:b/>
          <w:bCs/>
          <w:sz w:val="20"/>
          <w:szCs w:val="20"/>
          <w:u w:val="single"/>
        </w:rPr>
        <w:t>Musi posiadać własn</w:t>
      </w:r>
      <w:r w:rsidR="000B0D7D">
        <w:rPr>
          <w:b/>
          <w:bCs/>
          <w:sz w:val="20"/>
          <w:szCs w:val="20"/>
          <w:u w:val="single"/>
        </w:rPr>
        <w:t>e, odpowiednie</w:t>
      </w:r>
      <w:r w:rsidR="0051342B" w:rsidRPr="000B0D7D">
        <w:rPr>
          <w:b/>
          <w:bCs/>
          <w:sz w:val="20"/>
          <w:szCs w:val="20"/>
          <w:u w:val="single"/>
        </w:rPr>
        <w:t xml:space="preserve"> pojem</w:t>
      </w:r>
      <w:r w:rsidR="000B0D7D">
        <w:rPr>
          <w:b/>
          <w:bCs/>
          <w:sz w:val="20"/>
          <w:szCs w:val="20"/>
          <w:u w:val="single"/>
        </w:rPr>
        <w:t>niki zbiorcze</w:t>
      </w:r>
      <w:r w:rsidR="0051342B" w:rsidRPr="000B0D7D">
        <w:rPr>
          <w:b/>
          <w:bCs/>
          <w:sz w:val="20"/>
          <w:szCs w:val="20"/>
          <w:u w:val="single"/>
        </w:rPr>
        <w:t xml:space="preserve"> </w:t>
      </w:r>
      <w:r w:rsidR="000B0D7D">
        <w:rPr>
          <w:b/>
          <w:bCs/>
          <w:sz w:val="20"/>
          <w:szCs w:val="20"/>
          <w:u w:val="single"/>
        </w:rPr>
        <w:t xml:space="preserve">na odpady oraz własne magazynowanie odpadów. Wykonawca jest zobowiązany do postępowania z odpadami w sposób zgodny z zasadami gospodarowania odpadami, wymaganiami ochrony środowiska oraz planami gospodarki odpadami. </w:t>
      </w:r>
    </w:p>
    <w:p w:rsidR="00B83A6A" w:rsidRPr="000B0D7D" w:rsidRDefault="00A1229B" w:rsidP="000B0D7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28</w:t>
      </w:r>
      <w:r w:rsidR="00B83A6A" w:rsidRPr="00B83A6A">
        <w:rPr>
          <w:sz w:val="20"/>
          <w:szCs w:val="20"/>
        </w:rPr>
        <w:t xml:space="preserve">. </w:t>
      </w:r>
      <w:r w:rsidR="00B83A6A" w:rsidRPr="00575756">
        <w:rPr>
          <w:sz w:val="20"/>
          <w:szCs w:val="20"/>
        </w:rPr>
        <w:t>Wszystkie środki do utrzymania czystości na oddzia</w:t>
      </w:r>
      <w:r w:rsidR="00B83A6A">
        <w:rPr>
          <w:sz w:val="20"/>
          <w:szCs w:val="20"/>
        </w:rPr>
        <w:t>łach szpitalnych i w pozostałych komórkach</w:t>
      </w:r>
      <w:r w:rsidR="00B83A6A" w:rsidRPr="00575756">
        <w:rPr>
          <w:sz w:val="20"/>
          <w:szCs w:val="20"/>
        </w:rPr>
        <w:t xml:space="preserve"> zapewnia Wykonawca, </w:t>
      </w:r>
      <w:r w:rsidR="00B83A6A" w:rsidRPr="00B83A6A">
        <w:rPr>
          <w:sz w:val="20"/>
          <w:szCs w:val="20"/>
          <w:u w:val="single"/>
        </w:rPr>
        <w:t>z</w:t>
      </w:r>
      <w:r w:rsidR="00A12DF9">
        <w:rPr>
          <w:sz w:val="20"/>
          <w:szCs w:val="20"/>
          <w:u w:val="single"/>
        </w:rPr>
        <w:t> </w:t>
      </w:r>
      <w:r w:rsidR="00B83A6A" w:rsidRPr="00B83A6A">
        <w:rPr>
          <w:sz w:val="20"/>
          <w:szCs w:val="20"/>
          <w:u w:val="single"/>
        </w:rPr>
        <w:t>wyjątkiem środków dezynfekcyjnych.</w:t>
      </w:r>
    </w:p>
    <w:p w:rsidR="00DB52DD" w:rsidRPr="00655828" w:rsidRDefault="00DB52DD" w:rsidP="000B0D7D">
      <w:pPr>
        <w:spacing w:line="276" w:lineRule="auto"/>
        <w:jc w:val="both"/>
        <w:rPr>
          <w:sz w:val="20"/>
          <w:szCs w:val="20"/>
        </w:rPr>
      </w:pPr>
    </w:p>
    <w:p w:rsidR="00DB52DD" w:rsidRPr="00655828" w:rsidRDefault="00DB52DD" w:rsidP="000B0D7D">
      <w:pPr>
        <w:jc w:val="both"/>
        <w:rPr>
          <w:sz w:val="20"/>
          <w:szCs w:val="20"/>
        </w:rPr>
      </w:pPr>
    </w:p>
    <w:p w:rsidR="00DB52DD" w:rsidRPr="00655828" w:rsidRDefault="00DB52DD" w:rsidP="000B0D7D">
      <w:pPr>
        <w:jc w:val="both"/>
        <w:rPr>
          <w:sz w:val="20"/>
          <w:szCs w:val="20"/>
        </w:rPr>
      </w:pPr>
    </w:p>
    <w:p w:rsidR="00DB52DD" w:rsidRDefault="00DB52DD" w:rsidP="00E3347A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</w:p>
    <w:p w:rsidR="00DB52DD" w:rsidRDefault="00DB52DD" w:rsidP="00E3347A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</w:p>
    <w:p w:rsidR="00DB52DD" w:rsidRDefault="00DB52DD" w:rsidP="00E3347A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</w:p>
    <w:p w:rsidR="00DB52DD" w:rsidRDefault="00DB52DD" w:rsidP="00E3347A">
      <w:pPr>
        <w:tabs>
          <w:tab w:val="left" w:pos="360"/>
        </w:tabs>
        <w:ind w:left="360" w:hanging="360"/>
        <w:jc w:val="both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0B0D7D">
      <w:pPr>
        <w:tabs>
          <w:tab w:val="left" w:pos="360"/>
        </w:tabs>
        <w:rPr>
          <w:sz w:val="18"/>
          <w:szCs w:val="18"/>
        </w:rPr>
      </w:pPr>
    </w:p>
    <w:p w:rsidR="000B0D7D" w:rsidRDefault="000B0D7D" w:rsidP="000B0D7D">
      <w:pPr>
        <w:tabs>
          <w:tab w:val="left" w:pos="360"/>
        </w:tabs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DB52DD" w:rsidRDefault="00DB52DD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5921DE">
      <w:pPr>
        <w:tabs>
          <w:tab w:val="left" w:pos="360"/>
        </w:tabs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E1591E" w:rsidRDefault="00E1591E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1F5CD6" w:rsidRDefault="001F5CD6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1F5CD6" w:rsidRDefault="001F5CD6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1F5CD6" w:rsidRDefault="001F5CD6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A1229B" w:rsidRDefault="00A1229B" w:rsidP="00CB0143">
      <w:pPr>
        <w:tabs>
          <w:tab w:val="left" w:pos="360"/>
        </w:tabs>
        <w:ind w:left="360" w:hanging="360"/>
        <w:rPr>
          <w:sz w:val="18"/>
          <w:szCs w:val="18"/>
        </w:rPr>
      </w:pPr>
    </w:p>
    <w:p w:rsidR="0038460B" w:rsidRDefault="0038460B" w:rsidP="0058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 xml:space="preserve">Załącznik nr 5                                                                      </w:t>
      </w:r>
      <w:r w:rsidR="009D43AC">
        <w:t xml:space="preserve">                           </w:t>
      </w:r>
      <w:r w:rsidR="00DC0E28">
        <w:t xml:space="preserve">                      </w:t>
      </w:r>
      <w:r w:rsidR="009D43AC">
        <w:t xml:space="preserve">   </w:t>
      </w:r>
      <w:r w:rsidR="00584BC1">
        <w:t>11</w:t>
      </w:r>
      <w:r w:rsidR="00E3347A">
        <w:t>/ZP/20</w:t>
      </w:r>
      <w:r w:rsidR="00DC0E28">
        <w:t>20</w:t>
      </w:r>
    </w:p>
    <w:p w:rsidR="0038460B" w:rsidRDefault="0038460B" w:rsidP="001D55E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460B" w:rsidTr="000B0D7D">
        <w:trPr>
          <w:trHeight w:val="878"/>
        </w:trPr>
        <w:tc>
          <w:tcPr>
            <w:tcW w:w="10314" w:type="dxa"/>
            <w:shd w:val="clear" w:color="auto" w:fill="FFFF00"/>
            <w:vAlign w:val="center"/>
          </w:tcPr>
          <w:p w:rsidR="0038460B" w:rsidRPr="00DC0E28" w:rsidRDefault="0038460B" w:rsidP="0090406A">
            <w:pPr>
              <w:jc w:val="center"/>
              <w:rPr>
                <w:sz w:val="26"/>
                <w:szCs w:val="26"/>
              </w:rPr>
            </w:pPr>
            <w:r w:rsidRPr="00DC0E28">
              <w:rPr>
                <w:sz w:val="26"/>
                <w:szCs w:val="26"/>
              </w:rPr>
              <w:t>Wymogi szczególne dotyczące utrzymania w czystości pomieszczeń wchodzących w skład Bloku Operacyjnego</w:t>
            </w:r>
          </w:p>
        </w:tc>
      </w:tr>
    </w:tbl>
    <w:p w:rsidR="0038460B" w:rsidRPr="00760D39" w:rsidRDefault="0038460B" w:rsidP="00D83D13">
      <w:pPr>
        <w:spacing w:line="276" w:lineRule="auto"/>
        <w:rPr>
          <w:sz w:val="20"/>
          <w:szCs w:val="20"/>
        </w:rPr>
      </w:pPr>
    </w:p>
    <w:p w:rsidR="0038460B" w:rsidRPr="00760D39" w:rsidRDefault="0038460B" w:rsidP="000C7B48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 xml:space="preserve">Praca rozpoczyna się o </w:t>
      </w:r>
      <w:smartTag w:uri="urn:schemas-microsoft-com:office:smarttags" w:element="metricconverter">
        <w:smartTagPr>
          <w:attr w:name="ProductID" w:val="20 cm"/>
        </w:smartTagPr>
        <w:r w:rsidRPr="00760D39">
          <w:rPr>
            <w:sz w:val="20"/>
            <w:szCs w:val="20"/>
          </w:rPr>
          <w:t>6.30 a</w:t>
        </w:r>
      </w:smartTag>
      <w:r w:rsidRPr="00760D39">
        <w:rPr>
          <w:sz w:val="20"/>
          <w:szCs w:val="20"/>
        </w:rPr>
        <w:t xml:space="preserve"> kończy się o 18.30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2.</w:t>
      </w:r>
      <w:r w:rsidRPr="00760D39">
        <w:rPr>
          <w:sz w:val="20"/>
          <w:szCs w:val="20"/>
        </w:rPr>
        <w:tab/>
        <w:t xml:space="preserve">Mycie i dezynfekcja </w:t>
      </w:r>
      <w:proofErr w:type="spellStart"/>
      <w:r w:rsidRPr="00760D39">
        <w:rPr>
          <w:sz w:val="20"/>
          <w:szCs w:val="20"/>
        </w:rPr>
        <w:t>sal</w:t>
      </w:r>
      <w:proofErr w:type="spellEnd"/>
      <w:r w:rsidRPr="00760D39">
        <w:rPr>
          <w:sz w:val="20"/>
          <w:szCs w:val="20"/>
        </w:rPr>
        <w:t xml:space="preserve"> operacyjnych, myjni operatorów, strefy czystej i brudnej oraz sprzętu medycznego znajdującego się w salach operacyjnych - po </w:t>
      </w:r>
      <w:r w:rsidR="00F76A63" w:rsidRPr="00760D39">
        <w:rPr>
          <w:sz w:val="20"/>
          <w:szCs w:val="20"/>
        </w:rPr>
        <w:t>każdym skończonym zabiegu</w:t>
      </w:r>
      <w:r w:rsidRPr="00760D39">
        <w:rPr>
          <w:sz w:val="20"/>
          <w:szCs w:val="20"/>
        </w:rPr>
        <w:t xml:space="preserve"> w danym dniu</w:t>
      </w:r>
      <w:r w:rsidR="00D548CF" w:rsidRPr="00760D39">
        <w:rPr>
          <w:sz w:val="20"/>
          <w:szCs w:val="20"/>
        </w:rPr>
        <w:t xml:space="preserve"> (oraz między zabiegami)</w:t>
      </w:r>
      <w:r w:rsidRPr="00760D39">
        <w:rPr>
          <w:sz w:val="20"/>
          <w:szCs w:val="20"/>
        </w:rPr>
        <w:t xml:space="preserve">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 xml:space="preserve">3. </w:t>
      </w:r>
      <w:r w:rsidRPr="00760D39">
        <w:rPr>
          <w:sz w:val="20"/>
          <w:szCs w:val="20"/>
        </w:rPr>
        <w:tab/>
        <w:t xml:space="preserve">Następnie mycie pozostałych pomieszczeń wchodzących w skład Bloku Operacyjnego - środkiem myjąco ¬dezynfekcyjnym rano i po skończonych zabiegach w danym dniu.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4.</w:t>
      </w:r>
      <w:r w:rsidRPr="00760D39">
        <w:rPr>
          <w:sz w:val="20"/>
          <w:szCs w:val="20"/>
        </w:rPr>
        <w:tab/>
        <w:t xml:space="preserve">Mycie i dezynfekcja wind po zakończonych zabiegach operacyjnych jak również pomieszczeń gospodarczych Bloku Operacyjnego (piwnice).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5.</w:t>
      </w:r>
      <w:r w:rsidRPr="00760D39">
        <w:rPr>
          <w:sz w:val="20"/>
          <w:szCs w:val="20"/>
        </w:rPr>
        <w:tab/>
        <w:t xml:space="preserve">Ułożenie asortymentowo w szafach bielizny operacyjnej i odzieży (mycie i dezynfekcja szaf według potrzeb).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6.</w:t>
      </w:r>
      <w:r w:rsidR="000C7B48">
        <w:rPr>
          <w:sz w:val="20"/>
          <w:szCs w:val="20"/>
        </w:rPr>
        <w:t xml:space="preserve">  </w:t>
      </w:r>
      <w:r w:rsidRPr="00760D39">
        <w:rPr>
          <w:sz w:val="20"/>
          <w:szCs w:val="20"/>
        </w:rPr>
        <w:t>Codzienne uzupełnianie masek, czepków, obuwia ochronnego jednorazowego użytku oraz środków czystości w</w:t>
      </w:r>
      <w:r w:rsidR="000C7B48">
        <w:rPr>
          <w:sz w:val="20"/>
          <w:szCs w:val="20"/>
        </w:rPr>
        <w:t> </w:t>
      </w:r>
      <w:r w:rsidRPr="00760D39">
        <w:rPr>
          <w:sz w:val="20"/>
          <w:szCs w:val="20"/>
        </w:rPr>
        <w:t xml:space="preserve">wyznaczonych miejscach ( wydanych przez Oddziałową Bloku Operacyjnego),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7.</w:t>
      </w:r>
      <w:r w:rsidRPr="00760D39">
        <w:rPr>
          <w:sz w:val="20"/>
          <w:szCs w:val="20"/>
        </w:rPr>
        <w:tab/>
        <w:t xml:space="preserve">1-2 razy w tygodniu przelanie wszystkich zlewów środkami  dezynfekcyjnymi.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8.</w:t>
      </w:r>
      <w:r w:rsidRPr="00760D39">
        <w:rPr>
          <w:sz w:val="20"/>
          <w:szCs w:val="20"/>
        </w:rPr>
        <w:tab/>
      </w:r>
      <w:r w:rsidR="000B0D7D" w:rsidRPr="00760D39">
        <w:rPr>
          <w:sz w:val="20"/>
          <w:szCs w:val="20"/>
        </w:rPr>
        <w:t xml:space="preserve">Minimum </w:t>
      </w:r>
      <w:r w:rsidR="00CB4AD9">
        <w:rPr>
          <w:sz w:val="20"/>
          <w:szCs w:val="20"/>
        </w:rPr>
        <w:t xml:space="preserve">1 na kwartał </w:t>
      </w:r>
      <w:r w:rsidRPr="00760D39">
        <w:rPr>
          <w:sz w:val="20"/>
          <w:szCs w:val="20"/>
        </w:rPr>
        <w:t>mycie okien</w:t>
      </w:r>
      <w:r w:rsidR="000B0D7D" w:rsidRPr="00760D39">
        <w:rPr>
          <w:sz w:val="20"/>
          <w:szCs w:val="20"/>
        </w:rPr>
        <w:t>.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9.</w:t>
      </w:r>
      <w:r w:rsidRPr="00760D39">
        <w:rPr>
          <w:sz w:val="20"/>
          <w:szCs w:val="20"/>
        </w:rPr>
        <w:tab/>
        <w:t xml:space="preserve">Czyszczenie i zabezpieczenie wykładzin podłogowych środkiem konserwującym według potrzeb. 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10.</w:t>
      </w:r>
      <w:r w:rsidR="000B0D7D" w:rsidRPr="00760D39">
        <w:rPr>
          <w:sz w:val="20"/>
          <w:szCs w:val="20"/>
        </w:rPr>
        <w:t xml:space="preserve"> </w:t>
      </w:r>
      <w:r w:rsidR="000C7B48">
        <w:rPr>
          <w:sz w:val="20"/>
          <w:szCs w:val="20"/>
        </w:rPr>
        <w:t xml:space="preserve"> </w:t>
      </w:r>
      <w:r w:rsidRPr="00760D39">
        <w:rPr>
          <w:sz w:val="20"/>
          <w:szCs w:val="20"/>
        </w:rPr>
        <w:t xml:space="preserve">Szczegółowe czynności wykonywane w obrębie </w:t>
      </w:r>
      <w:proofErr w:type="spellStart"/>
      <w:r w:rsidRPr="00760D39">
        <w:rPr>
          <w:sz w:val="20"/>
          <w:szCs w:val="20"/>
        </w:rPr>
        <w:t>sal</w:t>
      </w:r>
      <w:proofErr w:type="spellEnd"/>
      <w:r w:rsidRPr="00760D39">
        <w:rPr>
          <w:sz w:val="20"/>
          <w:szCs w:val="20"/>
        </w:rPr>
        <w:t xml:space="preserve"> operacyjnych: 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zabezpieczenie odpadów pooperacyjnych w workach oraz wymiana  worków i przekazanie odpadów do windy brudnej - po każdym zabiegu</w:t>
      </w:r>
      <w:r w:rsidR="000B0D7D" w:rsidRPr="00760D39">
        <w:rPr>
          <w:sz w:val="20"/>
          <w:szCs w:val="20"/>
        </w:rPr>
        <w:t>,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zabezpieczenie brudnej bielizny w workach oraz przekazanie do brudnej windy - po każdym zabiegu</w:t>
      </w:r>
      <w:r w:rsidR="000B0D7D" w:rsidRPr="00760D39">
        <w:rPr>
          <w:sz w:val="20"/>
          <w:szCs w:val="20"/>
        </w:rPr>
        <w:t>,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mycie i dezynfekcja stołów operacyjnych oraz przygotowanie do przyjęcia następnego pacjenta - po każdym zabiegu</w:t>
      </w:r>
      <w:r w:rsidR="000B0D7D" w:rsidRPr="00760D39">
        <w:rPr>
          <w:sz w:val="20"/>
          <w:szCs w:val="20"/>
        </w:rPr>
        <w:t>,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 xml:space="preserve">dezynfekcja powierzchni </w:t>
      </w:r>
      <w:proofErr w:type="spellStart"/>
      <w:r w:rsidRPr="00760D39">
        <w:rPr>
          <w:sz w:val="20"/>
          <w:szCs w:val="20"/>
        </w:rPr>
        <w:t>sal</w:t>
      </w:r>
      <w:proofErr w:type="spellEnd"/>
      <w:r w:rsidRPr="00760D39">
        <w:rPr>
          <w:sz w:val="20"/>
          <w:szCs w:val="20"/>
        </w:rPr>
        <w:t xml:space="preserve"> operacyjnych między zabiegami lub bezpośrednio po zanieczyszczeniu krwią</w:t>
      </w:r>
      <w:r w:rsidR="000B0D7D" w:rsidRPr="00760D39">
        <w:rPr>
          <w:sz w:val="20"/>
          <w:szCs w:val="20"/>
        </w:rPr>
        <w:t>,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mycie obuwia zespołu operacyjnego oraz rejonów na obuwie</w:t>
      </w:r>
      <w:r w:rsidR="000B0D7D" w:rsidRPr="00760D39">
        <w:rPr>
          <w:sz w:val="20"/>
          <w:szCs w:val="20"/>
        </w:rPr>
        <w:t>,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0C7B48">
      <w:pPr>
        <w:numPr>
          <w:ilvl w:val="0"/>
          <w:numId w:val="5"/>
        </w:numPr>
        <w:tabs>
          <w:tab w:val="clear" w:pos="720"/>
        </w:tabs>
        <w:spacing w:line="276" w:lineRule="auto"/>
        <w:ind w:left="709" w:hanging="426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mycie stanowiska do chirurgicznego mycia rąk - po każdorazowym skorzystaniu przez zespół operacyjny</w:t>
      </w:r>
      <w:r w:rsidR="00E119E7" w:rsidRPr="00760D39">
        <w:rPr>
          <w:sz w:val="20"/>
          <w:szCs w:val="20"/>
        </w:rPr>
        <w:t>.</w:t>
      </w:r>
    </w:p>
    <w:p w:rsidR="0038460B" w:rsidRPr="00760D39" w:rsidRDefault="0038460B" w:rsidP="000C7B48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11.</w:t>
      </w:r>
      <w:r w:rsidRPr="00760D39">
        <w:rPr>
          <w:sz w:val="20"/>
          <w:szCs w:val="20"/>
        </w:rPr>
        <w:tab/>
        <w:t xml:space="preserve">Sprzątanie zasadnicze sali operacyjnej: </w:t>
      </w:r>
    </w:p>
    <w:p w:rsidR="0038460B" w:rsidRPr="00760D39" w:rsidRDefault="0038460B" w:rsidP="00D83D13">
      <w:pPr>
        <w:tabs>
          <w:tab w:val="left" w:pos="360"/>
        </w:tabs>
        <w:spacing w:line="276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405"/>
      </w:tblGrid>
      <w:tr w:rsidR="0038460B" w:rsidRPr="00760D39" w:rsidTr="00760D39">
        <w:tc>
          <w:tcPr>
            <w:tcW w:w="6660" w:type="dxa"/>
          </w:tcPr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Mycie i dezynfekcja całego sprzętu znajdującego się w sali operacyjnej - po zakończonych zabiegach operacyjnych </w:t>
            </w:r>
          </w:p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Mycie i dezynfekcja miejsc trudno dostępnych </w:t>
            </w:r>
          </w:p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Mycie drzwi, kontaktów, włączników, uchwytów, grzejników, lamp bezcieniowych i operacyjnych </w:t>
            </w:r>
          </w:p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Mycie i dezynfekcja całej podłogi </w:t>
            </w:r>
          </w:p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Całościowe mycie stanowisk do mycia rąk (włącznie ze ścianami, lustrami, dozownikami, półkami i uchwytami) </w:t>
            </w:r>
          </w:p>
          <w:p w:rsidR="0038460B" w:rsidRPr="00760D39" w:rsidRDefault="0038460B" w:rsidP="00D83D13">
            <w:pPr>
              <w:numPr>
                <w:ilvl w:val="1"/>
                <w:numId w:val="5"/>
              </w:numPr>
              <w:tabs>
                <w:tab w:val="clear" w:pos="1546"/>
                <w:tab w:val="num" w:pos="720"/>
              </w:tabs>
              <w:spacing w:line="276" w:lineRule="auto"/>
              <w:ind w:left="720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 xml:space="preserve">Całościowe mycie wraz z dezynfekcją ssaków próżniowych i zlewów </w:t>
            </w:r>
          </w:p>
          <w:p w:rsidR="0038460B" w:rsidRPr="00760D39" w:rsidRDefault="0038460B" w:rsidP="00D83D13">
            <w:pPr>
              <w:spacing w:line="276" w:lineRule="auto"/>
              <w:ind w:left="254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38460B" w:rsidRPr="00760D39" w:rsidRDefault="0038460B" w:rsidP="00D83D13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>Niezwłocznie po zanieczyszczeniu materiałem potencjalnie zakaźnym</w:t>
            </w:r>
          </w:p>
          <w:p w:rsidR="0038460B" w:rsidRPr="00760D39" w:rsidRDefault="0038460B" w:rsidP="00D83D13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  <w:p w:rsidR="0038460B" w:rsidRPr="00760D39" w:rsidRDefault="0038460B" w:rsidP="00D83D13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  <w:p w:rsidR="0038460B" w:rsidRPr="00760D39" w:rsidRDefault="0038460B" w:rsidP="00D83D13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  <w:p w:rsidR="0038460B" w:rsidRPr="00760D39" w:rsidRDefault="0038460B" w:rsidP="00D83D13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  <w:r w:rsidRPr="00760D39">
              <w:rPr>
                <w:sz w:val="20"/>
                <w:szCs w:val="20"/>
              </w:rPr>
              <w:t>Niezwłocznie po zanieczyszczeniu materiałem potencjalnie zakaźnym</w:t>
            </w:r>
          </w:p>
        </w:tc>
      </w:tr>
    </w:tbl>
    <w:p w:rsidR="0038460B" w:rsidRPr="00760D39" w:rsidRDefault="0038460B" w:rsidP="00D83D13">
      <w:pPr>
        <w:tabs>
          <w:tab w:val="left" w:pos="360"/>
        </w:tabs>
        <w:spacing w:line="276" w:lineRule="auto"/>
        <w:rPr>
          <w:sz w:val="20"/>
          <w:szCs w:val="20"/>
        </w:rPr>
      </w:pPr>
    </w:p>
    <w:p w:rsidR="00A1229B" w:rsidRDefault="0038460B" w:rsidP="00E17A42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12.</w:t>
      </w:r>
      <w:r w:rsidRPr="00760D39">
        <w:rPr>
          <w:sz w:val="20"/>
          <w:szCs w:val="20"/>
        </w:rPr>
        <w:tab/>
        <w:t>Zabezpieczenie w papier toaletowy, ręczniki jednorazowe, środki myjące, worki do odpadów w trzech kolorach i</w:t>
      </w:r>
      <w:r w:rsidR="00E17A42">
        <w:rPr>
          <w:sz w:val="20"/>
          <w:szCs w:val="20"/>
        </w:rPr>
        <w:t> </w:t>
      </w:r>
      <w:r w:rsidRPr="00760D39">
        <w:rPr>
          <w:sz w:val="20"/>
          <w:szCs w:val="20"/>
        </w:rPr>
        <w:t>różnych rozmiarach (czerwone, niebieskie, przezroczyste)</w:t>
      </w:r>
      <w:r w:rsidR="00CB4AD9">
        <w:rPr>
          <w:sz w:val="20"/>
          <w:szCs w:val="20"/>
        </w:rPr>
        <w:t xml:space="preserve"> i inne służące do utrzymania czystości w oddziale</w:t>
      </w:r>
      <w:r w:rsidR="00E17A42">
        <w:rPr>
          <w:sz w:val="20"/>
          <w:szCs w:val="20"/>
        </w:rPr>
        <w:t>.</w:t>
      </w:r>
      <w:r w:rsidRPr="00760D39">
        <w:rPr>
          <w:sz w:val="20"/>
          <w:szCs w:val="20"/>
        </w:rPr>
        <w:t xml:space="preserve"> </w:t>
      </w:r>
    </w:p>
    <w:p w:rsidR="0038460B" w:rsidRPr="00760D39" w:rsidRDefault="0038460B" w:rsidP="00E17A42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</w:t>
      </w:r>
      <w:r w:rsidR="00A1229B">
        <w:rPr>
          <w:sz w:val="20"/>
          <w:szCs w:val="20"/>
        </w:rPr>
        <w:t>3</w:t>
      </w:r>
      <w:r w:rsidRPr="00760D39">
        <w:rPr>
          <w:sz w:val="20"/>
          <w:szCs w:val="20"/>
        </w:rPr>
        <w:t xml:space="preserve">. Do mycia i dezynfekcji używa się specjalnych ściereczek, </w:t>
      </w:r>
      <w:proofErr w:type="spellStart"/>
      <w:r w:rsidRPr="00760D39">
        <w:rPr>
          <w:sz w:val="20"/>
          <w:szCs w:val="20"/>
        </w:rPr>
        <w:t>mopów</w:t>
      </w:r>
      <w:proofErr w:type="spellEnd"/>
      <w:r w:rsidRPr="00760D39">
        <w:rPr>
          <w:sz w:val="20"/>
          <w:szCs w:val="20"/>
        </w:rPr>
        <w:t xml:space="preserve"> i wózków. </w:t>
      </w:r>
    </w:p>
    <w:p w:rsidR="0038460B" w:rsidRPr="00984E64" w:rsidRDefault="0038460B" w:rsidP="00E17A42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</w:t>
      </w:r>
      <w:r w:rsidR="00A1229B">
        <w:rPr>
          <w:sz w:val="20"/>
          <w:szCs w:val="20"/>
        </w:rPr>
        <w:t>4</w:t>
      </w:r>
      <w:r w:rsidRPr="00760D39">
        <w:rPr>
          <w:sz w:val="20"/>
          <w:szCs w:val="20"/>
        </w:rPr>
        <w:t>. Osoba sprzątająca zobowiązana jest do przestrzegania regulaminu Bloku Operacyjnego, stosowania odzieży ochronnej (obuwia, masek, czepków oraz fartuchów foliowych jednorazowego użytku</w:t>
      </w:r>
      <w:r w:rsidRPr="00984E64">
        <w:rPr>
          <w:sz w:val="20"/>
          <w:szCs w:val="20"/>
        </w:rPr>
        <w:t>).</w:t>
      </w:r>
      <w:r w:rsidR="00E119E7" w:rsidRPr="00984E64">
        <w:rPr>
          <w:sz w:val="20"/>
          <w:szCs w:val="20"/>
        </w:rPr>
        <w:t xml:space="preserve"> </w:t>
      </w:r>
      <w:r w:rsidR="00430BDF" w:rsidRPr="00984E64">
        <w:rPr>
          <w:sz w:val="20"/>
          <w:szCs w:val="20"/>
        </w:rPr>
        <w:t>Zapewnia Zamawiający.</w:t>
      </w:r>
    </w:p>
    <w:p w:rsidR="0038460B" w:rsidRPr="00A1229B" w:rsidRDefault="0038460B" w:rsidP="00E17A42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760D39">
        <w:rPr>
          <w:sz w:val="20"/>
          <w:szCs w:val="20"/>
        </w:rPr>
        <w:t>1</w:t>
      </w:r>
      <w:r w:rsidR="00A1229B">
        <w:rPr>
          <w:sz w:val="20"/>
          <w:szCs w:val="20"/>
        </w:rPr>
        <w:t>5</w:t>
      </w:r>
      <w:r w:rsidRPr="00760D39">
        <w:rPr>
          <w:sz w:val="20"/>
          <w:szCs w:val="20"/>
        </w:rPr>
        <w:t xml:space="preserve">. Osoby wykonujące czynności utrzymywania czystości powinny posiadać aktualne badania </w:t>
      </w:r>
      <w:proofErr w:type="spellStart"/>
      <w:r w:rsidRPr="00760D39">
        <w:rPr>
          <w:sz w:val="20"/>
          <w:szCs w:val="20"/>
        </w:rPr>
        <w:t>sanitarno</w:t>
      </w:r>
      <w:proofErr w:type="spellEnd"/>
      <w:r w:rsidRPr="00760D39">
        <w:rPr>
          <w:sz w:val="20"/>
          <w:szCs w:val="20"/>
        </w:rPr>
        <w:t xml:space="preserve"> – epidemiologiczne, nie mogą być nosicielami chorób zakaźnych, chorób skóry. </w:t>
      </w:r>
    </w:p>
    <w:p w:rsidR="0038460B" w:rsidRDefault="009D43AC" w:rsidP="00CC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>Załącznik nr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DC0E28">
        <w:t xml:space="preserve">               </w:t>
      </w:r>
      <w:r>
        <w:t xml:space="preserve"> </w:t>
      </w:r>
      <w:r w:rsidR="00CC5754">
        <w:t>11</w:t>
      </w:r>
      <w:r w:rsidR="0003092D">
        <w:t>/ZP/20</w:t>
      </w:r>
      <w:r w:rsidR="00D83D13">
        <w:t>20</w:t>
      </w:r>
    </w:p>
    <w:p w:rsidR="0038460B" w:rsidRDefault="0038460B" w:rsidP="001D55E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460B" w:rsidTr="00E119E7">
        <w:trPr>
          <w:trHeight w:val="698"/>
        </w:trPr>
        <w:tc>
          <w:tcPr>
            <w:tcW w:w="10314" w:type="dxa"/>
            <w:shd w:val="clear" w:color="auto" w:fill="FFFF00"/>
            <w:vAlign w:val="center"/>
          </w:tcPr>
          <w:p w:rsidR="0038460B" w:rsidRPr="0090406A" w:rsidRDefault="0038460B" w:rsidP="0090406A">
            <w:pPr>
              <w:jc w:val="center"/>
              <w:rPr>
                <w:sz w:val="28"/>
                <w:szCs w:val="28"/>
              </w:rPr>
            </w:pPr>
            <w:r w:rsidRPr="0090406A">
              <w:rPr>
                <w:sz w:val="28"/>
                <w:szCs w:val="28"/>
              </w:rPr>
              <w:t>Szczegółowy opis przedmiotu zamówienia – transport wewnątrzszpitalny</w:t>
            </w:r>
          </w:p>
        </w:tc>
      </w:tr>
    </w:tbl>
    <w:p w:rsidR="0038460B" w:rsidRDefault="0038460B" w:rsidP="001D55E8"/>
    <w:p w:rsidR="0038460B" w:rsidRDefault="0038460B" w:rsidP="001D55E8"/>
    <w:p w:rsidR="0038460B" w:rsidRDefault="0038460B" w:rsidP="00E1591E">
      <w:pPr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1. </w:t>
      </w:r>
      <w:r w:rsidRPr="00BC07A9">
        <w:rPr>
          <w:b/>
          <w:sz w:val="20"/>
          <w:szCs w:val="20"/>
          <w:u w:val="single"/>
        </w:rPr>
        <w:t>Zadania sekcji transportu wewnętrznego:</w:t>
      </w:r>
    </w:p>
    <w:p w:rsidR="0038460B" w:rsidRDefault="0038460B" w:rsidP="00E1591E">
      <w:pPr>
        <w:spacing w:line="276" w:lineRule="auto"/>
        <w:jc w:val="both"/>
        <w:rPr>
          <w:sz w:val="20"/>
          <w:szCs w:val="20"/>
        </w:rPr>
      </w:pPr>
    </w:p>
    <w:p w:rsidR="0038460B" w:rsidRPr="00BC07A9" w:rsidRDefault="0038460B" w:rsidP="00E1591E">
      <w:pPr>
        <w:spacing w:line="276" w:lineRule="auto"/>
        <w:ind w:left="36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 xml:space="preserve">a) </w:t>
      </w:r>
      <w:r w:rsidRPr="00BC07A9">
        <w:rPr>
          <w:b/>
          <w:sz w:val="20"/>
          <w:szCs w:val="20"/>
        </w:rPr>
        <w:t>DOSTARCZANIE</w:t>
      </w:r>
      <w:r>
        <w:rPr>
          <w:b/>
          <w:sz w:val="20"/>
          <w:szCs w:val="20"/>
        </w:rPr>
        <w:t>:</w:t>
      </w:r>
    </w:p>
    <w:p w:rsidR="0038460B" w:rsidRPr="00E119E7" w:rsidRDefault="0038460B" w:rsidP="00E1591E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 xml:space="preserve"> posiłków z Kuchni </w:t>
      </w:r>
      <w:r w:rsidR="00E119E7">
        <w:rPr>
          <w:sz w:val="20"/>
          <w:szCs w:val="20"/>
        </w:rPr>
        <w:t>c</w:t>
      </w:r>
      <w:r w:rsidRPr="00BC07A9">
        <w:rPr>
          <w:sz w:val="20"/>
          <w:szCs w:val="20"/>
        </w:rPr>
        <w:t xml:space="preserve">entralnej do Kuchenek </w:t>
      </w:r>
      <w:r w:rsidR="00E119E7">
        <w:rPr>
          <w:sz w:val="20"/>
          <w:szCs w:val="20"/>
        </w:rPr>
        <w:t>o</w:t>
      </w:r>
      <w:r w:rsidRPr="00BC07A9">
        <w:rPr>
          <w:sz w:val="20"/>
          <w:szCs w:val="20"/>
        </w:rPr>
        <w:t>ddziałowych Szpitala (oddz. dziecięcy, wewnętrzny, psychiatryczny, położniczo ginekologiczno</w:t>
      </w:r>
      <w:r w:rsidR="00E17A42">
        <w:rPr>
          <w:sz w:val="20"/>
          <w:szCs w:val="20"/>
        </w:rPr>
        <w:t>-</w:t>
      </w:r>
      <w:r w:rsidRPr="00BC07A9">
        <w:rPr>
          <w:sz w:val="20"/>
          <w:szCs w:val="20"/>
        </w:rPr>
        <w:t>n</w:t>
      </w:r>
      <w:r>
        <w:rPr>
          <w:sz w:val="20"/>
          <w:szCs w:val="20"/>
        </w:rPr>
        <w:t>oworodkowy, chirurgiczny</w:t>
      </w:r>
      <w:r w:rsidRPr="00BC07A9">
        <w:rPr>
          <w:sz w:val="20"/>
          <w:szCs w:val="20"/>
        </w:rPr>
        <w:t xml:space="preserve">, </w:t>
      </w:r>
      <w:r>
        <w:rPr>
          <w:sz w:val="20"/>
          <w:szCs w:val="20"/>
        </w:rPr>
        <w:t>IO</w:t>
      </w:r>
      <w:r w:rsidRPr="00BC07A9">
        <w:rPr>
          <w:sz w:val="20"/>
          <w:szCs w:val="20"/>
        </w:rPr>
        <w:t>M</w:t>
      </w:r>
      <w:r w:rsidR="00E119E7">
        <w:rPr>
          <w:sz w:val="20"/>
          <w:szCs w:val="20"/>
        </w:rPr>
        <w:t xml:space="preserve">, </w:t>
      </w:r>
      <w:r w:rsidRPr="008041E7">
        <w:rPr>
          <w:sz w:val="20"/>
          <w:szCs w:val="20"/>
        </w:rPr>
        <w:t xml:space="preserve"> </w:t>
      </w:r>
      <w:r>
        <w:rPr>
          <w:sz w:val="20"/>
          <w:szCs w:val="20"/>
        </w:rPr>
        <w:t>medycyny paliatywnej oraz zakładu opiekuńczo-leczniczego</w:t>
      </w:r>
      <w:r w:rsidRPr="00BC07A9">
        <w:rPr>
          <w:sz w:val="20"/>
          <w:szCs w:val="20"/>
        </w:rPr>
        <w:t>) - 7 razy w tygodniu</w:t>
      </w:r>
      <w:r w:rsidR="00E119E7">
        <w:rPr>
          <w:sz w:val="20"/>
          <w:szCs w:val="20"/>
        </w:rPr>
        <w:t>,</w:t>
      </w:r>
      <w:r w:rsidRPr="00BC07A9">
        <w:rPr>
          <w:sz w:val="20"/>
          <w:szCs w:val="20"/>
        </w:rPr>
        <w:t xml:space="preserve"> </w:t>
      </w:r>
    </w:p>
    <w:p w:rsidR="0038460B" w:rsidRDefault="0038460B" w:rsidP="00E1591E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 xml:space="preserve"> leków, płynów infuzyjnych, środków opatrunkowych</w:t>
      </w:r>
      <w:r w:rsidR="00E119E7">
        <w:rPr>
          <w:sz w:val="20"/>
          <w:szCs w:val="20"/>
        </w:rPr>
        <w:t xml:space="preserve"> itp.</w:t>
      </w:r>
      <w:r w:rsidRPr="00BC07A9">
        <w:rPr>
          <w:sz w:val="20"/>
          <w:szCs w:val="20"/>
        </w:rPr>
        <w:t xml:space="preserve"> z Apteki </w:t>
      </w:r>
      <w:r w:rsidR="00E119E7">
        <w:rPr>
          <w:sz w:val="20"/>
          <w:szCs w:val="20"/>
        </w:rPr>
        <w:t>s</w:t>
      </w:r>
      <w:r w:rsidRPr="00BC07A9">
        <w:rPr>
          <w:sz w:val="20"/>
          <w:szCs w:val="20"/>
        </w:rPr>
        <w:t xml:space="preserve">zpitalnej (poniedziałek, środa, piątek) </w:t>
      </w:r>
      <w:r>
        <w:rPr>
          <w:sz w:val="20"/>
          <w:szCs w:val="20"/>
        </w:rPr>
        <w:br/>
        <w:t>na</w:t>
      </w:r>
      <w:r w:rsidRPr="00BC07A9">
        <w:rPr>
          <w:sz w:val="20"/>
          <w:szCs w:val="20"/>
        </w:rPr>
        <w:t xml:space="preserve"> oddz</w:t>
      </w:r>
      <w:r w:rsidR="00E119E7">
        <w:rPr>
          <w:sz w:val="20"/>
          <w:szCs w:val="20"/>
        </w:rPr>
        <w:t>iały</w:t>
      </w:r>
      <w:r w:rsidRPr="00BC07A9">
        <w:rPr>
          <w:sz w:val="20"/>
          <w:szCs w:val="20"/>
        </w:rPr>
        <w:t xml:space="preserve"> szpitalne</w:t>
      </w:r>
      <w:r w:rsidR="00E119E7">
        <w:rPr>
          <w:sz w:val="20"/>
          <w:szCs w:val="20"/>
        </w:rPr>
        <w:t xml:space="preserve"> i inn</w:t>
      </w:r>
      <w:r w:rsidR="006F54BE">
        <w:rPr>
          <w:sz w:val="20"/>
          <w:szCs w:val="20"/>
        </w:rPr>
        <w:t xml:space="preserve">e </w:t>
      </w:r>
      <w:r w:rsidR="00E119E7">
        <w:rPr>
          <w:sz w:val="20"/>
          <w:szCs w:val="20"/>
        </w:rPr>
        <w:t>komór</w:t>
      </w:r>
      <w:r w:rsidR="006F54BE">
        <w:rPr>
          <w:sz w:val="20"/>
          <w:szCs w:val="20"/>
        </w:rPr>
        <w:t>ki</w:t>
      </w:r>
      <w:r w:rsidR="00E119E7">
        <w:rPr>
          <w:sz w:val="20"/>
          <w:szCs w:val="20"/>
        </w:rPr>
        <w:t>,</w:t>
      </w:r>
      <w:r w:rsidRPr="00BC07A9">
        <w:rPr>
          <w:sz w:val="20"/>
          <w:szCs w:val="20"/>
        </w:rPr>
        <w:t xml:space="preserve"> </w:t>
      </w:r>
    </w:p>
    <w:p w:rsidR="0038460B" w:rsidRPr="00760D39" w:rsidRDefault="0038460B" w:rsidP="00E1591E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 xml:space="preserve">sterylnych zestawów medycznych na poszczególne oddziały </w:t>
      </w:r>
      <w:r w:rsidR="00E119E7">
        <w:rPr>
          <w:sz w:val="20"/>
          <w:szCs w:val="20"/>
        </w:rPr>
        <w:t>s</w:t>
      </w:r>
      <w:r w:rsidRPr="00BC07A9">
        <w:rPr>
          <w:sz w:val="20"/>
          <w:szCs w:val="20"/>
        </w:rPr>
        <w:t>z</w:t>
      </w:r>
      <w:r>
        <w:rPr>
          <w:sz w:val="20"/>
          <w:szCs w:val="20"/>
        </w:rPr>
        <w:t xml:space="preserve">pitala z Centralnej </w:t>
      </w:r>
      <w:r w:rsidR="00E119E7">
        <w:rPr>
          <w:sz w:val="20"/>
          <w:szCs w:val="20"/>
        </w:rPr>
        <w:t>s</w:t>
      </w:r>
      <w:r>
        <w:rPr>
          <w:sz w:val="20"/>
          <w:szCs w:val="20"/>
        </w:rPr>
        <w:t>terylizacji</w:t>
      </w:r>
      <w:r w:rsidRPr="00BC07A9">
        <w:rPr>
          <w:sz w:val="20"/>
          <w:szCs w:val="20"/>
        </w:rPr>
        <w:t xml:space="preserve"> </w:t>
      </w:r>
      <w:r w:rsidRPr="00760D39">
        <w:rPr>
          <w:sz w:val="20"/>
          <w:szCs w:val="20"/>
        </w:rPr>
        <w:t>- od poniedziałku do piątku</w:t>
      </w:r>
      <w:r w:rsidR="00E119E7" w:rsidRPr="00760D39">
        <w:rPr>
          <w:sz w:val="20"/>
          <w:szCs w:val="20"/>
        </w:rPr>
        <w:t>,</w:t>
      </w:r>
    </w:p>
    <w:p w:rsidR="00E119E7" w:rsidRPr="00D1757D" w:rsidRDefault="0038460B" w:rsidP="00E1591E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sprzętu medycznego</w:t>
      </w:r>
      <w:r w:rsidR="00E119E7">
        <w:rPr>
          <w:sz w:val="20"/>
          <w:szCs w:val="20"/>
        </w:rPr>
        <w:t>, art. chemicznych, gospodarczych i innych</w:t>
      </w:r>
      <w:r>
        <w:rPr>
          <w:sz w:val="20"/>
          <w:szCs w:val="20"/>
        </w:rPr>
        <w:t xml:space="preserve"> z Magazynu na</w:t>
      </w:r>
      <w:r w:rsidRPr="00BC07A9">
        <w:rPr>
          <w:sz w:val="20"/>
          <w:szCs w:val="20"/>
        </w:rPr>
        <w:t xml:space="preserve"> oddziały szpitalne </w:t>
      </w:r>
      <w:r w:rsidR="00E119E7">
        <w:rPr>
          <w:sz w:val="20"/>
          <w:szCs w:val="20"/>
        </w:rPr>
        <w:t xml:space="preserve">i inne komórki, </w:t>
      </w:r>
    </w:p>
    <w:p w:rsidR="0038460B" w:rsidRDefault="0038460B" w:rsidP="00E1591E">
      <w:pPr>
        <w:spacing w:line="276" w:lineRule="auto"/>
        <w:ind w:left="720"/>
        <w:jc w:val="both"/>
        <w:rPr>
          <w:sz w:val="20"/>
          <w:szCs w:val="20"/>
        </w:rPr>
      </w:pPr>
    </w:p>
    <w:p w:rsidR="0038460B" w:rsidRDefault="0038460B" w:rsidP="00E1591E">
      <w:pPr>
        <w:spacing w:line="276" w:lineRule="auto"/>
        <w:ind w:firstLine="36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 xml:space="preserve">b) </w:t>
      </w:r>
      <w:r w:rsidRPr="00BC07A9">
        <w:rPr>
          <w:b/>
          <w:sz w:val="20"/>
          <w:szCs w:val="20"/>
        </w:rPr>
        <w:t>PRZEKAZYWANIE:</w:t>
      </w:r>
      <w:r w:rsidRPr="00BC07A9">
        <w:rPr>
          <w:sz w:val="20"/>
          <w:szCs w:val="20"/>
        </w:rPr>
        <w:t xml:space="preserve"> </w:t>
      </w:r>
    </w:p>
    <w:p w:rsidR="0038460B" w:rsidRDefault="0038460B" w:rsidP="00E1591E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BC07A9">
        <w:rPr>
          <w:sz w:val="20"/>
          <w:szCs w:val="20"/>
        </w:rPr>
        <w:t>z Bloku Operacyjnego i innych oddziałów sprzętu i materiałów przeznaczonych do steryli</w:t>
      </w:r>
      <w:r>
        <w:rPr>
          <w:sz w:val="20"/>
          <w:szCs w:val="20"/>
        </w:rPr>
        <w:t xml:space="preserve">zacji (Centralna </w:t>
      </w:r>
      <w:r w:rsidR="00E119E7">
        <w:rPr>
          <w:sz w:val="20"/>
          <w:szCs w:val="20"/>
        </w:rPr>
        <w:t>s</w:t>
      </w:r>
      <w:r>
        <w:rPr>
          <w:sz w:val="20"/>
          <w:szCs w:val="20"/>
        </w:rPr>
        <w:t>terylizacja</w:t>
      </w:r>
      <w:r w:rsidRPr="00BC07A9">
        <w:rPr>
          <w:sz w:val="20"/>
          <w:szCs w:val="20"/>
        </w:rPr>
        <w:t>) -</w:t>
      </w:r>
      <w:r>
        <w:rPr>
          <w:sz w:val="20"/>
          <w:szCs w:val="20"/>
        </w:rPr>
        <w:t xml:space="preserve"> </w:t>
      </w:r>
      <w:r w:rsidRPr="00BC07A9">
        <w:rPr>
          <w:sz w:val="20"/>
          <w:szCs w:val="20"/>
        </w:rPr>
        <w:t xml:space="preserve">na telefon </w:t>
      </w:r>
    </w:p>
    <w:p w:rsidR="0038460B" w:rsidRDefault="009D43AC" w:rsidP="00E1591E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bielizna brudna codziennie </w:t>
      </w:r>
      <w:r w:rsidR="0038460B" w:rsidRPr="00BC07A9">
        <w:rPr>
          <w:sz w:val="20"/>
          <w:szCs w:val="20"/>
        </w:rPr>
        <w:t xml:space="preserve"> pomiędzy oddziałami a Punktem Przyjmowania i Wydawania Bielizny </w:t>
      </w:r>
    </w:p>
    <w:p w:rsidR="009D43AC" w:rsidRDefault="009D43AC" w:rsidP="00E1591E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bielizna czysta </w:t>
      </w:r>
      <w:r w:rsidR="00E119E7">
        <w:rPr>
          <w:sz w:val="20"/>
          <w:szCs w:val="20"/>
        </w:rPr>
        <w:t>od poniedziałku do piątku w dni robocze</w:t>
      </w:r>
      <w:r>
        <w:rPr>
          <w:sz w:val="20"/>
          <w:szCs w:val="20"/>
        </w:rPr>
        <w:t xml:space="preserve"> </w:t>
      </w:r>
      <w:r w:rsidRPr="00BC07A9">
        <w:rPr>
          <w:sz w:val="20"/>
          <w:szCs w:val="20"/>
        </w:rPr>
        <w:t>pomiędzy Punktem Przyjmowania i Wydawania Bielizny</w:t>
      </w:r>
      <w:r w:rsidR="00E119E7">
        <w:rPr>
          <w:sz w:val="20"/>
          <w:szCs w:val="20"/>
        </w:rPr>
        <w:t xml:space="preserve"> a oddziałami i pozostałymi komórkami</w:t>
      </w:r>
    </w:p>
    <w:p w:rsidR="0038460B" w:rsidRDefault="0038460B" w:rsidP="00E1591E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BC07A9">
        <w:rPr>
          <w:sz w:val="20"/>
          <w:szCs w:val="20"/>
        </w:rPr>
        <w:t>w razie potrzeby - pilnych materiałów do badań laboratoryjnych z oddziałów szpitalnych do Laboratorium</w:t>
      </w:r>
      <w:r w:rsidR="00E119E7">
        <w:rPr>
          <w:sz w:val="20"/>
          <w:szCs w:val="20"/>
        </w:rPr>
        <w:t>.</w:t>
      </w:r>
    </w:p>
    <w:p w:rsidR="0038460B" w:rsidRDefault="0038460B" w:rsidP="00E1591E">
      <w:pPr>
        <w:spacing w:line="276" w:lineRule="auto"/>
        <w:ind w:left="720"/>
        <w:jc w:val="both"/>
        <w:rPr>
          <w:sz w:val="20"/>
          <w:szCs w:val="20"/>
        </w:rPr>
      </w:pPr>
    </w:p>
    <w:p w:rsidR="0038460B" w:rsidRPr="00BC07A9" w:rsidRDefault="0038460B" w:rsidP="00E1591E">
      <w:pPr>
        <w:spacing w:line="276" w:lineRule="auto"/>
        <w:ind w:left="36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>c)</w:t>
      </w:r>
      <w:r w:rsidRPr="00BC07A9">
        <w:rPr>
          <w:sz w:val="20"/>
          <w:szCs w:val="20"/>
        </w:rPr>
        <w:tab/>
        <w:t xml:space="preserve">ekspedycja odpadów </w:t>
      </w:r>
      <w:r>
        <w:rPr>
          <w:sz w:val="20"/>
          <w:szCs w:val="20"/>
        </w:rPr>
        <w:t>komunalnych</w:t>
      </w:r>
      <w:r w:rsidRPr="00BC07A9">
        <w:rPr>
          <w:sz w:val="20"/>
          <w:szCs w:val="20"/>
        </w:rPr>
        <w:t xml:space="preserve"> i medycznych (</w:t>
      </w:r>
      <w:r>
        <w:rPr>
          <w:sz w:val="20"/>
          <w:szCs w:val="20"/>
        </w:rPr>
        <w:t xml:space="preserve">odpowiednio </w:t>
      </w:r>
      <w:r w:rsidRPr="00BC07A9">
        <w:rPr>
          <w:sz w:val="20"/>
          <w:szCs w:val="20"/>
        </w:rPr>
        <w:t>wyzn</w:t>
      </w:r>
      <w:r>
        <w:rPr>
          <w:sz w:val="20"/>
          <w:szCs w:val="20"/>
        </w:rPr>
        <w:t>aczone miejsce do składowania – Komora chłodnicza oraz boks dla odpadów komunalnych</w:t>
      </w:r>
      <w:r w:rsidRPr="00BC07A9">
        <w:rPr>
          <w:sz w:val="20"/>
          <w:szCs w:val="20"/>
        </w:rPr>
        <w:t xml:space="preserve">) </w:t>
      </w:r>
      <w:r w:rsidR="006F54BE">
        <w:rPr>
          <w:sz w:val="20"/>
          <w:szCs w:val="20"/>
        </w:rPr>
        <w:t>– przez 7 dni tygodnia</w:t>
      </w:r>
    </w:p>
    <w:p w:rsidR="0038460B" w:rsidRPr="00984E64" w:rsidRDefault="0038460B" w:rsidP="00E1591E">
      <w:pPr>
        <w:spacing w:line="276" w:lineRule="auto"/>
        <w:ind w:left="720" w:hanging="360"/>
        <w:jc w:val="both"/>
        <w:rPr>
          <w:sz w:val="20"/>
          <w:szCs w:val="20"/>
        </w:rPr>
      </w:pPr>
      <w:r w:rsidRPr="00BC07A9">
        <w:rPr>
          <w:sz w:val="20"/>
          <w:szCs w:val="20"/>
        </w:rPr>
        <w:t>d)</w:t>
      </w:r>
      <w:r w:rsidRPr="00BC07A9">
        <w:rPr>
          <w:sz w:val="20"/>
          <w:szCs w:val="20"/>
        </w:rPr>
        <w:tab/>
      </w:r>
      <w:r w:rsidRPr="00984E64">
        <w:rPr>
          <w:sz w:val="20"/>
          <w:szCs w:val="20"/>
        </w:rPr>
        <w:t>przenoszenie (przewożenie) chorych na wózku siedzącym bądź leżącym do RTG, USG, Endoskopi</w:t>
      </w:r>
      <w:r w:rsidR="00E119E7" w:rsidRPr="00984E64">
        <w:rPr>
          <w:sz w:val="20"/>
          <w:szCs w:val="20"/>
        </w:rPr>
        <w:t>i,</w:t>
      </w:r>
      <w:r w:rsidRPr="00984E64">
        <w:rPr>
          <w:sz w:val="20"/>
          <w:szCs w:val="20"/>
        </w:rPr>
        <w:t xml:space="preserve"> Blok Operacyjny lub na konsultację do lekarza oddziału – w razie potrzeby pod nadzorem personelu medycznego </w:t>
      </w:r>
    </w:p>
    <w:p w:rsidR="0038460B" w:rsidRPr="00984E64" w:rsidRDefault="0038460B" w:rsidP="00E1591E">
      <w:pPr>
        <w:spacing w:line="276" w:lineRule="auto"/>
        <w:ind w:left="720" w:hanging="360"/>
        <w:jc w:val="both"/>
        <w:rPr>
          <w:sz w:val="20"/>
          <w:szCs w:val="20"/>
        </w:rPr>
      </w:pPr>
      <w:r w:rsidRPr="00984E64">
        <w:rPr>
          <w:sz w:val="20"/>
          <w:szCs w:val="20"/>
        </w:rPr>
        <w:t>e)</w:t>
      </w:r>
      <w:r w:rsidRPr="00984E64">
        <w:rPr>
          <w:sz w:val="20"/>
          <w:szCs w:val="20"/>
        </w:rPr>
        <w:tab/>
        <w:t xml:space="preserve">przenoszenie (przewożenie) zmarłych do Prosektorium </w:t>
      </w:r>
    </w:p>
    <w:p w:rsidR="0038460B" w:rsidRPr="00E119E7" w:rsidRDefault="0038460B" w:rsidP="00E1591E">
      <w:pPr>
        <w:spacing w:line="276" w:lineRule="auto"/>
        <w:ind w:left="720" w:hanging="360"/>
        <w:jc w:val="both"/>
        <w:rPr>
          <w:color w:val="FF0000"/>
          <w:sz w:val="20"/>
          <w:szCs w:val="20"/>
        </w:rPr>
      </w:pPr>
      <w:r w:rsidRPr="00BC07A9">
        <w:rPr>
          <w:sz w:val="20"/>
          <w:szCs w:val="20"/>
        </w:rPr>
        <w:t xml:space="preserve">f) </w:t>
      </w:r>
      <w:r>
        <w:rPr>
          <w:sz w:val="20"/>
          <w:szCs w:val="20"/>
        </w:rPr>
        <w:tab/>
      </w:r>
      <w:r w:rsidRPr="00984E64">
        <w:rPr>
          <w:sz w:val="20"/>
          <w:szCs w:val="20"/>
        </w:rPr>
        <w:t xml:space="preserve">pomoc w transporcie chorych z oddziałów szpitalnych do innych komórek na terenie szpitala </w:t>
      </w:r>
    </w:p>
    <w:p w:rsidR="0038460B" w:rsidRPr="00984E64" w:rsidRDefault="0038460B" w:rsidP="00E1591E">
      <w:pPr>
        <w:numPr>
          <w:ilvl w:val="0"/>
          <w:numId w:val="6"/>
        </w:numPr>
        <w:tabs>
          <w:tab w:val="clear" w:pos="1065"/>
        </w:tabs>
        <w:spacing w:line="276" w:lineRule="auto"/>
        <w:ind w:left="720" w:hanging="360"/>
        <w:jc w:val="both"/>
        <w:rPr>
          <w:b/>
          <w:sz w:val="20"/>
          <w:szCs w:val="20"/>
          <w:u w:val="single"/>
        </w:rPr>
      </w:pPr>
      <w:r w:rsidRPr="00984E64">
        <w:rPr>
          <w:sz w:val="20"/>
          <w:szCs w:val="20"/>
        </w:rPr>
        <w:t xml:space="preserve">odbieranie odpadów medycznych, </w:t>
      </w:r>
      <w:r w:rsidR="000B14A0" w:rsidRPr="00984E64">
        <w:rPr>
          <w:sz w:val="20"/>
          <w:szCs w:val="20"/>
        </w:rPr>
        <w:t>wpisy codzienne temperatury, myci</w:t>
      </w:r>
      <w:r w:rsidR="006F54BE" w:rsidRPr="00984E64">
        <w:rPr>
          <w:sz w:val="20"/>
          <w:szCs w:val="20"/>
        </w:rPr>
        <w:t>e</w:t>
      </w:r>
      <w:r w:rsidR="000B14A0" w:rsidRPr="00984E64">
        <w:rPr>
          <w:sz w:val="20"/>
          <w:szCs w:val="20"/>
        </w:rPr>
        <w:t xml:space="preserve"> i dezynfekcja</w:t>
      </w:r>
      <w:r w:rsidR="00984E64" w:rsidRPr="00984E64">
        <w:rPr>
          <w:sz w:val="20"/>
          <w:szCs w:val="20"/>
        </w:rPr>
        <w:t xml:space="preserve"> komory do przechowywania odpadów medycznych</w:t>
      </w:r>
    </w:p>
    <w:p w:rsidR="000B14A0" w:rsidRPr="000B14A0" w:rsidRDefault="000B14A0" w:rsidP="00E1591E">
      <w:pPr>
        <w:spacing w:line="276" w:lineRule="auto"/>
        <w:ind w:left="720"/>
        <w:jc w:val="both"/>
        <w:rPr>
          <w:b/>
          <w:sz w:val="20"/>
          <w:szCs w:val="20"/>
          <w:u w:val="single"/>
        </w:rPr>
      </w:pPr>
    </w:p>
    <w:p w:rsidR="0038460B" w:rsidRDefault="0038460B" w:rsidP="00E1591E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2. </w:t>
      </w:r>
      <w:r w:rsidRPr="00FF43EF">
        <w:rPr>
          <w:b/>
          <w:sz w:val="20"/>
          <w:szCs w:val="20"/>
          <w:u w:val="single"/>
        </w:rPr>
        <w:t>Organizacja pracy:</w:t>
      </w:r>
      <w:r w:rsidRPr="00BC07A9">
        <w:rPr>
          <w:sz w:val="20"/>
          <w:szCs w:val="20"/>
        </w:rPr>
        <w:t xml:space="preserve"> </w:t>
      </w:r>
    </w:p>
    <w:p w:rsidR="0038460B" w:rsidRPr="00FF43EF" w:rsidRDefault="0038460B" w:rsidP="00E1591E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38460B" w:rsidRPr="00BC07A9" w:rsidRDefault="0038460B" w:rsidP="00E1591E">
      <w:pPr>
        <w:spacing w:line="276" w:lineRule="auto"/>
        <w:jc w:val="both"/>
        <w:rPr>
          <w:sz w:val="20"/>
          <w:szCs w:val="20"/>
        </w:rPr>
      </w:pPr>
      <w:r w:rsidRPr="00BC07A9">
        <w:rPr>
          <w:sz w:val="20"/>
          <w:szCs w:val="20"/>
        </w:rPr>
        <w:t>Transport pozostaje w gotowości przez 12</w:t>
      </w:r>
      <w:r>
        <w:rPr>
          <w:sz w:val="20"/>
          <w:szCs w:val="20"/>
        </w:rPr>
        <w:t xml:space="preserve"> godz.</w:t>
      </w:r>
      <w:r w:rsidR="006F5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przez 7 dni w tygodniu, </w:t>
      </w:r>
      <w:r w:rsidRPr="00BC07A9">
        <w:rPr>
          <w:sz w:val="20"/>
          <w:szCs w:val="20"/>
        </w:rPr>
        <w:t>od godz.7.00 do 19.00.</w:t>
      </w:r>
      <w:r>
        <w:rPr>
          <w:sz w:val="20"/>
          <w:szCs w:val="20"/>
        </w:rPr>
        <w:t xml:space="preserve"> Wykonawca zapewnia taką liczbę pracowników aby była możliwość wyodrębnienia ekipy tzw. „czystej” oraz „brudnej” .</w:t>
      </w:r>
    </w:p>
    <w:p w:rsidR="0038460B" w:rsidRDefault="0038460B" w:rsidP="00E1591E">
      <w:pPr>
        <w:spacing w:line="276" w:lineRule="auto"/>
        <w:jc w:val="both"/>
      </w:pPr>
    </w:p>
    <w:p w:rsidR="0038460B" w:rsidRPr="00DC0E28" w:rsidRDefault="002C70BC" w:rsidP="00E1591E">
      <w:pPr>
        <w:spacing w:line="276" w:lineRule="auto"/>
        <w:jc w:val="both"/>
        <w:rPr>
          <w:u w:val="single"/>
        </w:rPr>
      </w:pPr>
      <w:r w:rsidRPr="00DC0E28">
        <w:rPr>
          <w:u w:val="single"/>
        </w:rPr>
        <w:t>Orientacyjny h</w:t>
      </w:r>
      <w:r w:rsidR="0038460B" w:rsidRPr="00DC0E28">
        <w:rPr>
          <w:u w:val="single"/>
        </w:rPr>
        <w:t>armonogram prac – transport</w:t>
      </w:r>
    </w:p>
    <w:p w:rsidR="0038460B" w:rsidRPr="00DC0E28" w:rsidRDefault="0038460B" w:rsidP="00E1591E">
      <w:pPr>
        <w:spacing w:line="276" w:lineRule="auto"/>
        <w:jc w:val="both"/>
        <w:rPr>
          <w:u w:val="single"/>
        </w:rPr>
      </w:pPr>
    </w:p>
    <w:p w:rsidR="00760D39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godz.7.00 do 8.00 dostarczanie brudnej bielizny z oddziałów do punktu </w:t>
      </w:r>
      <w:r w:rsidR="006F54BE">
        <w:rPr>
          <w:sz w:val="20"/>
          <w:szCs w:val="20"/>
        </w:rPr>
        <w:t>pobierania i wydawania bielizny</w:t>
      </w:r>
      <w:r w:rsidR="00760D39">
        <w:rPr>
          <w:sz w:val="20"/>
          <w:szCs w:val="20"/>
        </w:rPr>
        <w:t xml:space="preserve"> (7 dni w tygodniu)</w:t>
      </w:r>
    </w:p>
    <w:p w:rsidR="0038460B" w:rsidRPr="00760D39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760D39">
        <w:rPr>
          <w:sz w:val="20"/>
          <w:szCs w:val="20"/>
        </w:rPr>
        <w:t xml:space="preserve">zestawów </w:t>
      </w:r>
      <w:r w:rsidR="00760D39" w:rsidRPr="00760D39">
        <w:rPr>
          <w:sz w:val="20"/>
          <w:szCs w:val="20"/>
        </w:rPr>
        <w:t xml:space="preserve">narzędzi </w:t>
      </w:r>
      <w:r w:rsidRPr="00760D39">
        <w:rPr>
          <w:sz w:val="20"/>
          <w:szCs w:val="20"/>
        </w:rPr>
        <w:t xml:space="preserve">użytych do Centralnej </w:t>
      </w:r>
      <w:proofErr w:type="spellStart"/>
      <w:r w:rsidR="006F54BE" w:rsidRPr="00760D39">
        <w:rPr>
          <w:sz w:val="20"/>
          <w:szCs w:val="20"/>
        </w:rPr>
        <w:t>s</w:t>
      </w:r>
      <w:r w:rsidRPr="00760D39">
        <w:rPr>
          <w:sz w:val="20"/>
          <w:szCs w:val="20"/>
        </w:rPr>
        <w:t>terylizatorni</w:t>
      </w:r>
      <w:proofErr w:type="spellEnd"/>
      <w:r w:rsidRPr="00760D39">
        <w:rPr>
          <w:sz w:val="20"/>
          <w:szCs w:val="20"/>
        </w:rPr>
        <w:t xml:space="preserve"> (</w:t>
      </w:r>
      <w:r w:rsidR="00760D39" w:rsidRPr="00760D39">
        <w:rPr>
          <w:sz w:val="20"/>
          <w:szCs w:val="20"/>
        </w:rPr>
        <w:t>od poniedziałku do piątku</w:t>
      </w:r>
      <w:r w:rsidRPr="00760D39">
        <w:rPr>
          <w:sz w:val="20"/>
          <w:szCs w:val="20"/>
        </w:rPr>
        <w:t>)</w:t>
      </w:r>
    </w:p>
    <w:p w:rsidR="0038460B" w:rsidRPr="00EA2A2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2A2B">
        <w:rPr>
          <w:sz w:val="20"/>
          <w:szCs w:val="20"/>
        </w:rPr>
        <w:t>Od 8.00 do 9.30 dostarczanie śniadania w oddziały szpitalne</w:t>
      </w:r>
    </w:p>
    <w:p w:rsidR="0038460B" w:rsidRPr="00EA2A2B" w:rsidRDefault="006F54BE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8460B" w:rsidRPr="00EA2A2B">
        <w:rPr>
          <w:sz w:val="20"/>
          <w:szCs w:val="20"/>
        </w:rPr>
        <w:t xml:space="preserve">Od 9.30 do 11.00 </w:t>
      </w:r>
    </w:p>
    <w:p w:rsidR="0038460B" w:rsidRDefault="0038460B" w:rsidP="00E1591E">
      <w:pPr>
        <w:spacing w:line="276" w:lineRule="auto"/>
        <w:ind w:left="1080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l) transport drugiego śniadania </w:t>
      </w:r>
    </w:p>
    <w:p w:rsidR="0038460B" w:rsidRDefault="0038460B" w:rsidP="00E1591E">
      <w:pPr>
        <w:spacing w:line="27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EA2A2B">
        <w:rPr>
          <w:sz w:val="20"/>
          <w:szCs w:val="20"/>
        </w:rPr>
        <w:t xml:space="preserve">dostarczenie </w:t>
      </w:r>
      <w:r w:rsidR="006F54BE">
        <w:rPr>
          <w:sz w:val="20"/>
          <w:szCs w:val="20"/>
        </w:rPr>
        <w:t xml:space="preserve">pojemników do transportu z oddziałów  </w:t>
      </w:r>
      <w:r w:rsidRPr="00EA2A2B">
        <w:rPr>
          <w:sz w:val="20"/>
          <w:szCs w:val="20"/>
        </w:rPr>
        <w:t>do Apteki (poniedziałek,</w:t>
      </w:r>
      <w:r>
        <w:rPr>
          <w:sz w:val="20"/>
          <w:szCs w:val="20"/>
        </w:rPr>
        <w:t xml:space="preserve"> </w:t>
      </w:r>
      <w:r w:rsidRPr="00EA2A2B">
        <w:rPr>
          <w:sz w:val="20"/>
          <w:szCs w:val="20"/>
        </w:rPr>
        <w:t xml:space="preserve">środa, piątek) </w:t>
      </w:r>
      <w:r w:rsidR="00516B00">
        <w:rPr>
          <w:sz w:val="20"/>
          <w:szCs w:val="20"/>
        </w:rPr>
        <w:t xml:space="preserve">    </w:t>
      </w:r>
    </w:p>
    <w:p w:rsidR="0038460B" w:rsidRDefault="0038460B" w:rsidP="00E1591E">
      <w:pPr>
        <w:spacing w:line="276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EA2A2B">
        <w:rPr>
          <w:sz w:val="20"/>
          <w:szCs w:val="20"/>
        </w:rPr>
        <w:t xml:space="preserve">zbieranie odpadów </w:t>
      </w:r>
      <w:r w:rsidR="006F54BE">
        <w:rPr>
          <w:sz w:val="20"/>
          <w:szCs w:val="20"/>
        </w:rPr>
        <w:t>komunalnych</w:t>
      </w:r>
      <w:r w:rsidRPr="00EA2A2B">
        <w:rPr>
          <w:sz w:val="20"/>
          <w:szCs w:val="20"/>
        </w:rPr>
        <w:t xml:space="preserve"> i medycznych</w:t>
      </w:r>
      <w:r w:rsidR="006F54BE">
        <w:rPr>
          <w:sz w:val="20"/>
          <w:szCs w:val="20"/>
        </w:rPr>
        <w:t>.</w:t>
      </w:r>
      <w:r w:rsidRPr="00EA2A2B">
        <w:rPr>
          <w:sz w:val="20"/>
          <w:szCs w:val="20"/>
        </w:rPr>
        <w:t xml:space="preserve"> </w:t>
      </w:r>
    </w:p>
    <w:p w:rsidR="0038460B" w:rsidRPr="00EA2A2B" w:rsidRDefault="0038460B" w:rsidP="00E1591E">
      <w:pPr>
        <w:spacing w:line="276" w:lineRule="auto"/>
        <w:jc w:val="both"/>
        <w:rPr>
          <w:sz w:val="20"/>
          <w:szCs w:val="20"/>
        </w:rPr>
      </w:pPr>
    </w:p>
    <w:p w:rsidR="0038460B" w:rsidRPr="00EA2A2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10.00 do 12.00 dostarczanie sprzętu medycznego </w:t>
      </w:r>
      <w:r w:rsidR="006F54BE">
        <w:rPr>
          <w:sz w:val="20"/>
          <w:szCs w:val="20"/>
        </w:rPr>
        <w:t xml:space="preserve">i pozostałego asortymentu z magazynu </w:t>
      </w:r>
      <w:r w:rsidRPr="00EA2A2B">
        <w:rPr>
          <w:sz w:val="20"/>
          <w:szCs w:val="20"/>
        </w:rPr>
        <w:t xml:space="preserve">w oddziały szpitalne (poniedziałki i czwartki) </w:t>
      </w:r>
    </w:p>
    <w:p w:rsidR="0038460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>Od 11.30 do 12.00 transport czystej bielizny w oddziały</w:t>
      </w:r>
      <w:r w:rsidR="006F54BE">
        <w:rPr>
          <w:sz w:val="20"/>
          <w:szCs w:val="20"/>
        </w:rPr>
        <w:t xml:space="preserve"> </w:t>
      </w:r>
      <w:r w:rsidRPr="00EA2A2B">
        <w:rPr>
          <w:sz w:val="20"/>
          <w:szCs w:val="20"/>
        </w:rPr>
        <w:t>(</w:t>
      </w:r>
      <w:r w:rsidR="006F54BE">
        <w:rPr>
          <w:sz w:val="20"/>
          <w:szCs w:val="20"/>
        </w:rPr>
        <w:t>od poniedziałku do piątku</w:t>
      </w:r>
      <w:r w:rsidRPr="00EA2A2B">
        <w:rPr>
          <w:sz w:val="20"/>
          <w:szCs w:val="20"/>
        </w:rPr>
        <w:t xml:space="preserve">) </w:t>
      </w:r>
    </w:p>
    <w:p w:rsidR="0038460B" w:rsidRPr="00EA2A2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12.00 do 13.00 transport obiadów w oddziały </w:t>
      </w:r>
    </w:p>
    <w:p w:rsidR="0038460B" w:rsidRPr="00AF5C1D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13.00 do 14.30 </w:t>
      </w:r>
      <w:r w:rsidR="00AF5C1D">
        <w:rPr>
          <w:sz w:val="20"/>
          <w:szCs w:val="20"/>
        </w:rPr>
        <w:t xml:space="preserve"> </w:t>
      </w:r>
      <w:r w:rsidR="006F54BE">
        <w:rPr>
          <w:sz w:val="20"/>
          <w:szCs w:val="20"/>
        </w:rPr>
        <w:t>dostarczanie pojemników transportowych</w:t>
      </w:r>
      <w:r w:rsidRPr="00AF5C1D">
        <w:rPr>
          <w:sz w:val="20"/>
          <w:szCs w:val="20"/>
        </w:rPr>
        <w:t xml:space="preserve"> z Apteki </w:t>
      </w:r>
      <w:r w:rsidR="009B3E49">
        <w:rPr>
          <w:sz w:val="20"/>
          <w:szCs w:val="20"/>
        </w:rPr>
        <w:t xml:space="preserve">w oddziały </w:t>
      </w:r>
      <w:r w:rsidR="009B3E49" w:rsidRPr="00760D39">
        <w:rPr>
          <w:sz w:val="20"/>
          <w:szCs w:val="20"/>
        </w:rPr>
        <w:t xml:space="preserve">(poniedziałek, </w:t>
      </w:r>
      <w:r w:rsidR="006F54BE" w:rsidRPr="00760D39">
        <w:rPr>
          <w:sz w:val="20"/>
          <w:szCs w:val="20"/>
        </w:rPr>
        <w:t>środa,</w:t>
      </w:r>
      <w:r w:rsidRPr="00760D39">
        <w:rPr>
          <w:sz w:val="20"/>
          <w:szCs w:val="20"/>
        </w:rPr>
        <w:t xml:space="preserve"> piątek) </w:t>
      </w:r>
    </w:p>
    <w:p w:rsidR="0038460B" w:rsidRPr="00EA2A2B" w:rsidRDefault="0038460B" w:rsidP="00E1591E">
      <w:pPr>
        <w:numPr>
          <w:ilvl w:val="1"/>
          <w:numId w:val="10"/>
        </w:numPr>
        <w:tabs>
          <w:tab w:val="clear" w:pos="2160"/>
          <w:tab w:val="num" w:pos="720"/>
        </w:tabs>
        <w:spacing w:line="276" w:lineRule="auto"/>
        <w:ind w:left="720"/>
        <w:jc w:val="both"/>
        <w:rPr>
          <w:sz w:val="20"/>
          <w:szCs w:val="20"/>
        </w:rPr>
      </w:pPr>
      <w:r w:rsidRPr="00EA2A2B">
        <w:rPr>
          <w:sz w:val="20"/>
          <w:szCs w:val="20"/>
        </w:rPr>
        <w:t>Od 14.30 do 15.00 zbieranie brudnej bielizny z oddziałów i dostarczanie do P</w:t>
      </w:r>
      <w:r w:rsidR="006F54BE">
        <w:rPr>
          <w:sz w:val="20"/>
          <w:szCs w:val="20"/>
        </w:rPr>
        <w:t>unktu Pobierania i wydawania bielizny</w:t>
      </w:r>
      <w:r w:rsidR="00760D39">
        <w:rPr>
          <w:sz w:val="20"/>
          <w:szCs w:val="20"/>
        </w:rPr>
        <w:t xml:space="preserve"> (7 dni w tygodniu)</w:t>
      </w:r>
    </w:p>
    <w:p w:rsidR="0038460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</w:t>
      </w:r>
      <w:r>
        <w:rPr>
          <w:sz w:val="20"/>
          <w:szCs w:val="20"/>
        </w:rPr>
        <w:t>16.30 do 17.15 transport kolacj</w:t>
      </w:r>
      <w:r w:rsidRPr="00EA2A2B">
        <w:rPr>
          <w:sz w:val="20"/>
          <w:szCs w:val="20"/>
        </w:rPr>
        <w:t xml:space="preserve">i w oddziały </w:t>
      </w:r>
    </w:p>
    <w:p w:rsidR="0038460B" w:rsidRPr="006F54BE" w:rsidRDefault="0038460B" w:rsidP="00E1591E">
      <w:pPr>
        <w:numPr>
          <w:ilvl w:val="0"/>
          <w:numId w:val="9"/>
        </w:numPr>
        <w:spacing w:line="276" w:lineRule="auto"/>
        <w:jc w:val="both"/>
        <w:rPr>
          <w:color w:val="FF0000"/>
          <w:sz w:val="20"/>
          <w:szCs w:val="20"/>
        </w:rPr>
      </w:pPr>
      <w:r w:rsidRPr="00EA2A2B">
        <w:rPr>
          <w:sz w:val="20"/>
          <w:szCs w:val="20"/>
        </w:rPr>
        <w:t>Od 17.30 do 18.15</w:t>
      </w:r>
      <w:r>
        <w:rPr>
          <w:sz w:val="20"/>
          <w:szCs w:val="20"/>
        </w:rPr>
        <w:t xml:space="preserve"> transport sterylnych narzędzi na</w:t>
      </w:r>
      <w:r w:rsidRPr="00EA2A2B">
        <w:rPr>
          <w:sz w:val="20"/>
          <w:szCs w:val="20"/>
        </w:rPr>
        <w:t xml:space="preserve"> oddziały </w:t>
      </w:r>
      <w:r w:rsidRPr="00760D39">
        <w:rPr>
          <w:sz w:val="20"/>
          <w:szCs w:val="20"/>
        </w:rPr>
        <w:t xml:space="preserve">(oprócz sobót, niedziel i świąt) </w:t>
      </w:r>
    </w:p>
    <w:p w:rsidR="0038460B" w:rsidRPr="00EA2A2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</w:t>
      </w:r>
      <w:smartTag w:uri="urn:schemas-microsoft-com:office:smarttags" w:element="metricconverter">
        <w:smartTagPr>
          <w:attr w:name="ProductID" w:val="20 cm"/>
        </w:smartTagPr>
        <w:r w:rsidRPr="00EA2A2B">
          <w:rPr>
            <w:sz w:val="20"/>
            <w:szCs w:val="20"/>
          </w:rPr>
          <w:t>18. l</w:t>
        </w:r>
      </w:smartTag>
      <w:r w:rsidRPr="00EA2A2B">
        <w:rPr>
          <w:sz w:val="20"/>
          <w:szCs w:val="20"/>
        </w:rPr>
        <w:t xml:space="preserve"> 5 do 18.30 zbieranie z oddziałów </w:t>
      </w:r>
      <w:r w:rsidR="006F54BE">
        <w:rPr>
          <w:sz w:val="20"/>
          <w:szCs w:val="20"/>
        </w:rPr>
        <w:t xml:space="preserve">i pozostałych komórek </w:t>
      </w:r>
      <w:r w:rsidRPr="00EA2A2B">
        <w:rPr>
          <w:sz w:val="20"/>
          <w:szCs w:val="20"/>
        </w:rPr>
        <w:t xml:space="preserve">odpadów gospodarczych i medycznych </w:t>
      </w:r>
    </w:p>
    <w:p w:rsidR="0038460B" w:rsidRPr="00EA2A2B" w:rsidRDefault="0038460B" w:rsidP="00E1591E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Od 18.30 do 19.00 dezynfekcja i mycie wózków, </w:t>
      </w:r>
      <w:r w:rsidR="009B3E49">
        <w:rPr>
          <w:sz w:val="20"/>
          <w:szCs w:val="20"/>
        </w:rPr>
        <w:t xml:space="preserve">chłodni do przechowywania odpadów medycznych. </w:t>
      </w:r>
    </w:p>
    <w:p w:rsidR="0038460B" w:rsidRPr="00EA2A2B" w:rsidRDefault="0038460B" w:rsidP="00E1591E">
      <w:pPr>
        <w:spacing w:line="276" w:lineRule="auto"/>
        <w:jc w:val="both"/>
        <w:rPr>
          <w:sz w:val="20"/>
          <w:szCs w:val="20"/>
        </w:rPr>
      </w:pPr>
    </w:p>
    <w:p w:rsidR="0038460B" w:rsidRPr="00EA2A2B" w:rsidRDefault="0038460B" w:rsidP="00E1591E">
      <w:pPr>
        <w:spacing w:line="276" w:lineRule="auto"/>
        <w:jc w:val="both"/>
        <w:rPr>
          <w:b/>
          <w:sz w:val="20"/>
          <w:szCs w:val="20"/>
          <w:u w:val="single"/>
        </w:rPr>
      </w:pPr>
      <w:r w:rsidRPr="00EA2A2B">
        <w:rPr>
          <w:b/>
          <w:sz w:val="20"/>
          <w:szCs w:val="20"/>
          <w:u w:val="single"/>
        </w:rPr>
        <w:t xml:space="preserve">Na telefon: </w:t>
      </w:r>
    </w:p>
    <w:p w:rsidR="0038460B" w:rsidRPr="00EA2A2B" w:rsidRDefault="0038460B" w:rsidP="00E1591E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przewożenie "brudnych" narzędzi z Bloku Operacyjnego i oddziałów do Centralnej </w:t>
      </w:r>
      <w:proofErr w:type="spellStart"/>
      <w:r w:rsidRPr="00EA2A2B">
        <w:rPr>
          <w:sz w:val="20"/>
          <w:szCs w:val="20"/>
        </w:rPr>
        <w:t>Sterylizatorni</w:t>
      </w:r>
      <w:proofErr w:type="spellEnd"/>
      <w:r w:rsidRPr="00EA2A2B">
        <w:rPr>
          <w:sz w:val="20"/>
          <w:szCs w:val="20"/>
        </w:rPr>
        <w:t xml:space="preserve"> </w:t>
      </w:r>
    </w:p>
    <w:p w:rsidR="0038460B" w:rsidRPr="00EA2A2B" w:rsidRDefault="0038460B" w:rsidP="00E1591E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 xml:space="preserve">przewożenie zmarłych </w:t>
      </w:r>
    </w:p>
    <w:p w:rsidR="0038460B" w:rsidRPr="00984E64" w:rsidRDefault="0038460B" w:rsidP="00E1591E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984E64">
        <w:rPr>
          <w:sz w:val="20"/>
          <w:szCs w:val="20"/>
        </w:rPr>
        <w:t>pomoc w transporcie chorych z oddziałów szpitalnych do innych komórek na terenie szpitala</w:t>
      </w:r>
    </w:p>
    <w:p w:rsidR="0038460B" w:rsidRDefault="0038460B" w:rsidP="00E1591E">
      <w:pPr>
        <w:spacing w:line="276" w:lineRule="auto"/>
        <w:jc w:val="both"/>
        <w:rPr>
          <w:sz w:val="20"/>
          <w:szCs w:val="20"/>
        </w:rPr>
      </w:pPr>
    </w:p>
    <w:p w:rsidR="0038460B" w:rsidRDefault="0038460B" w:rsidP="00E1591E">
      <w:pPr>
        <w:spacing w:line="276" w:lineRule="auto"/>
        <w:jc w:val="both"/>
        <w:rPr>
          <w:sz w:val="20"/>
          <w:szCs w:val="20"/>
        </w:rPr>
      </w:pPr>
      <w:r w:rsidRPr="00EA2A2B">
        <w:rPr>
          <w:sz w:val="20"/>
          <w:szCs w:val="20"/>
        </w:rPr>
        <w:t>Usługa powinna być wykonana zgodnie z aktualnymi przepisami sanitarnymi (</w:t>
      </w:r>
      <w:r>
        <w:rPr>
          <w:sz w:val="20"/>
          <w:szCs w:val="20"/>
        </w:rPr>
        <w:t xml:space="preserve">pracownicy powinni posiadać </w:t>
      </w:r>
      <w:r w:rsidRPr="00EA2A2B">
        <w:rPr>
          <w:sz w:val="20"/>
          <w:szCs w:val="20"/>
        </w:rPr>
        <w:t>aktualne badania sanitarno-epidemiologiczne) w zakresie transport</w:t>
      </w:r>
      <w:r>
        <w:rPr>
          <w:sz w:val="20"/>
          <w:szCs w:val="20"/>
        </w:rPr>
        <w:t xml:space="preserve">u żywności, czystej i brudnej </w:t>
      </w:r>
      <w:r w:rsidRPr="00EA2A2B">
        <w:rPr>
          <w:sz w:val="20"/>
          <w:szCs w:val="20"/>
        </w:rPr>
        <w:t>bielizny szpitalnej, narzędzi chirurgicznych czystych i brudnych, odpadów medycznych i komunalnych.</w:t>
      </w:r>
    </w:p>
    <w:p w:rsidR="0038460B" w:rsidRDefault="0038460B" w:rsidP="00E1591E">
      <w:pPr>
        <w:spacing w:line="276" w:lineRule="auto"/>
        <w:jc w:val="both"/>
        <w:rPr>
          <w:sz w:val="20"/>
          <w:szCs w:val="20"/>
        </w:rPr>
      </w:pPr>
    </w:p>
    <w:p w:rsidR="0038460B" w:rsidRPr="005E4DA6" w:rsidRDefault="0038460B" w:rsidP="00E1591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Ekipa tzw. "b</w:t>
      </w:r>
      <w:r w:rsidRPr="005E4DA6">
        <w:rPr>
          <w:sz w:val="20"/>
          <w:szCs w:val="20"/>
        </w:rPr>
        <w:t>rudna" - zbiera i transportuje odpady medyczne i gospodarcze, brudną bieliznę, zestawy "brud</w:t>
      </w:r>
      <w:r>
        <w:rPr>
          <w:sz w:val="20"/>
          <w:szCs w:val="20"/>
        </w:rPr>
        <w:t>ne" do Centralnej Sterylizacji</w:t>
      </w:r>
      <w:r w:rsidR="00D1757D">
        <w:rPr>
          <w:sz w:val="20"/>
          <w:szCs w:val="20"/>
        </w:rPr>
        <w:t xml:space="preserve"> oraz </w:t>
      </w:r>
      <w:r w:rsidRPr="005E4DA6">
        <w:rPr>
          <w:sz w:val="20"/>
          <w:szCs w:val="20"/>
        </w:rPr>
        <w:t xml:space="preserve">przewozi zmarłych. </w:t>
      </w:r>
    </w:p>
    <w:p w:rsidR="0038460B" w:rsidRPr="005E4DA6" w:rsidRDefault="009D43AC" w:rsidP="00E1591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utrzymuje</w:t>
      </w:r>
      <w:r w:rsidR="0038460B" w:rsidRPr="005E4DA6">
        <w:rPr>
          <w:sz w:val="20"/>
          <w:szCs w:val="20"/>
        </w:rPr>
        <w:t xml:space="preserve"> w bieżącej czystości: wózki transportowe, kontenery transportowe, termę do przechowywania odpadów. </w:t>
      </w:r>
    </w:p>
    <w:p w:rsidR="0038460B" w:rsidRPr="005E4DA6" w:rsidRDefault="0038460B" w:rsidP="00E1591E">
      <w:pPr>
        <w:spacing w:line="276" w:lineRule="auto"/>
        <w:jc w:val="both"/>
        <w:rPr>
          <w:sz w:val="20"/>
          <w:szCs w:val="20"/>
        </w:rPr>
      </w:pPr>
      <w:r w:rsidRPr="005E4DA6">
        <w:rPr>
          <w:sz w:val="20"/>
          <w:szCs w:val="20"/>
        </w:rPr>
        <w:t xml:space="preserve">W pracy stosują odzież ochronną - rękawice, fartuchy oraz przestrzegają tzw. czystych i brudnych dróg transportu. </w:t>
      </w:r>
    </w:p>
    <w:p w:rsidR="0038460B" w:rsidRPr="005E4DA6" w:rsidRDefault="0038460B" w:rsidP="00E1591E">
      <w:pPr>
        <w:spacing w:line="276" w:lineRule="auto"/>
        <w:jc w:val="both"/>
        <w:rPr>
          <w:sz w:val="20"/>
          <w:szCs w:val="20"/>
        </w:rPr>
      </w:pPr>
      <w:r w:rsidRPr="005E4DA6">
        <w:rPr>
          <w:sz w:val="20"/>
          <w:szCs w:val="20"/>
        </w:rPr>
        <w:t xml:space="preserve">Pracownicy zobowiązani </w:t>
      </w:r>
      <w:r>
        <w:rPr>
          <w:sz w:val="20"/>
          <w:szCs w:val="20"/>
        </w:rPr>
        <w:t>są do noszenia identyfikatorów ze znakiem firmowym Wykonawcy.</w:t>
      </w:r>
    </w:p>
    <w:p w:rsidR="00D83D13" w:rsidRDefault="00D83D13" w:rsidP="00E1591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8460B" w:rsidTr="00DC0E28">
        <w:trPr>
          <w:trHeight w:val="698"/>
        </w:trPr>
        <w:tc>
          <w:tcPr>
            <w:tcW w:w="10173" w:type="dxa"/>
            <w:shd w:val="clear" w:color="auto" w:fill="FFFF00"/>
            <w:vAlign w:val="center"/>
          </w:tcPr>
          <w:p w:rsidR="0038460B" w:rsidRPr="0090406A" w:rsidRDefault="0038460B" w:rsidP="00E1591E">
            <w:pPr>
              <w:jc w:val="center"/>
              <w:rPr>
                <w:sz w:val="28"/>
                <w:szCs w:val="28"/>
              </w:rPr>
            </w:pPr>
            <w:r w:rsidRPr="0090406A">
              <w:rPr>
                <w:sz w:val="28"/>
                <w:szCs w:val="28"/>
              </w:rPr>
              <w:t>Wymagania techniczne związane z realizacją przedmiotu zamówie</w:t>
            </w:r>
            <w:r w:rsidR="00CC5754">
              <w:rPr>
                <w:sz w:val="28"/>
                <w:szCs w:val="28"/>
              </w:rPr>
              <w:t>nia</w:t>
            </w:r>
          </w:p>
        </w:tc>
      </w:tr>
    </w:tbl>
    <w:p w:rsidR="0038460B" w:rsidRDefault="0038460B" w:rsidP="00E1591E">
      <w:pPr>
        <w:ind w:left="360"/>
        <w:jc w:val="both"/>
      </w:pPr>
    </w:p>
    <w:p w:rsidR="0038460B" w:rsidRPr="00A75E27" w:rsidRDefault="0038460B" w:rsidP="00E1591E">
      <w:pPr>
        <w:spacing w:line="276" w:lineRule="auto"/>
        <w:ind w:left="360"/>
        <w:jc w:val="center"/>
        <w:rPr>
          <w:i/>
          <w:sz w:val="28"/>
          <w:szCs w:val="28"/>
        </w:rPr>
      </w:pPr>
      <w:r w:rsidRPr="00A75E27">
        <w:rPr>
          <w:i/>
          <w:sz w:val="28"/>
          <w:szCs w:val="28"/>
        </w:rPr>
        <w:t>Środki transportu</w:t>
      </w:r>
    </w:p>
    <w:p w:rsidR="0038460B" w:rsidRDefault="0038460B" w:rsidP="00E1591E">
      <w:pPr>
        <w:spacing w:line="276" w:lineRule="auto"/>
        <w:ind w:left="360"/>
        <w:jc w:val="both"/>
        <w:rPr>
          <w:sz w:val="20"/>
          <w:szCs w:val="20"/>
        </w:rPr>
      </w:pPr>
    </w:p>
    <w:p w:rsidR="0038460B" w:rsidRDefault="0038460B" w:rsidP="00E1591E">
      <w:pPr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dysponować do wykonania przedmiotu wózki transportowe:</w:t>
      </w:r>
    </w:p>
    <w:p w:rsidR="0038460B" w:rsidRDefault="0038460B" w:rsidP="00E1591E">
      <w:pPr>
        <w:spacing w:line="276" w:lineRule="auto"/>
        <w:ind w:left="360"/>
        <w:jc w:val="both"/>
        <w:rPr>
          <w:sz w:val="20"/>
          <w:szCs w:val="20"/>
        </w:rPr>
      </w:pPr>
    </w:p>
    <w:p w:rsidR="0038460B" w:rsidRDefault="009D43AC" w:rsidP="00E1591E">
      <w:pPr>
        <w:numPr>
          <w:ilvl w:val="1"/>
          <w:numId w:val="12"/>
        </w:numPr>
        <w:tabs>
          <w:tab w:val="clear" w:pos="1440"/>
        </w:tabs>
        <w:spacing w:line="276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jeden w</w:t>
      </w:r>
      <w:r w:rsidR="0038460B">
        <w:rPr>
          <w:sz w:val="20"/>
          <w:szCs w:val="20"/>
        </w:rPr>
        <w:t>ózek do przewożenia skażonych odpadów medycznych  zamknięty  z materiałów umożliwiających dezynfekcję -  odpowiednio oznakowany,</w:t>
      </w:r>
    </w:p>
    <w:p w:rsidR="0038460B" w:rsidRDefault="009D43AC" w:rsidP="00E1591E">
      <w:pPr>
        <w:numPr>
          <w:ilvl w:val="1"/>
          <w:numId w:val="12"/>
        </w:numPr>
        <w:spacing w:line="276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jeden w</w:t>
      </w:r>
      <w:r w:rsidR="0038460B">
        <w:rPr>
          <w:sz w:val="20"/>
          <w:szCs w:val="20"/>
        </w:rPr>
        <w:t>ózek do przewożenia czystej bielizny zamknięty z materiałów umożliwiających  dezynfekcję - odpowiednio oznakowany,</w:t>
      </w:r>
    </w:p>
    <w:p w:rsidR="0038460B" w:rsidRDefault="009D43AC" w:rsidP="00E1591E">
      <w:pPr>
        <w:numPr>
          <w:ilvl w:val="1"/>
          <w:numId w:val="12"/>
        </w:numPr>
        <w:spacing w:line="276" w:lineRule="auto"/>
        <w:ind w:left="993"/>
        <w:jc w:val="both"/>
        <w:rPr>
          <w:sz w:val="20"/>
          <w:szCs w:val="20"/>
        </w:rPr>
      </w:pPr>
      <w:r>
        <w:rPr>
          <w:b/>
          <w:sz w:val="20"/>
          <w:szCs w:val="20"/>
        </w:rPr>
        <w:t>jeden w</w:t>
      </w:r>
      <w:r w:rsidR="0038460B" w:rsidRPr="00D23E73">
        <w:rPr>
          <w:b/>
          <w:sz w:val="20"/>
          <w:szCs w:val="20"/>
        </w:rPr>
        <w:t>ózek</w:t>
      </w:r>
      <w:r w:rsidR="0038460B">
        <w:rPr>
          <w:sz w:val="20"/>
          <w:szCs w:val="20"/>
        </w:rPr>
        <w:t xml:space="preserve"> do przewożenia  sterylnych materiałów z centralnej sterylizacji - wózek powinien być zamknięty, oznakowany, z materiałów umożliwiających  dezynfekcję -  odpowiednio oznakowany – </w:t>
      </w:r>
      <w:r w:rsidR="0038460B" w:rsidRPr="00D23E73">
        <w:rPr>
          <w:b/>
          <w:sz w:val="20"/>
          <w:szCs w:val="20"/>
        </w:rPr>
        <w:t>Wykonawca ustali wielkość wózka z Zamawiającym na etapie podpisania umowy</w:t>
      </w:r>
      <w:r w:rsidR="0038460B">
        <w:rPr>
          <w:sz w:val="20"/>
          <w:szCs w:val="20"/>
        </w:rPr>
        <w:t>,</w:t>
      </w:r>
    </w:p>
    <w:p w:rsidR="0038460B" w:rsidRDefault="009D43AC" w:rsidP="00E1591E">
      <w:pPr>
        <w:numPr>
          <w:ilvl w:val="1"/>
          <w:numId w:val="12"/>
        </w:numPr>
        <w:spacing w:line="276" w:lineRule="auto"/>
        <w:ind w:left="993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jeden w</w:t>
      </w:r>
      <w:r w:rsidR="0038460B" w:rsidRPr="00D23E73">
        <w:rPr>
          <w:b/>
          <w:sz w:val="20"/>
          <w:szCs w:val="20"/>
        </w:rPr>
        <w:t>ózek</w:t>
      </w:r>
      <w:r w:rsidR="0038460B">
        <w:rPr>
          <w:sz w:val="20"/>
          <w:szCs w:val="20"/>
        </w:rPr>
        <w:t xml:space="preserve"> zamykany do przewożenia materiału skażonego do sterylizacji z materiału umożliwiającego dezynfekcję - odpowiednio oznakowany - </w:t>
      </w:r>
      <w:r w:rsidR="0038460B" w:rsidRPr="00D23E73">
        <w:rPr>
          <w:b/>
          <w:sz w:val="20"/>
          <w:szCs w:val="20"/>
        </w:rPr>
        <w:t>Wykonawca ustali wielkość wózka z Zamawiającym na etapie podpisania umowy</w:t>
      </w:r>
      <w:r w:rsidR="0038460B">
        <w:rPr>
          <w:sz w:val="20"/>
          <w:szCs w:val="20"/>
        </w:rPr>
        <w:t xml:space="preserve">, </w:t>
      </w:r>
    </w:p>
    <w:p w:rsidR="0038460B" w:rsidRDefault="009D43AC" w:rsidP="00E1591E">
      <w:pPr>
        <w:numPr>
          <w:ilvl w:val="1"/>
          <w:numId w:val="12"/>
        </w:numPr>
        <w:spacing w:line="276" w:lineRule="auto"/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jeden w</w:t>
      </w:r>
      <w:r w:rsidR="0038460B">
        <w:rPr>
          <w:sz w:val="20"/>
          <w:szCs w:val="20"/>
        </w:rPr>
        <w:t>ózek zamykany do przewożenia brudnej bielizny do punktu zbiórki bielizny z materiału umożliwiającego dezynfekcję - odpowiednio oznakowany,</w:t>
      </w:r>
    </w:p>
    <w:p w:rsidR="0038460B" w:rsidRDefault="00B96718" w:rsidP="00E1591E">
      <w:pPr>
        <w:numPr>
          <w:ilvl w:val="1"/>
          <w:numId w:val="12"/>
        </w:numPr>
        <w:spacing w:line="276" w:lineRule="auto"/>
        <w:ind w:left="993"/>
        <w:jc w:val="both"/>
        <w:rPr>
          <w:sz w:val="20"/>
          <w:szCs w:val="20"/>
        </w:rPr>
      </w:pPr>
      <w:r w:rsidRPr="00B96718">
        <w:rPr>
          <w:b/>
          <w:sz w:val="20"/>
          <w:szCs w:val="20"/>
        </w:rPr>
        <w:t>d</w:t>
      </w:r>
      <w:r w:rsidR="0038460B" w:rsidRPr="00B96718">
        <w:rPr>
          <w:b/>
          <w:sz w:val="20"/>
          <w:szCs w:val="20"/>
        </w:rPr>
        <w:t>o przewożenia posiłków</w:t>
      </w:r>
      <w:r w:rsidR="00BF0C16">
        <w:rPr>
          <w:b/>
          <w:sz w:val="20"/>
          <w:szCs w:val="20"/>
        </w:rPr>
        <w:t xml:space="preserve"> -</w:t>
      </w:r>
      <w:r w:rsidR="0038460B" w:rsidRPr="00B96718">
        <w:rPr>
          <w:b/>
          <w:sz w:val="20"/>
          <w:szCs w:val="20"/>
        </w:rPr>
        <w:t xml:space="preserve"> </w:t>
      </w:r>
      <w:r w:rsidR="004A5183">
        <w:rPr>
          <w:b/>
          <w:sz w:val="20"/>
          <w:szCs w:val="20"/>
        </w:rPr>
        <w:t>samochód z powierzchnią transportową</w:t>
      </w:r>
      <w:r w:rsidR="0038460B">
        <w:rPr>
          <w:sz w:val="20"/>
          <w:szCs w:val="20"/>
        </w:rPr>
        <w:t xml:space="preserve"> z </w:t>
      </w:r>
      <w:r w:rsidR="007277CA">
        <w:rPr>
          <w:sz w:val="20"/>
          <w:szCs w:val="20"/>
        </w:rPr>
        <w:t>częścią bagażową zamkniętą</w:t>
      </w:r>
      <w:r w:rsidR="0038460B">
        <w:rPr>
          <w:sz w:val="20"/>
          <w:szCs w:val="20"/>
        </w:rPr>
        <w:t xml:space="preserve"> umożliwiając</w:t>
      </w:r>
      <w:r w:rsidR="004A5183">
        <w:rPr>
          <w:sz w:val="20"/>
          <w:szCs w:val="20"/>
        </w:rPr>
        <w:t>ą</w:t>
      </w:r>
      <w:r w:rsidR="0038460B">
        <w:rPr>
          <w:sz w:val="20"/>
          <w:szCs w:val="20"/>
        </w:rPr>
        <w:t xml:space="preserve">  mycie i dezynfekcję</w:t>
      </w:r>
      <w:r w:rsidR="004A5183">
        <w:rPr>
          <w:sz w:val="20"/>
          <w:szCs w:val="20"/>
        </w:rPr>
        <w:t>.</w:t>
      </w:r>
      <w:r w:rsidR="0038460B">
        <w:rPr>
          <w:sz w:val="20"/>
          <w:szCs w:val="20"/>
        </w:rPr>
        <w:t xml:space="preserve"> </w:t>
      </w:r>
    </w:p>
    <w:p w:rsidR="00A1229B" w:rsidRDefault="00A1229B" w:rsidP="00E1591E">
      <w:pPr>
        <w:spacing w:line="276" w:lineRule="auto"/>
        <w:ind w:left="1080"/>
        <w:jc w:val="both"/>
        <w:rPr>
          <w:b/>
          <w:sz w:val="20"/>
          <w:szCs w:val="20"/>
        </w:rPr>
      </w:pPr>
    </w:p>
    <w:p w:rsidR="0038460B" w:rsidRDefault="0038460B" w:rsidP="00760D39">
      <w:pPr>
        <w:spacing w:line="276" w:lineRule="auto"/>
        <w:ind w:left="1080"/>
        <w:rPr>
          <w:sz w:val="20"/>
          <w:szCs w:val="20"/>
        </w:rPr>
      </w:pPr>
    </w:p>
    <w:p w:rsidR="0038460B" w:rsidRDefault="0038460B" w:rsidP="00760D39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Mycie i dezynfekcja kontenerów transportowych  służących do transportu materiałów do/z Centralnej </w:t>
      </w:r>
      <w:proofErr w:type="spellStart"/>
      <w:r>
        <w:rPr>
          <w:sz w:val="20"/>
          <w:szCs w:val="20"/>
        </w:rPr>
        <w:t>Sterylizatorni</w:t>
      </w:r>
      <w:proofErr w:type="spellEnd"/>
      <w:r>
        <w:rPr>
          <w:sz w:val="20"/>
          <w:szCs w:val="20"/>
        </w:rPr>
        <w:t xml:space="preserve">. </w:t>
      </w:r>
    </w:p>
    <w:p w:rsidR="0038460B" w:rsidRDefault="0038460B" w:rsidP="00760D39">
      <w:pPr>
        <w:numPr>
          <w:ilvl w:val="0"/>
          <w:numId w:val="1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Zapewnienie środków transportu wewnętrznego</w:t>
      </w:r>
      <w:r w:rsidR="009D43AC">
        <w:rPr>
          <w:sz w:val="20"/>
          <w:szCs w:val="20"/>
        </w:rPr>
        <w:t xml:space="preserve"> na terenie szpitala </w:t>
      </w:r>
      <w:r>
        <w:rPr>
          <w:sz w:val="20"/>
          <w:szCs w:val="20"/>
        </w:rPr>
        <w:t xml:space="preserve"> do realizacji  transportu z apteki, magazynu, między oddz</w:t>
      </w:r>
      <w:r w:rsidR="009D43AC">
        <w:rPr>
          <w:sz w:val="20"/>
          <w:szCs w:val="20"/>
        </w:rPr>
        <w:t xml:space="preserve">iałami – 1 szt. </w:t>
      </w:r>
    </w:p>
    <w:p w:rsidR="0038460B" w:rsidRDefault="0038460B" w:rsidP="00C70ADC">
      <w:pPr>
        <w:jc w:val="both"/>
      </w:pPr>
    </w:p>
    <w:p w:rsidR="00BF0C16" w:rsidRDefault="00BF0C16" w:rsidP="00C70ADC">
      <w:pPr>
        <w:jc w:val="both"/>
      </w:pPr>
    </w:p>
    <w:p w:rsidR="00A1229B" w:rsidRPr="00D1757D" w:rsidRDefault="00A1229B" w:rsidP="00A1229B">
      <w:pPr>
        <w:spacing w:line="276" w:lineRule="auto"/>
        <w:ind w:left="284"/>
        <w:rPr>
          <w:b/>
          <w:sz w:val="20"/>
          <w:szCs w:val="20"/>
          <w:u w:val="single"/>
        </w:rPr>
      </w:pPr>
      <w:r w:rsidRPr="00D1757D">
        <w:rPr>
          <w:b/>
          <w:sz w:val="20"/>
          <w:szCs w:val="20"/>
          <w:u w:val="single"/>
        </w:rPr>
        <w:t xml:space="preserve">Uwaga: </w:t>
      </w:r>
    </w:p>
    <w:p w:rsidR="00A1229B" w:rsidRPr="00D1757D" w:rsidRDefault="00A1229B" w:rsidP="00A1229B">
      <w:pPr>
        <w:spacing w:line="276" w:lineRule="auto"/>
        <w:ind w:left="284"/>
        <w:jc w:val="both"/>
        <w:rPr>
          <w:bCs/>
          <w:sz w:val="20"/>
          <w:szCs w:val="20"/>
        </w:rPr>
      </w:pPr>
      <w:r w:rsidRPr="00D1757D">
        <w:rPr>
          <w:bCs/>
          <w:sz w:val="20"/>
          <w:szCs w:val="20"/>
        </w:rPr>
        <w:t>1. Zamawiający wymaga używania odrębnych wózków lub zamykanych pojemników na kółkach z materiałów umożliwiających dezynfekcję odpowiednio oznakowanych (kolor czerwony) do zbierania odpadów skażonych z miejsca wytwarzania do brudowników  - transport wewnątrz budynków (tj. oddział psychiatryczny – 1 szt., ZOL, OMP – 1 pojemnik, oddział wewnętrzny -1 szt., oddział dziecięcy – 1 pojemnik, oddział położniczo – ginekologiczny z</w:t>
      </w:r>
      <w:r w:rsidR="005921DE">
        <w:rPr>
          <w:bCs/>
          <w:sz w:val="20"/>
          <w:szCs w:val="20"/>
        </w:rPr>
        <w:t> </w:t>
      </w:r>
      <w:r w:rsidRPr="00D1757D">
        <w:rPr>
          <w:bCs/>
          <w:sz w:val="20"/>
          <w:szCs w:val="20"/>
        </w:rPr>
        <w:t>pododdziałem noworodkowym - 1 pojemnik, chirurgia – 1 pojemnik, OIT – 1 pojemnik, SOR  - 1 pojemnik).</w:t>
      </w:r>
    </w:p>
    <w:p w:rsidR="00A1229B" w:rsidRPr="00D1757D" w:rsidRDefault="00A1229B" w:rsidP="00A1229B">
      <w:pPr>
        <w:spacing w:line="276" w:lineRule="auto"/>
        <w:ind w:left="284"/>
        <w:rPr>
          <w:bCs/>
          <w:sz w:val="20"/>
          <w:szCs w:val="20"/>
        </w:rPr>
      </w:pPr>
      <w:r w:rsidRPr="00D1757D">
        <w:rPr>
          <w:bCs/>
          <w:sz w:val="20"/>
          <w:szCs w:val="20"/>
        </w:rPr>
        <w:t xml:space="preserve">2. Środki transportu muszą odpowiadać wymaganiom sanitarnym.  </w:t>
      </w:r>
    </w:p>
    <w:p w:rsidR="00BF0C16" w:rsidRPr="00D1757D" w:rsidRDefault="00BF0C16" w:rsidP="00C70ADC">
      <w:pPr>
        <w:jc w:val="both"/>
        <w:rPr>
          <w:bCs/>
        </w:rPr>
      </w:pPr>
    </w:p>
    <w:p w:rsidR="00BF0C16" w:rsidRPr="00D1757D" w:rsidRDefault="00BF0C16" w:rsidP="00C70ADC">
      <w:pPr>
        <w:jc w:val="both"/>
        <w:rPr>
          <w:bCs/>
        </w:rPr>
      </w:pPr>
    </w:p>
    <w:p w:rsidR="00BF0C16" w:rsidRPr="00D1757D" w:rsidRDefault="00BF0C16" w:rsidP="00C70ADC">
      <w:pPr>
        <w:jc w:val="both"/>
        <w:rPr>
          <w:bCs/>
        </w:rPr>
      </w:pPr>
    </w:p>
    <w:p w:rsidR="00984E64" w:rsidRDefault="00984E64" w:rsidP="00C70ADC">
      <w:pPr>
        <w:jc w:val="both"/>
      </w:pPr>
    </w:p>
    <w:p w:rsidR="00BF0C16" w:rsidRDefault="00BF0C16" w:rsidP="00C70ADC">
      <w:pPr>
        <w:jc w:val="both"/>
      </w:pPr>
    </w:p>
    <w:p w:rsidR="00BF0C16" w:rsidRDefault="00BF0C16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CC317E" w:rsidRDefault="00CC317E" w:rsidP="00C70ADC">
      <w:pPr>
        <w:jc w:val="both"/>
      </w:pPr>
    </w:p>
    <w:p w:rsidR="00BF0C16" w:rsidRDefault="00BF0C16" w:rsidP="00C70ADC">
      <w:pPr>
        <w:jc w:val="both"/>
      </w:pPr>
    </w:p>
    <w:p w:rsidR="00E1591E" w:rsidRDefault="00E1591E" w:rsidP="00C70ADC">
      <w:pPr>
        <w:jc w:val="both"/>
      </w:pPr>
    </w:p>
    <w:p w:rsidR="0038460B" w:rsidRDefault="0038460B" w:rsidP="00CC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>Załącznik nr</w:t>
      </w:r>
      <w:r w:rsidR="009D43AC">
        <w:t xml:space="preserve"> </w:t>
      </w:r>
      <w:r w:rsidR="00DC0E28">
        <w:t>7</w:t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9D43AC">
        <w:tab/>
      </w:r>
      <w:r w:rsidR="00DC0E28">
        <w:t xml:space="preserve">                            </w:t>
      </w:r>
      <w:r w:rsidR="009D43AC">
        <w:tab/>
      </w:r>
      <w:r w:rsidR="009D43AC">
        <w:tab/>
        <w:t xml:space="preserve">                   </w:t>
      </w:r>
      <w:r w:rsidR="00DC0E28">
        <w:t xml:space="preserve">          </w:t>
      </w:r>
      <w:r w:rsidR="00CC5754">
        <w:t>11</w:t>
      </w:r>
      <w:r w:rsidR="00A853B3">
        <w:t>/ZP/20</w:t>
      </w:r>
      <w:r w:rsidR="00BF0C16">
        <w:t>20</w:t>
      </w:r>
    </w:p>
    <w:p w:rsidR="0038460B" w:rsidRDefault="0038460B" w:rsidP="000D43A7"/>
    <w:p w:rsidR="0038460B" w:rsidRDefault="0038460B" w:rsidP="000D43A7">
      <w:pPr>
        <w:jc w:val="both"/>
      </w:pPr>
    </w:p>
    <w:p w:rsidR="0038460B" w:rsidRDefault="0038460B" w:rsidP="000D43A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460B" w:rsidTr="00BF0C16">
        <w:trPr>
          <w:trHeight w:val="698"/>
        </w:trPr>
        <w:tc>
          <w:tcPr>
            <w:tcW w:w="10314" w:type="dxa"/>
            <w:shd w:val="clear" w:color="auto" w:fill="FFFF00"/>
            <w:vAlign w:val="center"/>
          </w:tcPr>
          <w:p w:rsidR="0038460B" w:rsidRPr="0090406A" w:rsidRDefault="0038460B" w:rsidP="0090406A">
            <w:pPr>
              <w:jc w:val="center"/>
              <w:rPr>
                <w:sz w:val="28"/>
                <w:szCs w:val="28"/>
              </w:rPr>
            </w:pPr>
            <w:r w:rsidRPr="0090406A">
              <w:rPr>
                <w:sz w:val="28"/>
                <w:szCs w:val="28"/>
              </w:rPr>
              <w:t xml:space="preserve">Wymagania techniczne związane z gospodarką odpadami </w:t>
            </w:r>
          </w:p>
        </w:tc>
      </w:tr>
    </w:tbl>
    <w:p w:rsidR="0038460B" w:rsidRDefault="0038460B" w:rsidP="000D43A7">
      <w:pPr>
        <w:ind w:left="360"/>
        <w:jc w:val="center"/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38460B">
        <w:rPr>
          <w:sz w:val="20"/>
          <w:szCs w:val="20"/>
        </w:rPr>
        <w:t xml:space="preserve">Odpady niebezpieczne, z wyjątkiem odpadów o ostrych końcach i krawędziach, zbiera się do pojemników lub worków jednorazowego użycia </w:t>
      </w:r>
      <w:r w:rsidR="00BF0C16">
        <w:rPr>
          <w:sz w:val="20"/>
          <w:szCs w:val="20"/>
        </w:rPr>
        <w:t xml:space="preserve">z </w:t>
      </w:r>
      <w:r w:rsidR="0038460B">
        <w:rPr>
          <w:sz w:val="20"/>
          <w:szCs w:val="20"/>
        </w:rPr>
        <w:t>folii polietylenowej, nieprzeźroczystych, wytrzymałych, odpornych na działanie wilgoci i</w:t>
      </w:r>
      <w:r w:rsidR="001F5CD6">
        <w:rPr>
          <w:sz w:val="20"/>
          <w:szCs w:val="20"/>
        </w:rPr>
        <w:t> </w:t>
      </w:r>
      <w:r w:rsidR="0038460B">
        <w:rPr>
          <w:sz w:val="20"/>
          <w:szCs w:val="20"/>
        </w:rPr>
        <w:t>środków chemicznych, z możliwością jednokrotnego zamknięcia.</w:t>
      </w:r>
    </w:p>
    <w:p w:rsidR="00A67868" w:rsidRDefault="00A67868" w:rsidP="00077773">
      <w:pPr>
        <w:ind w:left="284"/>
        <w:jc w:val="both"/>
        <w:rPr>
          <w:sz w:val="20"/>
          <w:szCs w:val="20"/>
        </w:rPr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8460B">
        <w:rPr>
          <w:sz w:val="20"/>
          <w:szCs w:val="20"/>
        </w:rPr>
        <w:t>Worki jednorazowego</w:t>
      </w:r>
      <w:r w:rsidR="00BF0C16">
        <w:rPr>
          <w:sz w:val="20"/>
          <w:szCs w:val="20"/>
        </w:rPr>
        <w:t xml:space="preserve"> użycia </w:t>
      </w:r>
      <w:r w:rsidR="0038460B">
        <w:rPr>
          <w:sz w:val="20"/>
          <w:szCs w:val="20"/>
        </w:rPr>
        <w:t xml:space="preserve"> umieszcza się na stelażach lub sztywnych pojemnikach (jednorazowego lub wielokrotnego użycia), w taki sposób, aby ich górna, wywinięta na szerokość około </w:t>
      </w:r>
      <w:smartTag w:uri="urn:schemas-microsoft-com:office:smarttags" w:element="metricconverter">
        <w:smartTagPr>
          <w:attr w:name="ProductID" w:val="20 cm"/>
        </w:smartTagPr>
        <w:r w:rsidR="0038460B">
          <w:rPr>
            <w:sz w:val="20"/>
            <w:szCs w:val="20"/>
          </w:rPr>
          <w:t>20 cm</w:t>
        </w:r>
      </w:smartTag>
      <w:r w:rsidR="0038460B">
        <w:rPr>
          <w:sz w:val="20"/>
          <w:szCs w:val="20"/>
        </w:rPr>
        <w:t xml:space="preserve"> krawędź, nie uległa skażeniu.</w:t>
      </w:r>
    </w:p>
    <w:p w:rsidR="00A67868" w:rsidRDefault="00A67868" w:rsidP="00077773">
      <w:pPr>
        <w:ind w:left="284"/>
        <w:jc w:val="both"/>
        <w:rPr>
          <w:sz w:val="20"/>
          <w:szCs w:val="20"/>
        </w:rPr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8460B">
        <w:rPr>
          <w:sz w:val="20"/>
          <w:szCs w:val="20"/>
        </w:rPr>
        <w:t>Każdy pojemnik i każdy worek jednorazowego użycia powinny posiadać:</w:t>
      </w:r>
    </w:p>
    <w:p w:rsidR="0038460B" w:rsidRDefault="0038460B" w:rsidP="00077773">
      <w:pPr>
        <w:ind w:left="360"/>
        <w:jc w:val="both"/>
        <w:rPr>
          <w:sz w:val="20"/>
          <w:szCs w:val="20"/>
        </w:rPr>
      </w:pPr>
    </w:p>
    <w:p w:rsidR="00BF0C16" w:rsidRDefault="00BF0C16" w:rsidP="00BF0C16">
      <w:pPr>
        <w:numPr>
          <w:ilvl w:val="2"/>
          <w:numId w:val="12"/>
        </w:numPr>
        <w:tabs>
          <w:tab w:val="clear" w:pos="2340"/>
        </w:tabs>
        <w:ind w:left="851"/>
        <w:rPr>
          <w:sz w:val="20"/>
          <w:szCs w:val="20"/>
        </w:rPr>
      </w:pPr>
      <w:r>
        <w:rPr>
          <w:sz w:val="20"/>
          <w:szCs w:val="20"/>
        </w:rPr>
        <w:t>Widoczne oznakowanie, świadczące o rodzaju odpadów w nich przechowywanych;</w:t>
      </w:r>
    </w:p>
    <w:p w:rsidR="00BF0C16" w:rsidRDefault="00BF0C16" w:rsidP="00BF0C16">
      <w:pPr>
        <w:numPr>
          <w:ilvl w:val="2"/>
          <w:numId w:val="12"/>
        </w:numPr>
        <w:tabs>
          <w:tab w:val="clear" w:pos="2340"/>
        </w:tabs>
        <w:ind w:left="851"/>
        <w:rPr>
          <w:sz w:val="20"/>
          <w:szCs w:val="20"/>
        </w:rPr>
      </w:pPr>
      <w:r>
        <w:rPr>
          <w:sz w:val="20"/>
          <w:szCs w:val="20"/>
        </w:rPr>
        <w:t>Widoczne oznakowanie, świadczące o miejscu pochodzenia odpadów;</w:t>
      </w:r>
    </w:p>
    <w:p w:rsidR="00BF0C16" w:rsidRDefault="00BF0C16" w:rsidP="00BF0C16">
      <w:pPr>
        <w:numPr>
          <w:ilvl w:val="2"/>
          <w:numId w:val="12"/>
        </w:numPr>
        <w:tabs>
          <w:tab w:val="clear" w:pos="2340"/>
        </w:tabs>
        <w:ind w:left="851"/>
        <w:rPr>
          <w:sz w:val="20"/>
          <w:szCs w:val="20"/>
        </w:rPr>
      </w:pPr>
      <w:r>
        <w:rPr>
          <w:sz w:val="20"/>
          <w:szCs w:val="20"/>
        </w:rPr>
        <w:t>Datę zamknięcia</w:t>
      </w:r>
    </w:p>
    <w:p w:rsidR="00BF0C16" w:rsidRDefault="00BF0C16" w:rsidP="00BF0C16">
      <w:pPr>
        <w:numPr>
          <w:ilvl w:val="2"/>
          <w:numId w:val="12"/>
        </w:numPr>
        <w:tabs>
          <w:tab w:val="clear" w:pos="2340"/>
        </w:tabs>
        <w:ind w:left="851"/>
        <w:rPr>
          <w:sz w:val="20"/>
          <w:szCs w:val="20"/>
        </w:rPr>
      </w:pPr>
      <w:r>
        <w:rPr>
          <w:sz w:val="20"/>
          <w:szCs w:val="20"/>
        </w:rPr>
        <w:t>Informacje pozwalające zidentyfikować osobę zamykającą pojemnik lub worek</w:t>
      </w:r>
    </w:p>
    <w:p w:rsidR="00BF0C16" w:rsidRDefault="00BF0C16" w:rsidP="00BF0C16">
      <w:pPr>
        <w:ind w:left="1980"/>
        <w:rPr>
          <w:sz w:val="20"/>
          <w:szCs w:val="20"/>
        </w:rPr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8460B">
        <w:rPr>
          <w:sz w:val="20"/>
          <w:szCs w:val="20"/>
        </w:rPr>
        <w:t>Odpady zakaźne, inne niż odpady medyczne o ostrych końcach i krawędziach, gromadzi się w workach koloru czerwonego.</w:t>
      </w:r>
    </w:p>
    <w:p w:rsidR="00A67868" w:rsidRDefault="00A67868" w:rsidP="00077773">
      <w:pPr>
        <w:ind w:left="284"/>
        <w:jc w:val="both"/>
        <w:rPr>
          <w:sz w:val="20"/>
          <w:szCs w:val="20"/>
        </w:rPr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38460B">
        <w:rPr>
          <w:sz w:val="20"/>
          <w:szCs w:val="20"/>
        </w:rPr>
        <w:t>Odpady specjalne gromadzi w workach koloru żółtego.</w:t>
      </w:r>
    </w:p>
    <w:p w:rsidR="00A67868" w:rsidRDefault="00A67868" w:rsidP="00077773">
      <w:pPr>
        <w:ind w:left="284"/>
        <w:jc w:val="both"/>
        <w:rPr>
          <w:sz w:val="20"/>
          <w:szCs w:val="20"/>
        </w:rPr>
      </w:pPr>
    </w:p>
    <w:p w:rsidR="0038460B" w:rsidRDefault="00776BD4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38460B">
        <w:rPr>
          <w:sz w:val="20"/>
          <w:szCs w:val="20"/>
        </w:rPr>
        <w:t>Pozostałe odpady medyczne, inne niż odpady medyczne oraz komunalne, gromadzi się w workach koloru niebieskiego.</w:t>
      </w:r>
    </w:p>
    <w:p w:rsidR="0038460B" w:rsidRDefault="008A3401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8460B">
        <w:rPr>
          <w:sz w:val="20"/>
          <w:szCs w:val="20"/>
        </w:rPr>
        <w:t>Pozostałe odpady komunalne segregowane (np. plastik) –worki przeźroczyste.</w:t>
      </w:r>
    </w:p>
    <w:p w:rsidR="00A67868" w:rsidRDefault="00A67868" w:rsidP="00077773">
      <w:pPr>
        <w:ind w:left="284"/>
        <w:jc w:val="both"/>
        <w:rPr>
          <w:sz w:val="20"/>
          <w:szCs w:val="20"/>
        </w:rPr>
      </w:pPr>
    </w:p>
    <w:p w:rsidR="00A67868" w:rsidRDefault="00077773" w:rsidP="00DC0E28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38460B">
        <w:rPr>
          <w:sz w:val="20"/>
          <w:szCs w:val="20"/>
        </w:rPr>
        <w:t>Odpady nie będące odpadem komunalnym, np. opakowania plastikowe po kroplówkach należy składować w</w:t>
      </w:r>
      <w:r w:rsidR="00DC0E28">
        <w:rPr>
          <w:sz w:val="20"/>
          <w:szCs w:val="20"/>
        </w:rPr>
        <w:t> </w:t>
      </w:r>
      <w:r w:rsidR="0038460B">
        <w:rPr>
          <w:sz w:val="20"/>
          <w:szCs w:val="20"/>
        </w:rPr>
        <w:t>pojemnikach do tego przeznaczonych w obszarze składowiska odpadów na terenie szpital</w:t>
      </w:r>
      <w:r w:rsidR="00BF0C16">
        <w:rPr>
          <w:sz w:val="20"/>
          <w:szCs w:val="20"/>
        </w:rPr>
        <w:t>a</w:t>
      </w:r>
      <w:r w:rsidR="0038460B">
        <w:rPr>
          <w:sz w:val="20"/>
          <w:szCs w:val="20"/>
        </w:rPr>
        <w:t xml:space="preserve">. </w:t>
      </w:r>
    </w:p>
    <w:p w:rsidR="00A67868" w:rsidRPr="00BF0C16" w:rsidRDefault="00A67868" w:rsidP="00077773">
      <w:pPr>
        <w:ind w:left="284"/>
        <w:jc w:val="both"/>
        <w:rPr>
          <w:color w:val="FF0000"/>
          <w:sz w:val="20"/>
          <w:szCs w:val="20"/>
        </w:rPr>
      </w:pPr>
    </w:p>
    <w:p w:rsidR="00DB52DD" w:rsidRDefault="00077773" w:rsidP="00077773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DB52DD">
        <w:rPr>
          <w:sz w:val="20"/>
          <w:szCs w:val="20"/>
        </w:rPr>
        <w:t xml:space="preserve">Codzienna obsługa </w:t>
      </w:r>
      <w:proofErr w:type="spellStart"/>
      <w:r w:rsidR="00DB52DD">
        <w:rPr>
          <w:sz w:val="20"/>
          <w:szCs w:val="20"/>
        </w:rPr>
        <w:t>belownicy</w:t>
      </w:r>
      <w:proofErr w:type="spellEnd"/>
      <w:r w:rsidR="00DB52DD">
        <w:rPr>
          <w:sz w:val="20"/>
          <w:szCs w:val="20"/>
        </w:rPr>
        <w:t xml:space="preserve"> do odpadów komunalnych</w:t>
      </w:r>
      <w:r w:rsidR="00696EE6">
        <w:rPr>
          <w:sz w:val="20"/>
          <w:szCs w:val="20"/>
        </w:rPr>
        <w:t xml:space="preserve"> – Zamawiający przeszkoli pracowników Wykonawcy w</w:t>
      </w:r>
      <w:r w:rsidR="00DC0E28">
        <w:rPr>
          <w:sz w:val="20"/>
          <w:szCs w:val="20"/>
        </w:rPr>
        <w:t> </w:t>
      </w:r>
      <w:r w:rsidR="00696EE6">
        <w:rPr>
          <w:sz w:val="20"/>
          <w:szCs w:val="20"/>
        </w:rPr>
        <w:t xml:space="preserve">zakresie obsługi urządzenia. </w:t>
      </w:r>
      <w:r w:rsidR="00DB52DD">
        <w:rPr>
          <w:sz w:val="20"/>
          <w:szCs w:val="20"/>
        </w:rPr>
        <w:t xml:space="preserve"> </w:t>
      </w:r>
    </w:p>
    <w:p w:rsidR="0038460B" w:rsidRDefault="0038460B" w:rsidP="00077773">
      <w:pPr>
        <w:jc w:val="both"/>
      </w:pPr>
    </w:p>
    <w:p w:rsidR="00A67868" w:rsidRPr="00DC0E28" w:rsidRDefault="00C348D5" w:rsidP="00984E64">
      <w:pPr>
        <w:spacing w:line="276" w:lineRule="auto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10. </w:t>
      </w:r>
      <w:r w:rsidR="00A67868" w:rsidRPr="00DC0E28">
        <w:rPr>
          <w:b/>
          <w:bCs/>
          <w:sz w:val="20"/>
          <w:szCs w:val="20"/>
          <w:u w:val="single"/>
        </w:rPr>
        <w:t>Wszystkie worki muszą posiadać etykietę i być wytrzymałe na rozdarcia</w:t>
      </w:r>
      <w:r w:rsidR="00A67868" w:rsidRPr="00DC0E28">
        <w:rPr>
          <w:sz w:val="20"/>
          <w:szCs w:val="20"/>
        </w:rPr>
        <w:t xml:space="preserve"> (przykładowy wzór etykiety na </w:t>
      </w:r>
      <w:r w:rsidR="00A67868" w:rsidRPr="00C348D5">
        <w:rPr>
          <w:b/>
          <w:bCs/>
          <w:sz w:val="20"/>
          <w:szCs w:val="20"/>
        </w:rPr>
        <w:t>worek czerwony</w:t>
      </w:r>
      <w:r w:rsidR="00760D39" w:rsidRPr="00DC0E28">
        <w:rPr>
          <w:sz w:val="20"/>
          <w:szCs w:val="20"/>
        </w:rPr>
        <w:t xml:space="preserve"> i pozostałe worki</w:t>
      </w:r>
      <w:r w:rsidR="00A67868" w:rsidRPr="00DC0E28">
        <w:rPr>
          <w:sz w:val="20"/>
          <w:szCs w:val="20"/>
        </w:rPr>
        <w:t>).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Etykieta na worku czerwonym powinna zawierać: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Data i godzina otwarcia  ……………………………………………………..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Data i godzina zamknięcia ………………………………………………….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Nazwa Komórki organizacyjnej …………………………………………..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□ 18 01 02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□ 18 01 03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- 000300009</w:t>
      </w:r>
    </w:p>
    <w:p w:rsidR="00A67868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- 000000015861</w:t>
      </w:r>
    </w:p>
    <w:p w:rsidR="0038460B" w:rsidRPr="00DC0E28" w:rsidRDefault="00A67868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organ rejestrowy – W</w:t>
      </w:r>
      <w:r w:rsidR="00760D39" w:rsidRPr="00DC0E28">
        <w:rPr>
          <w:sz w:val="20"/>
          <w:szCs w:val="20"/>
        </w:rPr>
        <w:t>30</w:t>
      </w:r>
    </w:p>
    <w:p w:rsidR="00984E64" w:rsidRPr="00DC0E28" w:rsidRDefault="00984E64" w:rsidP="00A67868">
      <w:pPr>
        <w:ind w:left="284"/>
        <w:rPr>
          <w:sz w:val="20"/>
          <w:szCs w:val="20"/>
        </w:rPr>
      </w:pPr>
      <w:r w:rsidRPr="00DC0E28">
        <w:rPr>
          <w:sz w:val="20"/>
          <w:szCs w:val="20"/>
        </w:rPr>
        <w:t>- BDO 000092629</w:t>
      </w:r>
    </w:p>
    <w:p w:rsidR="00984E64" w:rsidRDefault="00984E64" w:rsidP="00A67868">
      <w:pPr>
        <w:ind w:left="284"/>
        <w:rPr>
          <w:sz w:val="20"/>
          <w:szCs w:val="20"/>
        </w:rPr>
      </w:pPr>
    </w:p>
    <w:p w:rsidR="00F05410" w:rsidRDefault="00F05410" w:rsidP="00A67868">
      <w:pPr>
        <w:ind w:left="284"/>
        <w:rPr>
          <w:sz w:val="20"/>
          <w:szCs w:val="20"/>
        </w:rPr>
      </w:pPr>
    </w:p>
    <w:p w:rsidR="00DC0E28" w:rsidRDefault="00DC0E28" w:rsidP="00A1229B">
      <w:pPr>
        <w:rPr>
          <w:sz w:val="20"/>
          <w:szCs w:val="20"/>
        </w:rPr>
      </w:pPr>
    </w:p>
    <w:p w:rsidR="00DC0E28" w:rsidRDefault="00DC0E28" w:rsidP="00A67868">
      <w:pPr>
        <w:ind w:left="284"/>
        <w:rPr>
          <w:sz w:val="20"/>
          <w:szCs w:val="20"/>
        </w:rPr>
      </w:pPr>
    </w:p>
    <w:p w:rsidR="00DC0E28" w:rsidRPr="00DC0E28" w:rsidRDefault="00DC0E28" w:rsidP="00A67868">
      <w:pPr>
        <w:ind w:left="284"/>
        <w:rPr>
          <w:sz w:val="20"/>
          <w:szCs w:val="20"/>
        </w:rPr>
      </w:pPr>
    </w:p>
    <w:p w:rsidR="0038460B" w:rsidRDefault="009D43AC" w:rsidP="00DC0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</w:pPr>
      <w:r>
        <w:lastRenderedPageBreak/>
        <w:t xml:space="preserve">Załącznik nr </w:t>
      </w:r>
      <w:r w:rsidR="00DC0E28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E28">
        <w:t xml:space="preserve">                          </w:t>
      </w:r>
      <w:r w:rsidR="00CC5754">
        <w:t>11</w:t>
      </w:r>
      <w:r w:rsidR="00122529">
        <w:t>/ZP/20</w:t>
      </w:r>
      <w:r w:rsidR="00DC0E28">
        <w:t>20</w:t>
      </w:r>
    </w:p>
    <w:p w:rsidR="0038460B" w:rsidRDefault="0038460B" w:rsidP="00046ADE"/>
    <w:p w:rsidR="00760D39" w:rsidRDefault="00077773" w:rsidP="00046ADE">
      <w:r>
        <w:t>Środ</w:t>
      </w:r>
      <w:r w:rsidR="00C37C14">
        <w:t xml:space="preserve">ek </w:t>
      </w:r>
      <w:r w:rsidR="00CA7EB0">
        <w:t xml:space="preserve">do konserwacji : </w:t>
      </w:r>
      <w:proofErr w:type="spellStart"/>
      <w:r w:rsidR="00CA7EB0">
        <w:t>E</w:t>
      </w:r>
      <w:r w:rsidR="00122529">
        <w:t>cofloor</w:t>
      </w:r>
      <w:proofErr w:type="spellEnd"/>
      <w:r w:rsidR="00122529">
        <w:t xml:space="preserve"> </w:t>
      </w:r>
      <w:proofErr w:type="spellStart"/>
      <w:r w:rsidR="00122529">
        <w:t>fresh</w:t>
      </w:r>
      <w:proofErr w:type="spellEnd"/>
      <w:r w:rsidR="00D83D13">
        <w:t xml:space="preserve"> – </w:t>
      </w:r>
      <w:proofErr w:type="spellStart"/>
      <w:r w:rsidR="00D83D13">
        <w:t>bydynek</w:t>
      </w:r>
      <w:proofErr w:type="spellEnd"/>
      <w:r w:rsidR="00D83D13">
        <w:t xml:space="preserve"> A (administracja) i budynek H (poradnie specjalistyczne)</w:t>
      </w:r>
    </w:p>
    <w:p w:rsidR="00CC317E" w:rsidRPr="00CC317E" w:rsidRDefault="009D43AC" w:rsidP="00CC317E">
      <w:r>
        <w:rPr>
          <w:noProof/>
        </w:rPr>
        <w:drawing>
          <wp:inline distT="0" distB="0" distL="0" distR="0">
            <wp:extent cx="6437409" cy="7324587"/>
            <wp:effectExtent l="0" t="0" r="1905" b="0"/>
            <wp:docPr id="1" name="Obraz 1" descr="Załącznik nr 9 _24zp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ałącznik nr 9 _24zp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1074" r="1480"/>
                    <a:stretch/>
                  </pic:blipFill>
                  <pic:spPr bwMode="auto">
                    <a:xfrm>
                      <a:off x="0" y="0"/>
                      <a:ext cx="6437409" cy="73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C317E" w:rsidRPr="00CC317E" w:rsidTr="00DC0E28">
        <w:trPr>
          <w:trHeight w:val="433"/>
        </w:trPr>
        <w:tc>
          <w:tcPr>
            <w:tcW w:w="10173" w:type="dxa"/>
            <w:shd w:val="clear" w:color="auto" w:fill="FFFF00"/>
            <w:vAlign w:val="center"/>
          </w:tcPr>
          <w:p w:rsidR="00CC317E" w:rsidRPr="00CC317E" w:rsidRDefault="00CC317E" w:rsidP="00684BE0">
            <w:r w:rsidRPr="00CC317E">
              <w:lastRenderedPageBreak/>
              <w:t>Załącznik nr</w:t>
            </w:r>
            <w:r w:rsidR="00DC0E28">
              <w:t xml:space="preserve"> 9</w:t>
            </w:r>
            <w:r w:rsidRPr="00CC317E">
              <w:tab/>
            </w:r>
            <w:r w:rsidRPr="00CC317E">
              <w:tab/>
            </w:r>
            <w:r w:rsidRPr="00CC317E">
              <w:tab/>
            </w:r>
            <w:r w:rsidRPr="00CC317E">
              <w:tab/>
            </w:r>
            <w:r w:rsidRPr="00CC317E">
              <w:tab/>
            </w:r>
            <w:r w:rsidRPr="00CC317E">
              <w:tab/>
            </w:r>
            <w:r w:rsidRPr="00CC317E">
              <w:tab/>
              <w:t xml:space="preserve">                  </w:t>
            </w:r>
            <w:r>
              <w:t xml:space="preserve">                        </w:t>
            </w:r>
            <w:r w:rsidR="00E17A42">
              <w:t xml:space="preserve">        </w:t>
            </w:r>
            <w:r w:rsidRPr="00CC317E">
              <w:t xml:space="preserve"> 11/ZP/2020</w:t>
            </w:r>
          </w:p>
        </w:tc>
      </w:tr>
    </w:tbl>
    <w:p w:rsidR="00CC317E" w:rsidRPr="00CC317E" w:rsidRDefault="00CC317E" w:rsidP="00CC317E"/>
    <w:p w:rsidR="00CC317E" w:rsidRPr="00CC317E" w:rsidRDefault="00CC317E" w:rsidP="00CC317E"/>
    <w:p w:rsidR="00CC317E" w:rsidRPr="00CC317E" w:rsidRDefault="00CC317E" w:rsidP="00CC317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C317E" w:rsidRPr="00CC317E" w:rsidTr="00DC0E28">
        <w:trPr>
          <w:trHeight w:val="698"/>
        </w:trPr>
        <w:tc>
          <w:tcPr>
            <w:tcW w:w="10173" w:type="dxa"/>
            <w:shd w:val="clear" w:color="auto" w:fill="FFFF00"/>
            <w:vAlign w:val="center"/>
          </w:tcPr>
          <w:p w:rsidR="00CC317E" w:rsidRPr="00CC317E" w:rsidRDefault="00DC0E28" w:rsidP="00DC0E28">
            <w:pPr>
              <w:jc w:val="center"/>
            </w:pPr>
            <w:bookmarkStart w:id="6" w:name="_Hlk39148437"/>
            <w:r w:rsidRPr="00C57DD0">
              <w:t xml:space="preserve">Wymogi szczególne dotyczące utrzymania w czystości pomieszczeń </w:t>
            </w:r>
            <w:r>
              <w:t>Oddziału terapii uzależnień od alkoholu w Piecewie</w:t>
            </w:r>
          </w:p>
        </w:tc>
      </w:tr>
      <w:bookmarkEnd w:id="6"/>
    </w:tbl>
    <w:p w:rsidR="00DC0E28" w:rsidRDefault="00DC0E28" w:rsidP="00DC0E2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</w:p>
    <w:p w:rsidR="00DC0E28" w:rsidRDefault="00DC0E28" w:rsidP="00DC0E28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</w:p>
    <w:p w:rsidR="00DC0E28" w:rsidRDefault="00DC0E28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55828">
        <w:rPr>
          <w:sz w:val="20"/>
          <w:szCs w:val="20"/>
        </w:rPr>
        <w:t xml:space="preserve">Sprzątanie </w:t>
      </w:r>
      <w:r>
        <w:rPr>
          <w:sz w:val="20"/>
          <w:szCs w:val="20"/>
        </w:rPr>
        <w:t>pomieszczeń raz dziennie</w:t>
      </w:r>
      <w:r w:rsidRPr="00655828">
        <w:rPr>
          <w:sz w:val="20"/>
          <w:szCs w:val="20"/>
        </w:rPr>
        <w:t xml:space="preserve"> lub częściej, gdy zaistnieje taka potrzeba</w:t>
      </w:r>
      <w:r w:rsidR="009D3075">
        <w:rPr>
          <w:sz w:val="20"/>
          <w:szCs w:val="20"/>
        </w:rPr>
        <w:t>:</w:t>
      </w:r>
      <w:r w:rsidRPr="00655828">
        <w:rPr>
          <w:sz w:val="20"/>
          <w:szCs w:val="20"/>
        </w:rPr>
        <w:t xml:space="preserve"> </w:t>
      </w:r>
    </w:p>
    <w:p w:rsidR="009D3075" w:rsidRDefault="009D3075" w:rsidP="00061667">
      <w:pPr>
        <w:tabs>
          <w:tab w:val="left" w:pos="0"/>
        </w:tabs>
        <w:spacing w:line="276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sale </w:t>
      </w:r>
      <w:r w:rsidR="00507A63">
        <w:rPr>
          <w:sz w:val="20"/>
          <w:szCs w:val="20"/>
        </w:rPr>
        <w:t>osób przebywających na terapii</w:t>
      </w:r>
      <w:r>
        <w:rPr>
          <w:sz w:val="20"/>
          <w:szCs w:val="20"/>
        </w:rPr>
        <w:t xml:space="preserve"> (</w:t>
      </w:r>
      <w:r w:rsidR="00061667">
        <w:rPr>
          <w:sz w:val="20"/>
          <w:szCs w:val="20"/>
        </w:rPr>
        <w:t xml:space="preserve">w trakcie pobytu </w:t>
      </w:r>
      <w:r w:rsidR="00507A63">
        <w:rPr>
          <w:sz w:val="20"/>
          <w:szCs w:val="20"/>
        </w:rPr>
        <w:t>„osób”</w:t>
      </w:r>
      <w:r w:rsidR="00061667">
        <w:rPr>
          <w:sz w:val="20"/>
          <w:szCs w:val="20"/>
        </w:rPr>
        <w:t xml:space="preserve"> nie ma konieczności sprzątania pomieszczenia, </w:t>
      </w:r>
      <w:r>
        <w:rPr>
          <w:sz w:val="20"/>
          <w:szCs w:val="20"/>
        </w:rPr>
        <w:t>sprzątanie</w:t>
      </w:r>
      <w:r w:rsidR="00061667">
        <w:rPr>
          <w:sz w:val="20"/>
          <w:szCs w:val="20"/>
        </w:rPr>
        <w:t xml:space="preserve"> </w:t>
      </w:r>
      <w:proofErr w:type="spellStart"/>
      <w:r w:rsidR="00061667">
        <w:rPr>
          <w:sz w:val="20"/>
          <w:szCs w:val="20"/>
        </w:rPr>
        <w:t>sal</w:t>
      </w:r>
      <w:proofErr w:type="spellEnd"/>
      <w:r w:rsidR="00061667">
        <w:rPr>
          <w:sz w:val="20"/>
          <w:szCs w:val="20"/>
        </w:rPr>
        <w:t xml:space="preserve"> następuje</w:t>
      </w:r>
      <w:r>
        <w:rPr>
          <w:sz w:val="20"/>
          <w:szCs w:val="20"/>
        </w:rPr>
        <w:t xml:space="preserve"> po wypisie),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sale terapeutyczne,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gabinet zabiegowy,</w:t>
      </w:r>
    </w:p>
    <w:p w:rsidR="00A1229B" w:rsidRDefault="00A1229B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dyżurka,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gabinety lekarskie,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gabinety psychologów i terapeutów</w:t>
      </w:r>
      <w:r w:rsidR="00061667">
        <w:rPr>
          <w:sz w:val="20"/>
          <w:szCs w:val="20"/>
        </w:rPr>
        <w:t>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pomieszczenia biurowe,</w:t>
      </w:r>
    </w:p>
    <w:p w:rsidR="00061667" w:rsidRDefault="00061667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recepcja,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kuchnia, stołówka,</w:t>
      </w:r>
      <w:r w:rsidR="00061667">
        <w:rPr>
          <w:sz w:val="20"/>
          <w:szCs w:val="20"/>
        </w:rPr>
        <w:t xml:space="preserve"> zmywalnia, magazynek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toalety i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>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pomieszczenia gospodarcze,</w:t>
      </w:r>
    </w:p>
    <w:p w:rsidR="009D3075" w:rsidRDefault="009D3075" w:rsidP="00684BE0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sala gimnastyczna</w:t>
      </w:r>
      <w:r w:rsidR="00061667">
        <w:rPr>
          <w:sz w:val="20"/>
          <w:szCs w:val="20"/>
        </w:rPr>
        <w:t xml:space="preserve"> i przyległe pomieszczenia,</w:t>
      </w:r>
    </w:p>
    <w:p w:rsidR="009D3075" w:rsidRPr="00655828" w:rsidRDefault="009D3075" w:rsidP="00061667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61667">
        <w:rPr>
          <w:sz w:val="20"/>
          <w:szCs w:val="20"/>
        </w:rPr>
        <w:t>ciągi komunikacyjne, klatki schodowe, schody na zewnątrz budynku.</w:t>
      </w:r>
    </w:p>
    <w:p w:rsidR="00DC0E28" w:rsidRDefault="00DC0E28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55828">
        <w:rPr>
          <w:sz w:val="20"/>
          <w:szCs w:val="20"/>
        </w:rPr>
        <w:t>.</w:t>
      </w:r>
      <w:r>
        <w:rPr>
          <w:sz w:val="20"/>
          <w:szCs w:val="20"/>
        </w:rPr>
        <w:t xml:space="preserve"> M</w:t>
      </w:r>
      <w:r w:rsidRPr="00655828">
        <w:rPr>
          <w:sz w:val="20"/>
          <w:szCs w:val="20"/>
        </w:rPr>
        <w:t>ycie naczyń po posiłkach</w:t>
      </w:r>
      <w:r w:rsidR="00684BE0">
        <w:rPr>
          <w:sz w:val="20"/>
          <w:szCs w:val="20"/>
        </w:rPr>
        <w:t xml:space="preserve"> (zmywarka)</w:t>
      </w:r>
      <w:r w:rsidR="00061667">
        <w:rPr>
          <w:sz w:val="20"/>
          <w:szCs w:val="20"/>
        </w:rPr>
        <w:t>,</w:t>
      </w:r>
      <w:r w:rsidR="00575756">
        <w:rPr>
          <w:sz w:val="20"/>
          <w:szCs w:val="20"/>
        </w:rPr>
        <w:t xml:space="preserve"> garnki</w:t>
      </w:r>
      <w:r w:rsidR="00507A63">
        <w:rPr>
          <w:sz w:val="20"/>
          <w:szCs w:val="20"/>
        </w:rPr>
        <w:t xml:space="preserve"> (duże), deski</w:t>
      </w:r>
      <w:r w:rsidR="00575756">
        <w:rPr>
          <w:sz w:val="20"/>
          <w:szCs w:val="20"/>
        </w:rPr>
        <w:t xml:space="preserve"> i</w:t>
      </w:r>
      <w:r w:rsidR="00E87DCD">
        <w:rPr>
          <w:sz w:val="20"/>
          <w:szCs w:val="20"/>
        </w:rPr>
        <w:t xml:space="preserve"> inne</w:t>
      </w:r>
      <w:r w:rsidR="00507A63">
        <w:rPr>
          <w:sz w:val="20"/>
          <w:szCs w:val="20"/>
        </w:rPr>
        <w:t xml:space="preserve"> – mycie ręczne</w:t>
      </w:r>
      <w:r w:rsidRPr="00655828">
        <w:rPr>
          <w:sz w:val="20"/>
          <w:szCs w:val="20"/>
        </w:rPr>
        <w:t xml:space="preserve">. </w:t>
      </w:r>
      <w:r w:rsidR="00684BE0">
        <w:rPr>
          <w:sz w:val="20"/>
          <w:szCs w:val="20"/>
        </w:rPr>
        <w:t xml:space="preserve">Pomoc w wydawaniu posiłków. Przygotowanie posiłków do wydania (m.in. parzenie kawy, herbaty). </w:t>
      </w:r>
      <w:r w:rsidRPr="00655828">
        <w:rPr>
          <w:sz w:val="20"/>
          <w:szCs w:val="20"/>
        </w:rPr>
        <w:t>Utrzymanie bieżącej czystości w kuchni.</w:t>
      </w:r>
      <w:r w:rsidR="00684BE0">
        <w:rPr>
          <w:sz w:val="20"/>
          <w:szCs w:val="20"/>
        </w:rPr>
        <w:t xml:space="preserve"> Rozmrażanie i</w:t>
      </w:r>
      <w:r w:rsidR="00663F7C">
        <w:rPr>
          <w:sz w:val="20"/>
          <w:szCs w:val="20"/>
        </w:rPr>
        <w:t> </w:t>
      </w:r>
      <w:r w:rsidR="00684BE0">
        <w:rPr>
          <w:sz w:val="20"/>
          <w:szCs w:val="20"/>
        </w:rPr>
        <w:t>mycie lodówek wg potrzeb.</w:t>
      </w:r>
    </w:p>
    <w:p w:rsidR="00684BE0" w:rsidRDefault="00684BE0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Mycie okien raz na kwartał.</w:t>
      </w:r>
    </w:p>
    <w:p w:rsidR="00684BE0" w:rsidRDefault="00684BE0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Rozebranie łóżek po wypisie </w:t>
      </w:r>
      <w:r w:rsidR="00507A63">
        <w:rPr>
          <w:sz w:val="20"/>
          <w:szCs w:val="20"/>
        </w:rPr>
        <w:t>osób przebywających na terapii,</w:t>
      </w:r>
      <w:r>
        <w:rPr>
          <w:sz w:val="20"/>
          <w:szCs w:val="20"/>
        </w:rPr>
        <w:t xml:space="preserve"> następnie przygotowanie </w:t>
      </w:r>
      <w:r w:rsidR="00061667">
        <w:rPr>
          <w:sz w:val="20"/>
          <w:szCs w:val="20"/>
        </w:rPr>
        <w:t>ł</w:t>
      </w:r>
      <w:r>
        <w:rPr>
          <w:sz w:val="20"/>
          <w:szCs w:val="20"/>
        </w:rPr>
        <w:t xml:space="preserve">óżka do przyjęcia </w:t>
      </w:r>
      <w:r w:rsidR="00507A63">
        <w:rPr>
          <w:sz w:val="20"/>
          <w:szCs w:val="20"/>
        </w:rPr>
        <w:t>„osób”</w:t>
      </w:r>
      <w:r>
        <w:rPr>
          <w:sz w:val="20"/>
          <w:szCs w:val="20"/>
        </w:rPr>
        <w:t xml:space="preserve">. Przygotowanie </w:t>
      </w:r>
      <w:r w:rsidR="00DD086D">
        <w:rPr>
          <w:sz w:val="20"/>
          <w:szCs w:val="20"/>
        </w:rPr>
        <w:t>brudnej bielizny</w:t>
      </w:r>
      <w:r>
        <w:rPr>
          <w:sz w:val="20"/>
          <w:szCs w:val="20"/>
        </w:rPr>
        <w:t xml:space="preserve"> do </w:t>
      </w:r>
      <w:r w:rsidR="00DD086D">
        <w:rPr>
          <w:sz w:val="20"/>
          <w:szCs w:val="20"/>
        </w:rPr>
        <w:t>transportu, mycie i dezynfekcja brudowników</w:t>
      </w:r>
      <w:r>
        <w:rPr>
          <w:sz w:val="20"/>
          <w:szCs w:val="20"/>
        </w:rPr>
        <w:t>.</w:t>
      </w:r>
      <w:r w:rsidR="00061667">
        <w:rPr>
          <w:sz w:val="20"/>
          <w:szCs w:val="20"/>
        </w:rPr>
        <w:t xml:space="preserve"> Wykonawca odpowiedzialny jest za </w:t>
      </w:r>
      <w:r w:rsidR="00F37B6B">
        <w:rPr>
          <w:sz w:val="20"/>
          <w:szCs w:val="20"/>
        </w:rPr>
        <w:t>przeliczanie bielizny brudnej przed przekazaniem do transportu oraz przeliczanie bielizny czystej przed umieszczeniem jej w</w:t>
      </w:r>
      <w:r w:rsidR="00663F7C">
        <w:rPr>
          <w:sz w:val="20"/>
          <w:szCs w:val="20"/>
        </w:rPr>
        <w:t> </w:t>
      </w:r>
      <w:r w:rsidR="00F37B6B">
        <w:rPr>
          <w:sz w:val="20"/>
          <w:szCs w:val="20"/>
        </w:rPr>
        <w:t xml:space="preserve">szafie na bieliznę czystą. </w:t>
      </w:r>
    </w:p>
    <w:p w:rsidR="00684BE0" w:rsidRDefault="00684BE0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Mycie, dezynfekcja (w razie potrzeby) wszystkich sprzętów stanowiących wyposażenie oddziału (m.in. łóżka, stoliki, parapety, stojaki, krzesła, sprzęt RTV</w:t>
      </w:r>
      <w:r w:rsidR="00DD086D">
        <w:rPr>
          <w:sz w:val="20"/>
          <w:szCs w:val="20"/>
        </w:rPr>
        <w:t>,</w:t>
      </w:r>
      <w:r w:rsidR="00663F7C">
        <w:rPr>
          <w:sz w:val="20"/>
          <w:szCs w:val="20"/>
        </w:rPr>
        <w:t xml:space="preserve"> oprawy komputerów, klawiatury,</w:t>
      </w:r>
      <w:r w:rsidR="00DD086D">
        <w:rPr>
          <w:sz w:val="20"/>
          <w:szCs w:val="20"/>
        </w:rPr>
        <w:t xml:space="preserve"> lampy oświetleniowe, drzwi itp.</w:t>
      </w:r>
      <w:r>
        <w:rPr>
          <w:sz w:val="20"/>
          <w:szCs w:val="20"/>
        </w:rPr>
        <w:t>), gabinet</w:t>
      </w:r>
      <w:r w:rsidR="00F05410">
        <w:rPr>
          <w:sz w:val="20"/>
          <w:szCs w:val="20"/>
        </w:rPr>
        <w:t>u</w:t>
      </w:r>
      <w:r>
        <w:rPr>
          <w:sz w:val="20"/>
          <w:szCs w:val="20"/>
        </w:rPr>
        <w:t xml:space="preserve"> zabiegow</w:t>
      </w:r>
      <w:r w:rsidR="00F05410">
        <w:rPr>
          <w:sz w:val="20"/>
          <w:szCs w:val="20"/>
        </w:rPr>
        <w:t>ego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terapeutycznych, gabinetów lekarskich, pomieszczeń biurowych i innych, (łazienki,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– wraz z</w:t>
      </w:r>
      <w:r w:rsidR="00663F7C">
        <w:rPr>
          <w:sz w:val="20"/>
          <w:szCs w:val="20"/>
        </w:rPr>
        <w:t> </w:t>
      </w:r>
      <w:r>
        <w:rPr>
          <w:sz w:val="20"/>
          <w:szCs w:val="20"/>
        </w:rPr>
        <w:t>wyposażeniem)</w:t>
      </w:r>
      <w:r w:rsidR="00DD086D">
        <w:rPr>
          <w:sz w:val="20"/>
          <w:szCs w:val="20"/>
        </w:rPr>
        <w:t>. Mycie i dezynfekcja raz dziennie lub częściej gdy zaistnieje taka potrzeba.</w:t>
      </w:r>
    </w:p>
    <w:p w:rsidR="00DD086D" w:rsidRDefault="00A1229B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D086D">
        <w:rPr>
          <w:sz w:val="20"/>
          <w:szCs w:val="20"/>
        </w:rPr>
        <w:t xml:space="preserve">. Wykonanie tzw. </w:t>
      </w:r>
      <w:r w:rsidR="00F05410">
        <w:rPr>
          <w:sz w:val="20"/>
          <w:szCs w:val="20"/>
        </w:rPr>
        <w:t>g</w:t>
      </w:r>
      <w:r w:rsidR="00DD086D">
        <w:rPr>
          <w:sz w:val="20"/>
          <w:szCs w:val="20"/>
        </w:rPr>
        <w:t>eneralnego sprzątania 1 raz w miesiącu.</w:t>
      </w:r>
    </w:p>
    <w:p w:rsidR="00DD086D" w:rsidRDefault="00A1229B" w:rsidP="00684BE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D086D">
        <w:rPr>
          <w:sz w:val="20"/>
          <w:szCs w:val="20"/>
        </w:rPr>
        <w:t>. W zakres utrzymania czystości wchodzi również mycie i dezynfekcja powierzchni zmywalnych ścian, kafelków, przeszkleń.</w:t>
      </w:r>
    </w:p>
    <w:p w:rsidR="00DD086D" w:rsidRPr="00655828" w:rsidRDefault="00A1229B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D086D">
        <w:rPr>
          <w:sz w:val="20"/>
          <w:szCs w:val="20"/>
        </w:rPr>
        <w:t>.</w:t>
      </w:r>
      <w:r w:rsidR="00DD086D" w:rsidRPr="00DD086D">
        <w:rPr>
          <w:sz w:val="20"/>
          <w:szCs w:val="20"/>
        </w:rPr>
        <w:t xml:space="preserve"> </w:t>
      </w:r>
      <w:r w:rsidR="00DD086D" w:rsidRPr="00655828">
        <w:rPr>
          <w:sz w:val="20"/>
          <w:szCs w:val="20"/>
        </w:rPr>
        <w:t xml:space="preserve">Jeden raz w tygodniu  przelewanie wszystkich zlewów, kratek ściekowych środkiem dezynfekcyjnym. </w:t>
      </w:r>
    </w:p>
    <w:p w:rsidR="00A1229B" w:rsidRDefault="00A1229B" w:rsidP="00DD086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DD086D" w:rsidRPr="00655828">
        <w:rPr>
          <w:sz w:val="20"/>
          <w:szCs w:val="20"/>
        </w:rPr>
        <w:t>.Zabezpieczenie podłóg środkiem konserwacyjnym – okresowo</w:t>
      </w:r>
      <w:r w:rsidR="00DD086D">
        <w:rPr>
          <w:sz w:val="20"/>
          <w:szCs w:val="20"/>
        </w:rPr>
        <w:t xml:space="preserve"> </w:t>
      </w:r>
      <w:r w:rsidR="00DD086D" w:rsidRPr="00655828">
        <w:rPr>
          <w:sz w:val="20"/>
          <w:szCs w:val="20"/>
        </w:rPr>
        <w:t>(</w:t>
      </w:r>
      <w:r w:rsidR="00DD086D">
        <w:rPr>
          <w:sz w:val="20"/>
          <w:szCs w:val="20"/>
        </w:rPr>
        <w:t xml:space="preserve">jednak </w:t>
      </w:r>
      <w:r w:rsidR="00DD086D" w:rsidRPr="00655828">
        <w:rPr>
          <w:sz w:val="20"/>
          <w:szCs w:val="20"/>
        </w:rPr>
        <w:t xml:space="preserve">nie rzadziej niż </w:t>
      </w:r>
      <w:r w:rsidR="00DD086D">
        <w:rPr>
          <w:sz w:val="20"/>
          <w:szCs w:val="20"/>
        </w:rPr>
        <w:t>1 raz na kwartał</w:t>
      </w:r>
      <w:r w:rsidR="00DD086D" w:rsidRPr="00655828">
        <w:rPr>
          <w:sz w:val="20"/>
          <w:szCs w:val="20"/>
        </w:rPr>
        <w:t>). Odkurzanie wykładzin, okresowo czyszczenie na mokro</w:t>
      </w:r>
      <w:r w:rsidR="00DD086D">
        <w:rPr>
          <w:sz w:val="20"/>
          <w:szCs w:val="20"/>
        </w:rPr>
        <w:t xml:space="preserve"> </w:t>
      </w:r>
      <w:r w:rsidR="00DD086D" w:rsidRPr="00655828">
        <w:rPr>
          <w:sz w:val="20"/>
          <w:szCs w:val="20"/>
        </w:rPr>
        <w:t>(1 raz na 6 m</w:t>
      </w:r>
      <w:r w:rsidR="00DD086D">
        <w:rPr>
          <w:sz w:val="20"/>
          <w:szCs w:val="20"/>
        </w:rPr>
        <w:t>iesięcy</w:t>
      </w:r>
      <w:r w:rsidR="00DD086D" w:rsidRPr="00655828">
        <w:rPr>
          <w:sz w:val="20"/>
          <w:szCs w:val="20"/>
        </w:rPr>
        <w:t>).</w:t>
      </w:r>
    </w:p>
    <w:p w:rsidR="00DD086D" w:rsidRPr="00DD086D" w:rsidRDefault="00A1229B" w:rsidP="00DD086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DD086D">
        <w:rPr>
          <w:sz w:val="20"/>
          <w:szCs w:val="20"/>
        </w:rPr>
        <w:t xml:space="preserve">. </w:t>
      </w:r>
      <w:r w:rsidR="00DD086D" w:rsidRPr="00DD086D">
        <w:rPr>
          <w:sz w:val="20"/>
          <w:szCs w:val="20"/>
        </w:rPr>
        <w:t xml:space="preserve">Włożenie do szaf czystej bielizny (mycie i dezynfekcja szaf z bielizną) w razie potrzeby. </w:t>
      </w:r>
    </w:p>
    <w:p w:rsidR="00DD086D" w:rsidRPr="00DD086D" w:rsidRDefault="00DD086D" w:rsidP="00DD086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Pr="00DD086D">
        <w:rPr>
          <w:sz w:val="20"/>
          <w:szCs w:val="20"/>
        </w:rPr>
        <w:t>Wszystkie inne czynności związane z utrzymaniem czystości na oddzia</w:t>
      </w:r>
      <w:r>
        <w:rPr>
          <w:sz w:val="20"/>
          <w:szCs w:val="20"/>
        </w:rPr>
        <w:t>le</w:t>
      </w:r>
      <w:r w:rsidRPr="00DD086D">
        <w:rPr>
          <w:sz w:val="20"/>
          <w:szCs w:val="20"/>
        </w:rPr>
        <w:t xml:space="preserve"> nie wymienion</w:t>
      </w:r>
      <w:r>
        <w:rPr>
          <w:sz w:val="20"/>
          <w:szCs w:val="20"/>
        </w:rPr>
        <w:t>e</w:t>
      </w:r>
      <w:r w:rsidRPr="00DD086D">
        <w:rPr>
          <w:sz w:val="20"/>
          <w:szCs w:val="20"/>
        </w:rPr>
        <w:t xml:space="preserve"> w powyższym opisie powinny być wykonywane na  wniosek oddziałow</w:t>
      </w:r>
      <w:r>
        <w:rPr>
          <w:sz w:val="20"/>
          <w:szCs w:val="20"/>
        </w:rPr>
        <w:t>ej</w:t>
      </w:r>
      <w:r w:rsidRPr="00DD086D">
        <w:rPr>
          <w:sz w:val="20"/>
          <w:szCs w:val="20"/>
        </w:rPr>
        <w:t xml:space="preserve">. </w:t>
      </w:r>
    </w:p>
    <w:p w:rsidR="00DD086D" w:rsidRPr="00655828" w:rsidRDefault="00DD086D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A1229B">
        <w:rPr>
          <w:sz w:val="20"/>
          <w:szCs w:val="20"/>
        </w:rPr>
        <w:t>2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</w:r>
      <w:r w:rsidR="00F05410">
        <w:rPr>
          <w:sz w:val="20"/>
          <w:szCs w:val="20"/>
        </w:rPr>
        <w:t>Wykonawca</w:t>
      </w:r>
      <w:r w:rsidRPr="00655828">
        <w:rPr>
          <w:sz w:val="20"/>
          <w:szCs w:val="20"/>
        </w:rPr>
        <w:t xml:space="preserve"> </w:t>
      </w:r>
      <w:r w:rsidR="00F05410">
        <w:rPr>
          <w:sz w:val="20"/>
          <w:szCs w:val="20"/>
        </w:rPr>
        <w:t xml:space="preserve">jest </w:t>
      </w:r>
      <w:r w:rsidRPr="00655828">
        <w:rPr>
          <w:sz w:val="20"/>
          <w:szCs w:val="20"/>
        </w:rPr>
        <w:t>odpowiedzialn</w:t>
      </w:r>
      <w:r w:rsidR="00F05410">
        <w:rPr>
          <w:sz w:val="20"/>
          <w:szCs w:val="20"/>
        </w:rPr>
        <w:t>y</w:t>
      </w:r>
      <w:r w:rsidRPr="00655828">
        <w:rPr>
          <w:sz w:val="20"/>
          <w:szCs w:val="20"/>
        </w:rPr>
        <w:t xml:space="preserve"> za zachowanie i przestrzeganie reżimu sanitarnego w w/w pomieszczeniach zgodnie z</w:t>
      </w:r>
      <w:r w:rsidR="00F05410">
        <w:rPr>
          <w:sz w:val="20"/>
          <w:szCs w:val="20"/>
        </w:rPr>
        <w:t> </w:t>
      </w:r>
      <w:r w:rsidRPr="00655828">
        <w:rPr>
          <w:sz w:val="20"/>
          <w:szCs w:val="20"/>
        </w:rPr>
        <w:t xml:space="preserve">wymogami obowiązującymi w szpitalu. </w:t>
      </w:r>
    </w:p>
    <w:p w:rsidR="00DD086D" w:rsidRPr="00655828" w:rsidRDefault="00DD086D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1</w:t>
      </w:r>
      <w:r w:rsidR="00A1229B">
        <w:rPr>
          <w:sz w:val="20"/>
          <w:szCs w:val="20"/>
        </w:rPr>
        <w:t>3</w:t>
      </w:r>
      <w:r w:rsidRPr="00655828">
        <w:rPr>
          <w:sz w:val="20"/>
          <w:szCs w:val="20"/>
        </w:rPr>
        <w:t xml:space="preserve">. </w:t>
      </w:r>
      <w:r w:rsidRPr="00655828">
        <w:rPr>
          <w:sz w:val="20"/>
          <w:szCs w:val="20"/>
        </w:rPr>
        <w:tab/>
        <w:t>Zabezpieczenie oddział</w:t>
      </w:r>
      <w:r>
        <w:rPr>
          <w:sz w:val="20"/>
          <w:szCs w:val="20"/>
        </w:rPr>
        <w:t xml:space="preserve">u (stosownie do potrzeb) </w:t>
      </w:r>
      <w:r w:rsidRPr="00655828">
        <w:rPr>
          <w:sz w:val="20"/>
          <w:szCs w:val="20"/>
        </w:rPr>
        <w:t xml:space="preserve">w: </w:t>
      </w:r>
    </w:p>
    <w:p w:rsidR="00DD086D" w:rsidRPr="00655828" w:rsidRDefault="00DD086D" w:rsidP="00DD086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lastRenderedPageBreak/>
        <w:t>a)</w:t>
      </w:r>
      <w:r w:rsidRPr="00655828">
        <w:rPr>
          <w:sz w:val="20"/>
          <w:szCs w:val="20"/>
        </w:rPr>
        <w:tab/>
        <w:t xml:space="preserve">papier toaletowy, </w:t>
      </w:r>
    </w:p>
    <w:p w:rsidR="00DD086D" w:rsidRPr="00655828" w:rsidRDefault="00DD086D" w:rsidP="00DD086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b)</w:t>
      </w:r>
      <w:r w:rsidRPr="00655828">
        <w:rPr>
          <w:sz w:val="20"/>
          <w:szCs w:val="20"/>
        </w:rPr>
        <w:tab/>
        <w:t xml:space="preserve">ręczniki jednorazowe, </w:t>
      </w:r>
    </w:p>
    <w:p w:rsidR="00DD086D" w:rsidRPr="00655828" w:rsidRDefault="00DD086D" w:rsidP="00DD086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c)</w:t>
      </w:r>
      <w:r w:rsidRPr="00655828">
        <w:rPr>
          <w:sz w:val="20"/>
          <w:szCs w:val="20"/>
        </w:rPr>
        <w:tab/>
        <w:t xml:space="preserve">mydło </w:t>
      </w:r>
      <w:r w:rsidRPr="00C348D5">
        <w:rPr>
          <w:sz w:val="20"/>
          <w:szCs w:val="20"/>
        </w:rPr>
        <w:t>higieniczne</w:t>
      </w:r>
      <w:r w:rsidR="00C348D5" w:rsidRPr="00C348D5">
        <w:rPr>
          <w:sz w:val="20"/>
          <w:szCs w:val="20"/>
        </w:rPr>
        <w:t>,</w:t>
      </w:r>
    </w:p>
    <w:p w:rsidR="00DD086D" w:rsidRPr="00655828" w:rsidRDefault="00DD086D" w:rsidP="00DD086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d)</w:t>
      </w:r>
      <w:r w:rsidRPr="00655828">
        <w:rPr>
          <w:sz w:val="20"/>
          <w:szCs w:val="20"/>
        </w:rPr>
        <w:tab/>
        <w:t>worki do odpadów w trzech kolorach (niebieski, czerwony, przeźroczysty),</w:t>
      </w:r>
    </w:p>
    <w:p w:rsidR="00DD086D" w:rsidRPr="00655828" w:rsidRDefault="00DD086D" w:rsidP="00DD086D">
      <w:pPr>
        <w:tabs>
          <w:tab w:val="left" w:pos="720"/>
        </w:tabs>
        <w:spacing w:line="276" w:lineRule="auto"/>
        <w:ind w:left="72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>e)</w:t>
      </w:r>
      <w:r w:rsidRPr="00655828">
        <w:rPr>
          <w:sz w:val="20"/>
          <w:szCs w:val="20"/>
        </w:rPr>
        <w:tab/>
        <w:t>worki do skażonej bielizny (czerwone) i worki do bielizny</w:t>
      </w:r>
      <w:r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>brudnej (przeźroczyste)</w:t>
      </w:r>
      <w:r>
        <w:rPr>
          <w:sz w:val="20"/>
          <w:szCs w:val="20"/>
        </w:rPr>
        <w:t>, worki na odpady komunalne i</w:t>
      </w:r>
      <w:r w:rsidR="00C348D5"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bio</w:t>
      </w:r>
      <w:proofErr w:type="spellEnd"/>
      <w:r>
        <w:rPr>
          <w:sz w:val="20"/>
          <w:szCs w:val="20"/>
        </w:rPr>
        <w:t xml:space="preserve"> (niebieskie). </w:t>
      </w:r>
      <w:r w:rsidRPr="0051342B">
        <w:rPr>
          <w:b/>
          <w:bCs/>
          <w:sz w:val="20"/>
          <w:szCs w:val="20"/>
          <w:u w:val="single"/>
        </w:rPr>
        <w:t>Wszystkie worki muszą posiadać etykietę i być wytrzymałe na rozdarcia</w:t>
      </w:r>
      <w:r>
        <w:rPr>
          <w:sz w:val="20"/>
          <w:szCs w:val="20"/>
        </w:rPr>
        <w:t xml:space="preserve"> (przykładowy wzór etykiety w załączniku nr </w:t>
      </w:r>
      <w:r w:rsidR="00A1229B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DD086D" w:rsidRPr="00655828" w:rsidRDefault="00C348D5" w:rsidP="00DD086D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4</w:t>
      </w:r>
      <w:r w:rsidR="00DD086D" w:rsidRPr="00655828">
        <w:rPr>
          <w:sz w:val="20"/>
          <w:szCs w:val="20"/>
        </w:rPr>
        <w:t xml:space="preserve">. </w:t>
      </w:r>
      <w:r w:rsidR="00DD086D" w:rsidRPr="00655828">
        <w:rPr>
          <w:sz w:val="20"/>
          <w:szCs w:val="20"/>
        </w:rPr>
        <w:tab/>
        <w:t>Do czynności brudnych używać środków ochrony osobistej, w tym  fartuchów foliowych</w:t>
      </w:r>
      <w:r w:rsidR="00DD086D">
        <w:rPr>
          <w:sz w:val="20"/>
          <w:szCs w:val="20"/>
        </w:rPr>
        <w:t>,</w:t>
      </w:r>
      <w:r w:rsidR="00DD086D" w:rsidRPr="00655828">
        <w:rPr>
          <w:sz w:val="20"/>
          <w:szCs w:val="20"/>
        </w:rPr>
        <w:t xml:space="preserve"> rękawic i gogli</w:t>
      </w:r>
      <w:r w:rsidR="00DD086D">
        <w:rPr>
          <w:sz w:val="20"/>
          <w:szCs w:val="20"/>
        </w:rPr>
        <w:t xml:space="preserve"> (zakup we własnym zakresie).</w:t>
      </w:r>
    </w:p>
    <w:p w:rsidR="00DD086D" w:rsidRPr="000B0D7D" w:rsidRDefault="00C348D5" w:rsidP="00DD086D">
      <w:pPr>
        <w:tabs>
          <w:tab w:val="left" w:pos="360"/>
        </w:tabs>
        <w:spacing w:line="276" w:lineRule="auto"/>
        <w:ind w:left="360" w:hanging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5</w:t>
      </w:r>
      <w:r w:rsidR="00DD086D" w:rsidRPr="00655828">
        <w:rPr>
          <w:sz w:val="20"/>
          <w:szCs w:val="20"/>
        </w:rPr>
        <w:t xml:space="preserve">. </w:t>
      </w:r>
      <w:r w:rsidR="00DD086D" w:rsidRPr="00655828">
        <w:rPr>
          <w:sz w:val="20"/>
          <w:szCs w:val="20"/>
        </w:rPr>
        <w:tab/>
        <w:t>Czynności wykonywane przez pracowników Wykonawcy dotyczące utrzymywania czystości udokumentowane musz</w:t>
      </w:r>
      <w:r w:rsidR="00DD086D">
        <w:rPr>
          <w:sz w:val="20"/>
          <w:szCs w:val="20"/>
        </w:rPr>
        <w:t>ą</w:t>
      </w:r>
      <w:r w:rsidR="00DD086D" w:rsidRPr="00655828">
        <w:rPr>
          <w:sz w:val="20"/>
          <w:szCs w:val="20"/>
        </w:rPr>
        <w:t xml:space="preserve"> być na odpowiednich formularzach zawierających datę, rodzaj czynności oraz czytelny </w:t>
      </w:r>
      <w:r w:rsidR="00DD086D" w:rsidRPr="00C348D5">
        <w:rPr>
          <w:sz w:val="20"/>
          <w:szCs w:val="20"/>
        </w:rPr>
        <w:t>podpis – dotyczy dezynfekcji.</w:t>
      </w:r>
    </w:p>
    <w:p w:rsidR="00DD086D" w:rsidRPr="00655828" w:rsidRDefault="00C348D5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6</w:t>
      </w:r>
      <w:r w:rsidR="00DD086D" w:rsidRPr="00655828">
        <w:rPr>
          <w:sz w:val="20"/>
          <w:szCs w:val="20"/>
        </w:rPr>
        <w:t xml:space="preserve">.  </w:t>
      </w:r>
      <w:r w:rsidR="00DD086D" w:rsidRPr="00655828">
        <w:rPr>
          <w:sz w:val="20"/>
          <w:szCs w:val="20"/>
        </w:rPr>
        <w:tab/>
        <w:t xml:space="preserve">Wykonawca zobowiązuje się współdziałać z Zamawiającym w związku z wdrożeniem Zintegrowanego Systemu Zarządzania oraz Akredytacji  - w zakresie przestrzegania procedur z tym związanych. </w:t>
      </w:r>
    </w:p>
    <w:p w:rsidR="00DD086D" w:rsidRPr="00655828" w:rsidRDefault="00C348D5" w:rsidP="00DD086D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7</w:t>
      </w:r>
      <w:r w:rsidR="00DD086D" w:rsidRPr="00655828">
        <w:rPr>
          <w:sz w:val="20"/>
          <w:szCs w:val="20"/>
        </w:rPr>
        <w:t xml:space="preserve">. </w:t>
      </w:r>
      <w:r w:rsidR="00DD086D" w:rsidRPr="00655828">
        <w:rPr>
          <w:sz w:val="20"/>
          <w:szCs w:val="20"/>
        </w:rPr>
        <w:tab/>
        <w:t xml:space="preserve">Raz na </w:t>
      </w:r>
      <w:r w:rsidR="00663F7C">
        <w:rPr>
          <w:sz w:val="20"/>
          <w:szCs w:val="20"/>
        </w:rPr>
        <w:t>miesiąc</w:t>
      </w:r>
      <w:r w:rsidR="00DD086D" w:rsidRPr="00655828">
        <w:rPr>
          <w:sz w:val="20"/>
          <w:szCs w:val="20"/>
        </w:rPr>
        <w:t xml:space="preserve"> mycie kratek wentylacyjnych – wszystkie czynności wykonawca wykonuje samodzielnie</w:t>
      </w:r>
      <w:r w:rsidR="00DD086D">
        <w:rPr>
          <w:sz w:val="20"/>
          <w:szCs w:val="20"/>
        </w:rPr>
        <w:t>.</w:t>
      </w:r>
    </w:p>
    <w:p w:rsidR="00DD086D" w:rsidRPr="00663F7C" w:rsidRDefault="00C348D5" w:rsidP="00DD086D">
      <w:pPr>
        <w:spacing w:line="276" w:lineRule="auto"/>
        <w:jc w:val="both"/>
        <w:rPr>
          <w:sz w:val="20"/>
          <w:szCs w:val="20"/>
        </w:rPr>
      </w:pPr>
      <w:r w:rsidRPr="00663F7C">
        <w:rPr>
          <w:sz w:val="20"/>
          <w:szCs w:val="20"/>
        </w:rPr>
        <w:t>1</w:t>
      </w:r>
      <w:r w:rsidR="00A1229B" w:rsidRPr="00663F7C">
        <w:rPr>
          <w:sz w:val="20"/>
          <w:szCs w:val="20"/>
        </w:rPr>
        <w:t>8</w:t>
      </w:r>
      <w:r w:rsidR="00DD086D" w:rsidRPr="00663F7C">
        <w:rPr>
          <w:sz w:val="20"/>
          <w:szCs w:val="20"/>
        </w:rPr>
        <w:t>. Prowadzenie zapisów dotyczących potwierdzenia dezynfekcji w oddzia</w:t>
      </w:r>
      <w:r w:rsidRPr="00663F7C">
        <w:rPr>
          <w:sz w:val="20"/>
          <w:szCs w:val="20"/>
        </w:rPr>
        <w:t>le</w:t>
      </w:r>
      <w:r w:rsidR="00DD086D" w:rsidRPr="00663F7C">
        <w:rPr>
          <w:sz w:val="20"/>
          <w:szCs w:val="20"/>
        </w:rPr>
        <w:t xml:space="preserve"> (karta procesu dezynfekcji).</w:t>
      </w:r>
    </w:p>
    <w:p w:rsidR="00DD086D" w:rsidRPr="00655828" w:rsidRDefault="00C348D5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1229B">
        <w:rPr>
          <w:sz w:val="20"/>
          <w:szCs w:val="20"/>
        </w:rPr>
        <w:t>9</w:t>
      </w:r>
      <w:r w:rsidR="00DD086D" w:rsidRPr="00655828">
        <w:rPr>
          <w:sz w:val="20"/>
          <w:szCs w:val="20"/>
        </w:rPr>
        <w:t>. Mycie ręczne z zachowaniem zasady:</w:t>
      </w:r>
    </w:p>
    <w:p w:rsidR="00DD086D" w:rsidRPr="00655828" w:rsidRDefault="00DD086D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 xml:space="preserve">-  zmiany </w:t>
      </w:r>
      <w:proofErr w:type="spellStart"/>
      <w:r w:rsidRPr="00655828">
        <w:rPr>
          <w:sz w:val="20"/>
          <w:szCs w:val="20"/>
        </w:rPr>
        <w:t>mop</w:t>
      </w:r>
      <w:r>
        <w:rPr>
          <w:sz w:val="20"/>
          <w:szCs w:val="20"/>
        </w:rPr>
        <w:t>a</w:t>
      </w:r>
      <w:proofErr w:type="spellEnd"/>
      <w:r w:rsidRPr="00655828">
        <w:rPr>
          <w:sz w:val="20"/>
          <w:szCs w:val="20"/>
        </w:rPr>
        <w:t xml:space="preserve"> przy każdym jednostkowym kontakcie z powierzchnią czyszczoną (jeden </w:t>
      </w:r>
      <w:proofErr w:type="spellStart"/>
      <w:r w:rsidRPr="00655828">
        <w:rPr>
          <w:sz w:val="20"/>
          <w:szCs w:val="20"/>
        </w:rPr>
        <w:t>mop</w:t>
      </w:r>
      <w:proofErr w:type="spellEnd"/>
      <w:r w:rsidRPr="00655828">
        <w:rPr>
          <w:sz w:val="20"/>
          <w:szCs w:val="20"/>
        </w:rPr>
        <w:t xml:space="preserve"> do 20m</w:t>
      </w:r>
      <w:r w:rsidR="00C348D5">
        <w:rPr>
          <w:sz w:val="20"/>
          <w:szCs w:val="20"/>
          <w:vertAlign w:val="superscript"/>
        </w:rPr>
        <w:t>2</w:t>
      </w:r>
      <w:r w:rsidRPr="00655828">
        <w:rPr>
          <w:sz w:val="20"/>
          <w:szCs w:val="20"/>
        </w:rPr>
        <w:t>),</w:t>
      </w:r>
    </w:p>
    <w:p w:rsidR="00DD086D" w:rsidRDefault="00DD086D" w:rsidP="00DD086D">
      <w:pPr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655828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655828">
        <w:rPr>
          <w:sz w:val="20"/>
          <w:szCs w:val="20"/>
        </w:rPr>
        <w:t xml:space="preserve">wycieranie ścierkami z oznaczeniem każdej kolorem w zależności od zadania (żółty, czerwony, biały, niebieski). </w:t>
      </w:r>
    </w:p>
    <w:p w:rsidR="00C348D5" w:rsidRPr="00575756" w:rsidRDefault="00A1229B" w:rsidP="00C348D5">
      <w:pPr>
        <w:tabs>
          <w:tab w:val="left" w:pos="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C348D5" w:rsidRPr="00575756">
        <w:rPr>
          <w:sz w:val="20"/>
          <w:szCs w:val="20"/>
        </w:rPr>
        <w:t>. Praca rozpoczyna się o 7.30 a kończy się o 15.30</w:t>
      </w:r>
      <w:r w:rsidR="00E87DCD" w:rsidRPr="00575756">
        <w:rPr>
          <w:sz w:val="20"/>
          <w:szCs w:val="20"/>
        </w:rPr>
        <w:t xml:space="preserve"> przez 7 dni w tygodniu</w:t>
      </w:r>
      <w:r w:rsidR="00C348D5" w:rsidRPr="00575756">
        <w:rPr>
          <w:sz w:val="20"/>
          <w:szCs w:val="20"/>
        </w:rPr>
        <w:t xml:space="preserve"> (godziny mogą ulec zmianie).</w:t>
      </w:r>
    </w:p>
    <w:p w:rsidR="00C348D5" w:rsidRPr="009D3075" w:rsidRDefault="00C348D5" w:rsidP="00C348D5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9D3075">
        <w:rPr>
          <w:sz w:val="20"/>
          <w:szCs w:val="20"/>
        </w:rPr>
        <w:t>2</w:t>
      </w:r>
      <w:r w:rsidR="00A1229B">
        <w:rPr>
          <w:sz w:val="20"/>
          <w:szCs w:val="20"/>
        </w:rPr>
        <w:t>1</w:t>
      </w:r>
      <w:r w:rsidRPr="009D3075">
        <w:rPr>
          <w:sz w:val="20"/>
          <w:szCs w:val="20"/>
        </w:rPr>
        <w:t>. Wykonawca postępuje z odpadami zgodnie z załącznikiem nr 7 do SIWZ z wyjątkiem pkt. 9</w:t>
      </w:r>
    </w:p>
    <w:p w:rsidR="009D3075" w:rsidRPr="00575756" w:rsidRDefault="009D3075" w:rsidP="00C348D5">
      <w:pPr>
        <w:tabs>
          <w:tab w:val="left" w:pos="360"/>
        </w:tabs>
        <w:spacing w:line="276" w:lineRule="auto"/>
        <w:rPr>
          <w:sz w:val="20"/>
          <w:szCs w:val="20"/>
        </w:rPr>
      </w:pPr>
      <w:r w:rsidRPr="00575756">
        <w:rPr>
          <w:sz w:val="20"/>
          <w:szCs w:val="20"/>
        </w:rPr>
        <w:t>2</w:t>
      </w:r>
      <w:r w:rsidR="00A1229B">
        <w:rPr>
          <w:sz w:val="20"/>
          <w:szCs w:val="20"/>
        </w:rPr>
        <w:t>2</w:t>
      </w:r>
      <w:r w:rsidRPr="00575756">
        <w:rPr>
          <w:sz w:val="20"/>
          <w:szCs w:val="20"/>
        </w:rPr>
        <w:t xml:space="preserve">. Wszystkie środki do utrzymania czystości na oddziale zapewnia Wykonawca, </w:t>
      </w:r>
      <w:r w:rsidRPr="00B83A6A">
        <w:rPr>
          <w:sz w:val="20"/>
          <w:szCs w:val="20"/>
          <w:u w:val="single"/>
        </w:rPr>
        <w:t>z wyjątkiem środków dezynfekcyjnych.</w:t>
      </w:r>
    </w:p>
    <w:p w:rsidR="00DD086D" w:rsidRDefault="00DD086D" w:rsidP="00684BE0">
      <w:pPr>
        <w:spacing w:line="276" w:lineRule="auto"/>
        <w:jc w:val="both"/>
        <w:rPr>
          <w:sz w:val="20"/>
          <w:szCs w:val="20"/>
        </w:rPr>
      </w:pPr>
    </w:p>
    <w:p w:rsidR="00684BE0" w:rsidRPr="00655828" w:rsidRDefault="00684BE0" w:rsidP="00684BE0">
      <w:pPr>
        <w:spacing w:line="276" w:lineRule="auto"/>
        <w:jc w:val="both"/>
        <w:rPr>
          <w:sz w:val="20"/>
          <w:szCs w:val="20"/>
        </w:rPr>
      </w:pPr>
    </w:p>
    <w:p w:rsidR="00646135" w:rsidRPr="00E87DCD" w:rsidRDefault="00646135" w:rsidP="00E87DCD">
      <w:pPr>
        <w:ind w:left="-142"/>
        <w:rPr>
          <w:b/>
          <w:sz w:val="22"/>
          <w:szCs w:val="22"/>
        </w:rPr>
      </w:pPr>
      <w:r w:rsidRPr="00E87DCD">
        <w:rPr>
          <w:b/>
          <w:sz w:val="22"/>
          <w:szCs w:val="22"/>
        </w:rPr>
        <w:t xml:space="preserve">WYKAZ DOZOWNIKÓW  I KOSZY DO BIEŻĄCEGO UZUPEŁNIENIA  W  MATERIAŁY EKSPLOATACYJNE </w:t>
      </w:r>
    </w:p>
    <w:p w:rsidR="00646135" w:rsidRDefault="00646135" w:rsidP="00646135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19"/>
        <w:gridCol w:w="1105"/>
        <w:gridCol w:w="1194"/>
        <w:gridCol w:w="1033"/>
        <w:gridCol w:w="1189"/>
        <w:gridCol w:w="1188"/>
        <w:gridCol w:w="1189"/>
        <w:gridCol w:w="1174"/>
      </w:tblGrid>
      <w:tr w:rsidR="00E87DCD" w:rsidRPr="00646135" w:rsidTr="00E87DCD">
        <w:trPr>
          <w:trHeight w:val="872"/>
        </w:trPr>
        <w:tc>
          <w:tcPr>
            <w:tcW w:w="1105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 xml:space="preserve">Dozowniki  do mydła  </w:t>
            </w:r>
          </w:p>
          <w:p w:rsidR="00E87DCD" w:rsidRPr="00646135" w:rsidRDefault="00E87DCD" w:rsidP="00E76B31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 xml:space="preserve">Dozowniki do ręczników – rolki </w:t>
            </w:r>
          </w:p>
        </w:tc>
        <w:tc>
          <w:tcPr>
            <w:tcW w:w="1105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 xml:space="preserve">Dozowniki do ręczników </w:t>
            </w:r>
            <w:r w:rsidR="00E76B31">
              <w:rPr>
                <w:sz w:val="20"/>
                <w:szCs w:val="20"/>
              </w:rPr>
              <w:t xml:space="preserve">- </w:t>
            </w:r>
            <w:r w:rsidRPr="00646135">
              <w:rPr>
                <w:sz w:val="20"/>
                <w:szCs w:val="20"/>
              </w:rPr>
              <w:t xml:space="preserve">składanki </w:t>
            </w:r>
          </w:p>
        </w:tc>
        <w:tc>
          <w:tcPr>
            <w:tcW w:w="1194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>Dozowniki do papieru toaletowego</w:t>
            </w:r>
          </w:p>
        </w:tc>
        <w:tc>
          <w:tcPr>
            <w:tcW w:w="1033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 xml:space="preserve">kosze na odpady  medyczne skażone </w:t>
            </w:r>
          </w:p>
        </w:tc>
        <w:tc>
          <w:tcPr>
            <w:tcW w:w="1189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 w:rsidRPr="00646135">
              <w:rPr>
                <w:sz w:val="20"/>
                <w:szCs w:val="20"/>
              </w:rPr>
              <w:t>kosze  na  odpady komunalne</w:t>
            </w:r>
          </w:p>
        </w:tc>
        <w:tc>
          <w:tcPr>
            <w:tcW w:w="1188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Kosze do segregacji (plastik, szkło, papier</w:t>
            </w:r>
            <w:r w:rsidR="00575756">
              <w:rPr>
                <w:sz w:val="20"/>
                <w:szCs w:val="20"/>
              </w:rPr>
              <w:t>, zmieszane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</w:tcPr>
          <w:p w:rsid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na odpady (3 komorowy)</w:t>
            </w:r>
          </w:p>
        </w:tc>
        <w:tc>
          <w:tcPr>
            <w:tcW w:w="1174" w:type="dxa"/>
          </w:tcPr>
          <w:p w:rsid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na brudna pościel (3 komorowy)</w:t>
            </w:r>
          </w:p>
        </w:tc>
      </w:tr>
      <w:tr w:rsidR="00E87DCD" w:rsidRPr="00646135" w:rsidTr="00E87DCD">
        <w:trPr>
          <w:trHeight w:val="652"/>
        </w:trPr>
        <w:tc>
          <w:tcPr>
            <w:tcW w:w="1105" w:type="dxa"/>
          </w:tcPr>
          <w:p w:rsidR="00E87DCD" w:rsidRPr="00646135" w:rsidRDefault="00E76B31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E87DCD" w:rsidRPr="00646135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8" w:type="dxa"/>
          </w:tcPr>
          <w:p w:rsid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zestaw</w:t>
            </w:r>
          </w:p>
        </w:tc>
        <w:tc>
          <w:tcPr>
            <w:tcW w:w="1189" w:type="dxa"/>
          </w:tcPr>
          <w:p w:rsid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87DCD" w:rsidRDefault="00E87DCD" w:rsidP="00E87DCD">
      <w:pPr>
        <w:rPr>
          <w:b/>
        </w:rPr>
      </w:pPr>
    </w:p>
    <w:p w:rsidR="00E17A42" w:rsidRDefault="00E17A42" w:rsidP="00E87DCD">
      <w:pPr>
        <w:rPr>
          <w:b/>
        </w:rPr>
      </w:pPr>
    </w:p>
    <w:p w:rsidR="00E17A42" w:rsidRDefault="00E17A42" w:rsidP="00E87DCD">
      <w:pPr>
        <w:rPr>
          <w:b/>
        </w:rPr>
      </w:pPr>
    </w:p>
    <w:p w:rsidR="00E87DCD" w:rsidRPr="00E87DCD" w:rsidRDefault="00E87DCD" w:rsidP="00E87DCD">
      <w:pPr>
        <w:ind w:left="-142"/>
        <w:rPr>
          <w:b/>
          <w:sz w:val="20"/>
          <w:szCs w:val="20"/>
        </w:rPr>
      </w:pPr>
      <w:r w:rsidRPr="00E87DCD">
        <w:rPr>
          <w:b/>
          <w:sz w:val="20"/>
          <w:szCs w:val="20"/>
        </w:rPr>
        <w:t>WYKAZ  URZĄDZEŃ SANITARNYCH ZAINSTALOWANYCH W ODDZIALE</w:t>
      </w:r>
    </w:p>
    <w:p w:rsidR="00E87DCD" w:rsidRPr="00E87DCD" w:rsidRDefault="00E87DCD" w:rsidP="00E87DCD">
      <w:pPr>
        <w:rPr>
          <w:sz w:val="20"/>
          <w:szCs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133"/>
        <w:gridCol w:w="1132"/>
        <w:gridCol w:w="1275"/>
        <w:gridCol w:w="850"/>
        <w:gridCol w:w="1272"/>
        <w:gridCol w:w="1427"/>
      </w:tblGrid>
      <w:tr w:rsidR="00E87DCD" w:rsidRPr="00E87DCD" w:rsidTr="00E87DCD">
        <w:tc>
          <w:tcPr>
            <w:tcW w:w="1101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>muszle sedesowe</w:t>
            </w:r>
          </w:p>
        </w:tc>
        <w:tc>
          <w:tcPr>
            <w:tcW w:w="1134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 xml:space="preserve">umywalki </w:t>
            </w:r>
          </w:p>
        </w:tc>
        <w:tc>
          <w:tcPr>
            <w:tcW w:w="1134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 xml:space="preserve">brodziki </w:t>
            </w:r>
          </w:p>
        </w:tc>
        <w:tc>
          <w:tcPr>
            <w:tcW w:w="1275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>kabiny prysznicowe</w:t>
            </w:r>
          </w:p>
        </w:tc>
        <w:tc>
          <w:tcPr>
            <w:tcW w:w="851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>bidety</w:t>
            </w:r>
          </w:p>
        </w:tc>
        <w:tc>
          <w:tcPr>
            <w:tcW w:w="1276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>pisuary</w:t>
            </w:r>
          </w:p>
        </w:tc>
        <w:tc>
          <w:tcPr>
            <w:tcW w:w="1417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 w:rsidRPr="00E87DCD">
              <w:rPr>
                <w:sz w:val="20"/>
                <w:szCs w:val="20"/>
              </w:rPr>
              <w:t xml:space="preserve">zlewozmywaki </w:t>
            </w:r>
          </w:p>
        </w:tc>
      </w:tr>
      <w:tr w:rsidR="00E87DCD" w:rsidRPr="00E87DCD" w:rsidTr="00E87DCD">
        <w:trPr>
          <w:trHeight w:val="1127"/>
        </w:trPr>
        <w:tc>
          <w:tcPr>
            <w:tcW w:w="1101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87DCD" w:rsidRPr="00E87DCD" w:rsidRDefault="00E87DCD" w:rsidP="00E7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C317E" w:rsidRDefault="00CC317E" w:rsidP="00046ADE">
      <w:pPr>
        <w:rPr>
          <w:sz w:val="20"/>
          <w:szCs w:val="20"/>
        </w:rPr>
      </w:pPr>
    </w:p>
    <w:p w:rsidR="00E17A42" w:rsidRDefault="00E17A42" w:rsidP="00046ADE">
      <w:pPr>
        <w:rPr>
          <w:sz w:val="20"/>
          <w:szCs w:val="20"/>
        </w:rPr>
      </w:pPr>
    </w:p>
    <w:p w:rsidR="00E17A42" w:rsidRDefault="00E17A42" w:rsidP="00046ADE">
      <w:pPr>
        <w:rPr>
          <w:sz w:val="20"/>
          <w:szCs w:val="20"/>
        </w:rPr>
      </w:pPr>
    </w:p>
    <w:p w:rsidR="00E17A42" w:rsidRDefault="00E17A42" w:rsidP="00046ADE">
      <w:pPr>
        <w:rPr>
          <w:sz w:val="20"/>
          <w:szCs w:val="20"/>
        </w:rPr>
      </w:pPr>
    </w:p>
    <w:p w:rsidR="00E17A42" w:rsidRDefault="00E17A42" w:rsidP="00046ADE">
      <w:pPr>
        <w:rPr>
          <w:sz w:val="20"/>
          <w:szCs w:val="20"/>
        </w:rPr>
      </w:pPr>
    </w:p>
    <w:tbl>
      <w:tblPr>
        <w:tblW w:w="1037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367"/>
        <w:gridCol w:w="1985"/>
        <w:gridCol w:w="1701"/>
        <w:gridCol w:w="2733"/>
      </w:tblGrid>
      <w:tr w:rsidR="00E17A42" w:rsidTr="00E17A42">
        <w:trPr>
          <w:trHeight w:val="285"/>
        </w:trPr>
        <w:tc>
          <w:tcPr>
            <w:tcW w:w="103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PIECEWO</w:t>
            </w:r>
          </w:p>
        </w:tc>
      </w:tr>
      <w:tr w:rsidR="00E17A42" w:rsidTr="00E17A42">
        <w:trPr>
          <w:trHeight w:val="276"/>
        </w:trPr>
        <w:tc>
          <w:tcPr>
            <w:tcW w:w="103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7A42" w:rsidTr="00E17A42">
        <w:trPr>
          <w:trHeight w:val="58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  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  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Kondygnacja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Powierzchnia   [m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powierzchni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gimnastyczna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parkiet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siłownia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panele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panele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pralnia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łazienka </w:t>
            </w:r>
            <w:proofErr w:type="spellStart"/>
            <w:r>
              <w:rPr>
                <w:color w:val="000000"/>
                <w:sz w:val="20"/>
                <w:szCs w:val="20"/>
              </w:rPr>
              <w:t>niepeł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męskie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damskie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personel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pom. na środki </w:t>
            </w:r>
            <w:proofErr w:type="spellStart"/>
            <w:r>
              <w:rPr>
                <w:color w:val="000000"/>
                <w:sz w:val="20"/>
                <w:szCs w:val="20"/>
              </w:rPr>
              <w:t>czyst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zabiegowy/ izba przyjęć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recepcja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stołówka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zmywalnia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17A42" w:rsidRDefault="00E17A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PIĘTRO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pom.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łazienka damska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pom. gospodarcze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płyki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Pr="00E266E3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 w:rsidRPr="00E266E3">
              <w:rPr>
                <w:color w:val="000000"/>
                <w:sz w:val="20"/>
                <w:szCs w:val="20"/>
              </w:rPr>
              <w:t>Łazienka męska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Pr="00E266E3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 w:rsidRPr="00E266E3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Pr="00E266E3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66E3">
              <w:rPr>
                <w:color w:val="000000"/>
                <w:sz w:val="20"/>
                <w:szCs w:val="20"/>
              </w:rPr>
              <w:t>płyki</w:t>
            </w:r>
            <w:proofErr w:type="spellEnd"/>
            <w:r w:rsidRPr="00E266E3">
              <w:rPr>
                <w:color w:val="000000"/>
                <w:sz w:val="20"/>
                <w:szCs w:val="20"/>
              </w:rPr>
              <w:t xml:space="preserve"> cer.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pokoj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pokoj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  <w:tr w:rsidR="00E17A42" w:rsidTr="00E17A42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A42" w:rsidRDefault="00E17A4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dyżurka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A42" w:rsidRDefault="00E17A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płytki/ linoleum</w:t>
            </w:r>
          </w:p>
        </w:tc>
      </w:tr>
    </w:tbl>
    <w:p w:rsidR="00E17A42" w:rsidRPr="00E87DCD" w:rsidRDefault="00E17A42" w:rsidP="00046ADE">
      <w:pPr>
        <w:rPr>
          <w:sz w:val="20"/>
          <w:szCs w:val="20"/>
        </w:rPr>
      </w:pPr>
    </w:p>
    <w:sectPr w:rsidR="00E17A42" w:rsidRPr="00E87DCD" w:rsidSect="00190E60">
      <w:footerReference w:type="even" r:id="rId13"/>
      <w:footerReference w:type="default" r:id="rId14"/>
      <w:pgSz w:w="12240" w:h="15840"/>
      <w:pgMar w:top="1440" w:right="1080" w:bottom="1440" w:left="1080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AC" w:rsidRDefault="00567FAC">
      <w:r>
        <w:separator/>
      </w:r>
    </w:p>
  </w:endnote>
  <w:endnote w:type="continuationSeparator" w:id="0">
    <w:p w:rsidR="00567FAC" w:rsidRDefault="0056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AC" w:rsidRDefault="0056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FAC" w:rsidRDefault="00567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AC" w:rsidRDefault="0056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FAC" w:rsidRDefault="00567F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AC" w:rsidRDefault="00567FAC">
      <w:r>
        <w:separator/>
      </w:r>
    </w:p>
  </w:footnote>
  <w:footnote w:type="continuationSeparator" w:id="0">
    <w:p w:rsidR="00567FAC" w:rsidRDefault="00567FAC">
      <w:r>
        <w:continuationSeparator/>
      </w:r>
    </w:p>
  </w:footnote>
  <w:footnote w:id="1">
    <w:p w:rsidR="00567FAC" w:rsidRDefault="00567FAC" w:rsidP="009D43AC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  <w:footnote w:id="2">
    <w:p w:rsidR="00567FAC" w:rsidRPr="00CD72D5" w:rsidRDefault="00567FAC" w:rsidP="00CD72D5">
      <w:pPr>
        <w:pStyle w:val="Tekstpodstawowy"/>
        <w:rPr>
          <w:b w:val="0"/>
          <w:bCs w:val="0"/>
          <w:sz w:val="22"/>
          <w:u w:val="none"/>
        </w:rPr>
      </w:pPr>
      <w:r w:rsidRPr="00CD72D5">
        <w:rPr>
          <w:rStyle w:val="Odwoanieprzypisudolnego"/>
          <w:b w:val="0"/>
          <w:bCs w:val="0"/>
          <w:u w:val="none"/>
        </w:rPr>
        <w:footnoteRef/>
      </w:r>
      <w:r w:rsidRPr="00CD72D5">
        <w:rPr>
          <w:b w:val="0"/>
          <w:bCs w:val="0"/>
          <w:u w:val="none"/>
        </w:rPr>
        <w:t xml:space="preserve"> </w:t>
      </w:r>
      <w:r w:rsidRPr="00CD72D5">
        <w:rPr>
          <w:b w:val="0"/>
          <w:bCs w:val="0"/>
          <w:sz w:val="16"/>
          <w:szCs w:val="16"/>
          <w:u w:val="none"/>
        </w:rPr>
        <w:t>W rozumieniu zalecenia Komisji 2003/361/WE z dnia 6 maja 2003r. dotyczącego definicji mikro przedsiębiorstw oraz małych i średnich przedsiębiorstw (tekst mający znaczenie dla EOG), Dz. U. L 124 z 20.5.2003, str. 36-41:</w:t>
      </w:r>
    </w:p>
    <w:p w:rsidR="00567FAC" w:rsidRPr="00CD72D5" w:rsidRDefault="00567FAC" w:rsidP="00CD72D5">
      <w:pPr>
        <w:pStyle w:val="Tekstpodstawowy"/>
        <w:rPr>
          <w:b w:val="0"/>
          <w:bCs w:val="0"/>
          <w:u w:val="none"/>
        </w:rPr>
      </w:pPr>
    </w:p>
  </w:footnote>
  <w:footnote w:id="3">
    <w:p w:rsidR="00567FAC" w:rsidRDefault="00567FAC" w:rsidP="001E0A1E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:rsidR="00567FAC" w:rsidRDefault="00567FAC" w:rsidP="001E0A1E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:rsidR="00567FAC" w:rsidRDefault="00567FAC" w:rsidP="001E0A1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2023641"/>
    <w:multiLevelType w:val="hybridMultilevel"/>
    <w:tmpl w:val="D9B0B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1F51"/>
    <w:multiLevelType w:val="hybridMultilevel"/>
    <w:tmpl w:val="4DCE40EC"/>
    <w:lvl w:ilvl="0" w:tplc="D6D6731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088802A9"/>
    <w:multiLevelType w:val="hybridMultilevel"/>
    <w:tmpl w:val="CD1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70D"/>
    <w:multiLevelType w:val="hybridMultilevel"/>
    <w:tmpl w:val="7D6E58B2"/>
    <w:lvl w:ilvl="0" w:tplc="65E20DE4">
      <w:start w:val="1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  <w:lvl w:ilvl="1" w:tplc="121ADAB8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E0103"/>
    <w:multiLevelType w:val="hybridMultilevel"/>
    <w:tmpl w:val="24427BCE"/>
    <w:lvl w:ilvl="0" w:tplc="2472A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E2CDF"/>
    <w:multiLevelType w:val="hybridMultilevel"/>
    <w:tmpl w:val="292A8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FCBF0C">
      <w:start w:val="1"/>
      <w:numFmt w:val="decimal"/>
      <w:lvlText w:val="%2)"/>
      <w:lvlJc w:val="left"/>
      <w:pPr>
        <w:tabs>
          <w:tab w:val="num" w:pos="1546"/>
        </w:tabs>
        <w:ind w:left="1546" w:hanging="466"/>
      </w:pPr>
      <w:rPr>
        <w:rFonts w:cs="Times New Roman" w:hint="default"/>
      </w:rPr>
    </w:lvl>
    <w:lvl w:ilvl="2" w:tplc="05B2E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7C9C"/>
    <w:multiLevelType w:val="hybridMultilevel"/>
    <w:tmpl w:val="3A44AC90"/>
    <w:lvl w:ilvl="0" w:tplc="9CCE362C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i w:val="0"/>
      </w:rPr>
    </w:lvl>
    <w:lvl w:ilvl="1" w:tplc="6C5ED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76981"/>
    <w:multiLevelType w:val="hybridMultilevel"/>
    <w:tmpl w:val="75F0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2C16BA"/>
    <w:multiLevelType w:val="hybridMultilevel"/>
    <w:tmpl w:val="8B54BE6A"/>
    <w:lvl w:ilvl="0" w:tplc="CC66E90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9CE46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9103B"/>
    <w:multiLevelType w:val="hybridMultilevel"/>
    <w:tmpl w:val="1D489F88"/>
    <w:lvl w:ilvl="0" w:tplc="AD24DE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5E8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D16402F"/>
    <w:multiLevelType w:val="hybridMultilevel"/>
    <w:tmpl w:val="CAD4C73C"/>
    <w:lvl w:ilvl="0" w:tplc="C7907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1230C"/>
    <w:multiLevelType w:val="multilevel"/>
    <w:tmpl w:val="DAA2FF0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12BE1"/>
    <w:multiLevelType w:val="hybridMultilevel"/>
    <w:tmpl w:val="17D47784"/>
    <w:lvl w:ilvl="0" w:tplc="F7F40D04">
      <w:start w:val="1"/>
      <w:numFmt w:val="lowerLetter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76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D767996"/>
    <w:multiLevelType w:val="hybridMultilevel"/>
    <w:tmpl w:val="F760D076"/>
    <w:lvl w:ilvl="0" w:tplc="BCD605EC">
      <w:start w:val="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AB3BE5"/>
    <w:multiLevelType w:val="hybridMultilevel"/>
    <w:tmpl w:val="A1D87570"/>
    <w:lvl w:ilvl="0" w:tplc="7BDAC0A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44370"/>
    <w:multiLevelType w:val="hybridMultilevel"/>
    <w:tmpl w:val="4F24790A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F7F40D04">
      <w:start w:val="1"/>
      <w:numFmt w:val="lowerLetter"/>
      <w:lvlText w:val="%2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23101"/>
    <w:multiLevelType w:val="hybridMultilevel"/>
    <w:tmpl w:val="4F18AF5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55A9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21ADA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9770DA"/>
    <w:multiLevelType w:val="hybridMultilevel"/>
    <w:tmpl w:val="3312C42A"/>
    <w:lvl w:ilvl="0" w:tplc="B70E3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D2897"/>
    <w:multiLevelType w:val="hybridMultilevel"/>
    <w:tmpl w:val="BD9459C2"/>
    <w:lvl w:ilvl="0" w:tplc="FF5E8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21F5B"/>
    <w:multiLevelType w:val="multilevel"/>
    <w:tmpl w:val="464AEF5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EA2944"/>
    <w:multiLevelType w:val="hybridMultilevel"/>
    <w:tmpl w:val="81D67C9C"/>
    <w:lvl w:ilvl="0" w:tplc="B70E3A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3"/>
  </w:num>
  <w:num w:numId="5">
    <w:abstractNumId w:val="11"/>
  </w:num>
  <w:num w:numId="6">
    <w:abstractNumId w:val="22"/>
  </w:num>
  <w:num w:numId="7">
    <w:abstractNumId w:val="27"/>
  </w:num>
  <w:num w:numId="8">
    <w:abstractNumId w:val="31"/>
  </w:num>
  <w:num w:numId="9">
    <w:abstractNumId w:val="17"/>
  </w:num>
  <w:num w:numId="10">
    <w:abstractNumId w:val="16"/>
  </w:num>
  <w:num w:numId="11">
    <w:abstractNumId w:val="28"/>
  </w:num>
  <w:num w:numId="12">
    <w:abstractNumId w:val="26"/>
  </w:num>
  <w:num w:numId="13">
    <w:abstractNumId w:val="21"/>
  </w:num>
  <w:num w:numId="14">
    <w:abstractNumId w:val="1"/>
  </w:num>
  <w:num w:numId="15">
    <w:abstractNumId w:val="18"/>
  </w:num>
  <w:num w:numId="16">
    <w:abstractNumId w:val="29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9"/>
  </w:num>
  <w:num w:numId="23">
    <w:abstractNumId w:val="4"/>
  </w:num>
  <w:num w:numId="24">
    <w:abstractNumId w:val="6"/>
  </w:num>
  <w:num w:numId="25">
    <w:abstractNumId w:val="14"/>
  </w:num>
  <w:num w:numId="26">
    <w:abstractNumId w:val="7"/>
  </w:num>
  <w:num w:numId="27">
    <w:abstractNumId w:val="24"/>
  </w:num>
  <w:num w:numId="28">
    <w:abstractNumId w:val="3"/>
  </w:num>
  <w:num w:numId="29">
    <w:abstractNumId w:val="20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0F"/>
    <w:rsid w:val="000012A3"/>
    <w:rsid w:val="00013D39"/>
    <w:rsid w:val="000302A7"/>
    <w:rsid w:val="0003092D"/>
    <w:rsid w:val="00040EAA"/>
    <w:rsid w:val="00042962"/>
    <w:rsid w:val="000453BD"/>
    <w:rsid w:val="00046ADE"/>
    <w:rsid w:val="000538B5"/>
    <w:rsid w:val="00061667"/>
    <w:rsid w:val="0006233E"/>
    <w:rsid w:val="00066CE2"/>
    <w:rsid w:val="00072D60"/>
    <w:rsid w:val="00077773"/>
    <w:rsid w:val="000810D8"/>
    <w:rsid w:val="00081B37"/>
    <w:rsid w:val="00082D2A"/>
    <w:rsid w:val="00084C6C"/>
    <w:rsid w:val="00094D07"/>
    <w:rsid w:val="000961CA"/>
    <w:rsid w:val="000A0B0A"/>
    <w:rsid w:val="000A3E94"/>
    <w:rsid w:val="000B0D7D"/>
    <w:rsid w:val="000B14A0"/>
    <w:rsid w:val="000B2C02"/>
    <w:rsid w:val="000B3707"/>
    <w:rsid w:val="000C036A"/>
    <w:rsid w:val="000C7B48"/>
    <w:rsid w:val="000D0E03"/>
    <w:rsid w:val="000D1328"/>
    <w:rsid w:val="000D179F"/>
    <w:rsid w:val="000D22CB"/>
    <w:rsid w:val="000D2EA7"/>
    <w:rsid w:val="000D43A7"/>
    <w:rsid w:val="000D6CFF"/>
    <w:rsid w:val="000E2BCA"/>
    <w:rsid w:val="00103A3B"/>
    <w:rsid w:val="00105CD4"/>
    <w:rsid w:val="00115B0A"/>
    <w:rsid w:val="00122529"/>
    <w:rsid w:val="00123D37"/>
    <w:rsid w:val="00126596"/>
    <w:rsid w:val="00142B70"/>
    <w:rsid w:val="0014585D"/>
    <w:rsid w:val="00146D49"/>
    <w:rsid w:val="0015371B"/>
    <w:rsid w:val="00154197"/>
    <w:rsid w:val="001564EA"/>
    <w:rsid w:val="001578CE"/>
    <w:rsid w:val="00160488"/>
    <w:rsid w:val="001614E8"/>
    <w:rsid w:val="00167D7F"/>
    <w:rsid w:val="00167FCF"/>
    <w:rsid w:val="00172A53"/>
    <w:rsid w:val="00175702"/>
    <w:rsid w:val="00175BA6"/>
    <w:rsid w:val="001779EA"/>
    <w:rsid w:val="00181BAC"/>
    <w:rsid w:val="00190723"/>
    <w:rsid w:val="00190E60"/>
    <w:rsid w:val="001953DF"/>
    <w:rsid w:val="001A54CE"/>
    <w:rsid w:val="001A797B"/>
    <w:rsid w:val="001B30EC"/>
    <w:rsid w:val="001B7569"/>
    <w:rsid w:val="001C026B"/>
    <w:rsid w:val="001C0A01"/>
    <w:rsid w:val="001D47D9"/>
    <w:rsid w:val="001D55E8"/>
    <w:rsid w:val="001E0A1E"/>
    <w:rsid w:val="001E712B"/>
    <w:rsid w:val="001E72E4"/>
    <w:rsid w:val="001F3987"/>
    <w:rsid w:val="001F5CD6"/>
    <w:rsid w:val="00202859"/>
    <w:rsid w:val="0021081C"/>
    <w:rsid w:val="0021307C"/>
    <w:rsid w:val="0022098E"/>
    <w:rsid w:val="00227C3F"/>
    <w:rsid w:val="002319C2"/>
    <w:rsid w:val="0024351E"/>
    <w:rsid w:val="002451E4"/>
    <w:rsid w:val="00254027"/>
    <w:rsid w:val="0025555B"/>
    <w:rsid w:val="0025639F"/>
    <w:rsid w:val="00256D22"/>
    <w:rsid w:val="00271A3D"/>
    <w:rsid w:val="00273430"/>
    <w:rsid w:val="002765A0"/>
    <w:rsid w:val="00276636"/>
    <w:rsid w:val="00286F35"/>
    <w:rsid w:val="0028788B"/>
    <w:rsid w:val="002A1350"/>
    <w:rsid w:val="002B362F"/>
    <w:rsid w:val="002B6909"/>
    <w:rsid w:val="002C36D9"/>
    <w:rsid w:val="002C70BC"/>
    <w:rsid w:val="002D310F"/>
    <w:rsid w:val="002D47E4"/>
    <w:rsid w:val="002E2230"/>
    <w:rsid w:val="002E51F0"/>
    <w:rsid w:val="002F0147"/>
    <w:rsid w:val="002F5F1D"/>
    <w:rsid w:val="00300D6C"/>
    <w:rsid w:val="003024A6"/>
    <w:rsid w:val="003039F4"/>
    <w:rsid w:val="00314A9E"/>
    <w:rsid w:val="00320033"/>
    <w:rsid w:val="00326681"/>
    <w:rsid w:val="003309D8"/>
    <w:rsid w:val="003403D5"/>
    <w:rsid w:val="003529E3"/>
    <w:rsid w:val="00357F42"/>
    <w:rsid w:val="0036156B"/>
    <w:rsid w:val="00362165"/>
    <w:rsid w:val="0036562C"/>
    <w:rsid w:val="00374057"/>
    <w:rsid w:val="00376C10"/>
    <w:rsid w:val="0038460B"/>
    <w:rsid w:val="00395595"/>
    <w:rsid w:val="003A04A7"/>
    <w:rsid w:val="003B01A1"/>
    <w:rsid w:val="003B1A98"/>
    <w:rsid w:val="003B69A7"/>
    <w:rsid w:val="003C2CE8"/>
    <w:rsid w:val="003D1234"/>
    <w:rsid w:val="003D586C"/>
    <w:rsid w:val="003D58F7"/>
    <w:rsid w:val="003D679E"/>
    <w:rsid w:val="003E29A0"/>
    <w:rsid w:val="003F34B7"/>
    <w:rsid w:val="00404286"/>
    <w:rsid w:val="00404407"/>
    <w:rsid w:val="00407656"/>
    <w:rsid w:val="004252FE"/>
    <w:rsid w:val="00430BDF"/>
    <w:rsid w:val="0043280F"/>
    <w:rsid w:val="0043470B"/>
    <w:rsid w:val="00435415"/>
    <w:rsid w:val="004406C1"/>
    <w:rsid w:val="00447114"/>
    <w:rsid w:val="00454B62"/>
    <w:rsid w:val="0046109B"/>
    <w:rsid w:val="00470582"/>
    <w:rsid w:val="00470D1E"/>
    <w:rsid w:val="00483D37"/>
    <w:rsid w:val="0049381F"/>
    <w:rsid w:val="0049447D"/>
    <w:rsid w:val="004A5183"/>
    <w:rsid w:val="004A5544"/>
    <w:rsid w:val="004C75C5"/>
    <w:rsid w:val="004D3961"/>
    <w:rsid w:val="004E25BC"/>
    <w:rsid w:val="004F185B"/>
    <w:rsid w:val="004F5F7F"/>
    <w:rsid w:val="004F6709"/>
    <w:rsid w:val="005011AA"/>
    <w:rsid w:val="0050296F"/>
    <w:rsid w:val="005042E1"/>
    <w:rsid w:val="00504310"/>
    <w:rsid w:val="00507A63"/>
    <w:rsid w:val="005128A7"/>
    <w:rsid w:val="005130C1"/>
    <w:rsid w:val="0051342B"/>
    <w:rsid w:val="00516B00"/>
    <w:rsid w:val="0053206E"/>
    <w:rsid w:val="005336B9"/>
    <w:rsid w:val="005359ED"/>
    <w:rsid w:val="0053611C"/>
    <w:rsid w:val="00554738"/>
    <w:rsid w:val="005569EC"/>
    <w:rsid w:val="00567C99"/>
    <w:rsid w:val="00567FAC"/>
    <w:rsid w:val="00575756"/>
    <w:rsid w:val="005774BF"/>
    <w:rsid w:val="00583743"/>
    <w:rsid w:val="00583971"/>
    <w:rsid w:val="00584BC1"/>
    <w:rsid w:val="005921DE"/>
    <w:rsid w:val="00593121"/>
    <w:rsid w:val="005970BF"/>
    <w:rsid w:val="005A1DC6"/>
    <w:rsid w:val="005A1F78"/>
    <w:rsid w:val="005A5C63"/>
    <w:rsid w:val="005B0599"/>
    <w:rsid w:val="005B0691"/>
    <w:rsid w:val="005B296F"/>
    <w:rsid w:val="005B74B4"/>
    <w:rsid w:val="005D0FDB"/>
    <w:rsid w:val="005D3D15"/>
    <w:rsid w:val="005D7D6C"/>
    <w:rsid w:val="005E4DA6"/>
    <w:rsid w:val="005F4591"/>
    <w:rsid w:val="00603B5D"/>
    <w:rsid w:val="00614C3D"/>
    <w:rsid w:val="006359C7"/>
    <w:rsid w:val="0063725E"/>
    <w:rsid w:val="00646135"/>
    <w:rsid w:val="00655828"/>
    <w:rsid w:val="00663F7C"/>
    <w:rsid w:val="0066516C"/>
    <w:rsid w:val="00665874"/>
    <w:rsid w:val="00666B9A"/>
    <w:rsid w:val="00680D0D"/>
    <w:rsid w:val="00683FB7"/>
    <w:rsid w:val="00684BE0"/>
    <w:rsid w:val="00691172"/>
    <w:rsid w:val="00696EE6"/>
    <w:rsid w:val="006A2E52"/>
    <w:rsid w:val="006A59AB"/>
    <w:rsid w:val="006C37A7"/>
    <w:rsid w:val="006E4743"/>
    <w:rsid w:val="006E4F31"/>
    <w:rsid w:val="006F1F59"/>
    <w:rsid w:val="006F51C3"/>
    <w:rsid w:val="006F54BE"/>
    <w:rsid w:val="007013AF"/>
    <w:rsid w:val="00717373"/>
    <w:rsid w:val="00720A49"/>
    <w:rsid w:val="00724A73"/>
    <w:rsid w:val="007271F6"/>
    <w:rsid w:val="007277CA"/>
    <w:rsid w:val="007329D6"/>
    <w:rsid w:val="00741005"/>
    <w:rsid w:val="007440A6"/>
    <w:rsid w:val="00744F69"/>
    <w:rsid w:val="00746F2F"/>
    <w:rsid w:val="00747DF5"/>
    <w:rsid w:val="00750A70"/>
    <w:rsid w:val="007533AC"/>
    <w:rsid w:val="00754D7B"/>
    <w:rsid w:val="00755C47"/>
    <w:rsid w:val="00760D39"/>
    <w:rsid w:val="00766F83"/>
    <w:rsid w:val="00772447"/>
    <w:rsid w:val="00776BD4"/>
    <w:rsid w:val="00781AFE"/>
    <w:rsid w:val="0078501B"/>
    <w:rsid w:val="0078769F"/>
    <w:rsid w:val="00787786"/>
    <w:rsid w:val="00787AA7"/>
    <w:rsid w:val="00792042"/>
    <w:rsid w:val="00793133"/>
    <w:rsid w:val="00796320"/>
    <w:rsid w:val="007972C1"/>
    <w:rsid w:val="007A0688"/>
    <w:rsid w:val="007A17B4"/>
    <w:rsid w:val="007A51C3"/>
    <w:rsid w:val="007B7F00"/>
    <w:rsid w:val="007D5CC0"/>
    <w:rsid w:val="007E56B0"/>
    <w:rsid w:val="007F1812"/>
    <w:rsid w:val="007F19A2"/>
    <w:rsid w:val="007F27BE"/>
    <w:rsid w:val="007F28E2"/>
    <w:rsid w:val="00800075"/>
    <w:rsid w:val="0080050D"/>
    <w:rsid w:val="008041E7"/>
    <w:rsid w:val="00805092"/>
    <w:rsid w:val="00806B84"/>
    <w:rsid w:val="00807DFE"/>
    <w:rsid w:val="008136DC"/>
    <w:rsid w:val="0083422D"/>
    <w:rsid w:val="00834866"/>
    <w:rsid w:val="00843F34"/>
    <w:rsid w:val="008511EB"/>
    <w:rsid w:val="0085500B"/>
    <w:rsid w:val="00862793"/>
    <w:rsid w:val="00863CEC"/>
    <w:rsid w:val="00864247"/>
    <w:rsid w:val="008643BF"/>
    <w:rsid w:val="00864B8E"/>
    <w:rsid w:val="008721E0"/>
    <w:rsid w:val="008738DA"/>
    <w:rsid w:val="0087517D"/>
    <w:rsid w:val="00877A67"/>
    <w:rsid w:val="00895767"/>
    <w:rsid w:val="00895EE9"/>
    <w:rsid w:val="008A204E"/>
    <w:rsid w:val="008A3401"/>
    <w:rsid w:val="008A5691"/>
    <w:rsid w:val="008A59BC"/>
    <w:rsid w:val="008B222C"/>
    <w:rsid w:val="008C2B05"/>
    <w:rsid w:val="008C7498"/>
    <w:rsid w:val="008C7C20"/>
    <w:rsid w:val="008E0789"/>
    <w:rsid w:val="008E75B4"/>
    <w:rsid w:val="0090406A"/>
    <w:rsid w:val="00917CEB"/>
    <w:rsid w:val="00926782"/>
    <w:rsid w:val="00930486"/>
    <w:rsid w:val="009365A2"/>
    <w:rsid w:val="00942ACF"/>
    <w:rsid w:val="00947F46"/>
    <w:rsid w:val="00956AF6"/>
    <w:rsid w:val="00957F6D"/>
    <w:rsid w:val="009631B5"/>
    <w:rsid w:val="00966765"/>
    <w:rsid w:val="009802BA"/>
    <w:rsid w:val="00982335"/>
    <w:rsid w:val="00984E64"/>
    <w:rsid w:val="009879F2"/>
    <w:rsid w:val="00992818"/>
    <w:rsid w:val="00997175"/>
    <w:rsid w:val="009A1973"/>
    <w:rsid w:val="009A5F81"/>
    <w:rsid w:val="009B0A4A"/>
    <w:rsid w:val="009B25CC"/>
    <w:rsid w:val="009B3E49"/>
    <w:rsid w:val="009B74BB"/>
    <w:rsid w:val="009C1BE4"/>
    <w:rsid w:val="009C26AD"/>
    <w:rsid w:val="009D27C2"/>
    <w:rsid w:val="009D3075"/>
    <w:rsid w:val="009D43AC"/>
    <w:rsid w:val="009D5D3B"/>
    <w:rsid w:val="009E1229"/>
    <w:rsid w:val="009E60F7"/>
    <w:rsid w:val="009E798C"/>
    <w:rsid w:val="009F0597"/>
    <w:rsid w:val="009F5849"/>
    <w:rsid w:val="009F6FFF"/>
    <w:rsid w:val="00A012E4"/>
    <w:rsid w:val="00A017D9"/>
    <w:rsid w:val="00A069AC"/>
    <w:rsid w:val="00A0789C"/>
    <w:rsid w:val="00A110A8"/>
    <w:rsid w:val="00A113DD"/>
    <w:rsid w:val="00A1229B"/>
    <w:rsid w:val="00A12DF9"/>
    <w:rsid w:val="00A14BCE"/>
    <w:rsid w:val="00A27E85"/>
    <w:rsid w:val="00A31764"/>
    <w:rsid w:val="00A31FF9"/>
    <w:rsid w:val="00A32DC5"/>
    <w:rsid w:val="00A34F14"/>
    <w:rsid w:val="00A35858"/>
    <w:rsid w:val="00A3799E"/>
    <w:rsid w:val="00A401D1"/>
    <w:rsid w:val="00A41C72"/>
    <w:rsid w:val="00A422DB"/>
    <w:rsid w:val="00A45267"/>
    <w:rsid w:val="00A46C9A"/>
    <w:rsid w:val="00A502D1"/>
    <w:rsid w:val="00A50E9F"/>
    <w:rsid w:val="00A55B3E"/>
    <w:rsid w:val="00A6760F"/>
    <w:rsid w:val="00A67868"/>
    <w:rsid w:val="00A70447"/>
    <w:rsid w:val="00A74F97"/>
    <w:rsid w:val="00A75E27"/>
    <w:rsid w:val="00A803E2"/>
    <w:rsid w:val="00A83C57"/>
    <w:rsid w:val="00A853B3"/>
    <w:rsid w:val="00A8673C"/>
    <w:rsid w:val="00AA0A80"/>
    <w:rsid w:val="00AB16CA"/>
    <w:rsid w:val="00AC36BA"/>
    <w:rsid w:val="00AD26E5"/>
    <w:rsid w:val="00AD2B5B"/>
    <w:rsid w:val="00AD346F"/>
    <w:rsid w:val="00AF27B5"/>
    <w:rsid w:val="00AF5C1D"/>
    <w:rsid w:val="00AF63A6"/>
    <w:rsid w:val="00B00DFB"/>
    <w:rsid w:val="00B01507"/>
    <w:rsid w:val="00B02BA4"/>
    <w:rsid w:val="00B03B0C"/>
    <w:rsid w:val="00B06772"/>
    <w:rsid w:val="00B07257"/>
    <w:rsid w:val="00B2006D"/>
    <w:rsid w:val="00B2170B"/>
    <w:rsid w:val="00B27220"/>
    <w:rsid w:val="00B35BE9"/>
    <w:rsid w:val="00B439C6"/>
    <w:rsid w:val="00B43A17"/>
    <w:rsid w:val="00B47F6B"/>
    <w:rsid w:val="00B552C7"/>
    <w:rsid w:val="00B56F2B"/>
    <w:rsid w:val="00B67368"/>
    <w:rsid w:val="00B74596"/>
    <w:rsid w:val="00B80689"/>
    <w:rsid w:val="00B83A6A"/>
    <w:rsid w:val="00B8521F"/>
    <w:rsid w:val="00B95B4C"/>
    <w:rsid w:val="00B96718"/>
    <w:rsid w:val="00BA25F9"/>
    <w:rsid w:val="00BA2C63"/>
    <w:rsid w:val="00BA6825"/>
    <w:rsid w:val="00BB15D9"/>
    <w:rsid w:val="00BB5A37"/>
    <w:rsid w:val="00BC07A9"/>
    <w:rsid w:val="00BD4A94"/>
    <w:rsid w:val="00BD4F36"/>
    <w:rsid w:val="00BE3EC0"/>
    <w:rsid w:val="00BE4E98"/>
    <w:rsid w:val="00BE6F2D"/>
    <w:rsid w:val="00BF0C16"/>
    <w:rsid w:val="00BF1A73"/>
    <w:rsid w:val="00BF1C1E"/>
    <w:rsid w:val="00BF7C51"/>
    <w:rsid w:val="00C12682"/>
    <w:rsid w:val="00C348D5"/>
    <w:rsid w:val="00C37C14"/>
    <w:rsid w:val="00C432CC"/>
    <w:rsid w:val="00C438FD"/>
    <w:rsid w:val="00C450BC"/>
    <w:rsid w:val="00C45E13"/>
    <w:rsid w:val="00C50121"/>
    <w:rsid w:val="00C57DD0"/>
    <w:rsid w:val="00C65143"/>
    <w:rsid w:val="00C656FD"/>
    <w:rsid w:val="00C667B5"/>
    <w:rsid w:val="00C70ADC"/>
    <w:rsid w:val="00C76CF8"/>
    <w:rsid w:val="00C8110F"/>
    <w:rsid w:val="00C85095"/>
    <w:rsid w:val="00C942A3"/>
    <w:rsid w:val="00CA7EB0"/>
    <w:rsid w:val="00CB0143"/>
    <w:rsid w:val="00CB4AD9"/>
    <w:rsid w:val="00CC22D7"/>
    <w:rsid w:val="00CC317E"/>
    <w:rsid w:val="00CC40CA"/>
    <w:rsid w:val="00CC5754"/>
    <w:rsid w:val="00CD0EC9"/>
    <w:rsid w:val="00CD0F4B"/>
    <w:rsid w:val="00CD109A"/>
    <w:rsid w:val="00CD72D5"/>
    <w:rsid w:val="00CE4540"/>
    <w:rsid w:val="00CE6EA6"/>
    <w:rsid w:val="00CF39C0"/>
    <w:rsid w:val="00CF6149"/>
    <w:rsid w:val="00D0216B"/>
    <w:rsid w:val="00D04601"/>
    <w:rsid w:val="00D1692B"/>
    <w:rsid w:val="00D1757D"/>
    <w:rsid w:val="00D23E73"/>
    <w:rsid w:val="00D24EA1"/>
    <w:rsid w:val="00D336E1"/>
    <w:rsid w:val="00D35275"/>
    <w:rsid w:val="00D37DAD"/>
    <w:rsid w:val="00D4189D"/>
    <w:rsid w:val="00D455FC"/>
    <w:rsid w:val="00D45E70"/>
    <w:rsid w:val="00D51EB2"/>
    <w:rsid w:val="00D54101"/>
    <w:rsid w:val="00D548CF"/>
    <w:rsid w:val="00D55FBF"/>
    <w:rsid w:val="00D67B5E"/>
    <w:rsid w:val="00D75FD5"/>
    <w:rsid w:val="00D83D13"/>
    <w:rsid w:val="00D861A4"/>
    <w:rsid w:val="00D97423"/>
    <w:rsid w:val="00DA33AD"/>
    <w:rsid w:val="00DA3B1C"/>
    <w:rsid w:val="00DA63F5"/>
    <w:rsid w:val="00DA7044"/>
    <w:rsid w:val="00DB1B76"/>
    <w:rsid w:val="00DB52DD"/>
    <w:rsid w:val="00DB7872"/>
    <w:rsid w:val="00DC0E28"/>
    <w:rsid w:val="00DC2B37"/>
    <w:rsid w:val="00DC37C1"/>
    <w:rsid w:val="00DC61BA"/>
    <w:rsid w:val="00DD086D"/>
    <w:rsid w:val="00DD0B31"/>
    <w:rsid w:val="00DD4FCB"/>
    <w:rsid w:val="00DD77C9"/>
    <w:rsid w:val="00DE297A"/>
    <w:rsid w:val="00DE5745"/>
    <w:rsid w:val="00DE6F13"/>
    <w:rsid w:val="00DF33D5"/>
    <w:rsid w:val="00DF58C2"/>
    <w:rsid w:val="00E04E0B"/>
    <w:rsid w:val="00E119E7"/>
    <w:rsid w:val="00E1591E"/>
    <w:rsid w:val="00E17A42"/>
    <w:rsid w:val="00E265DB"/>
    <w:rsid w:val="00E266E3"/>
    <w:rsid w:val="00E3027E"/>
    <w:rsid w:val="00E3347A"/>
    <w:rsid w:val="00E375A1"/>
    <w:rsid w:val="00E51779"/>
    <w:rsid w:val="00E6009F"/>
    <w:rsid w:val="00E600CE"/>
    <w:rsid w:val="00E6163D"/>
    <w:rsid w:val="00E61B67"/>
    <w:rsid w:val="00E675B2"/>
    <w:rsid w:val="00E7268C"/>
    <w:rsid w:val="00E76B31"/>
    <w:rsid w:val="00E82C24"/>
    <w:rsid w:val="00E87DCD"/>
    <w:rsid w:val="00E914BF"/>
    <w:rsid w:val="00EA064B"/>
    <w:rsid w:val="00EA1A63"/>
    <w:rsid w:val="00EA2A2B"/>
    <w:rsid w:val="00EA3BEE"/>
    <w:rsid w:val="00EA55ED"/>
    <w:rsid w:val="00EB3D36"/>
    <w:rsid w:val="00EB4402"/>
    <w:rsid w:val="00EB5133"/>
    <w:rsid w:val="00EC4F29"/>
    <w:rsid w:val="00ED45E5"/>
    <w:rsid w:val="00ED6158"/>
    <w:rsid w:val="00EE7014"/>
    <w:rsid w:val="00EE7502"/>
    <w:rsid w:val="00EE7ACE"/>
    <w:rsid w:val="00EF5A0E"/>
    <w:rsid w:val="00F05410"/>
    <w:rsid w:val="00F06C6E"/>
    <w:rsid w:val="00F16BF9"/>
    <w:rsid w:val="00F213E3"/>
    <w:rsid w:val="00F23DE6"/>
    <w:rsid w:val="00F25759"/>
    <w:rsid w:val="00F30122"/>
    <w:rsid w:val="00F30FEB"/>
    <w:rsid w:val="00F35ED8"/>
    <w:rsid w:val="00F37B6B"/>
    <w:rsid w:val="00F404E5"/>
    <w:rsid w:val="00F423CA"/>
    <w:rsid w:val="00F45B96"/>
    <w:rsid w:val="00F45C9E"/>
    <w:rsid w:val="00F50A51"/>
    <w:rsid w:val="00F530BF"/>
    <w:rsid w:val="00F556AA"/>
    <w:rsid w:val="00F756F2"/>
    <w:rsid w:val="00F76048"/>
    <w:rsid w:val="00F76A63"/>
    <w:rsid w:val="00F76F2A"/>
    <w:rsid w:val="00F81DDE"/>
    <w:rsid w:val="00F847BD"/>
    <w:rsid w:val="00F85CCE"/>
    <w:rsid w:val="00F87AAA"/>
    <w:rsid w:val="00FA26C1"/>
    <w:rsid w:val="00FA36D5"/>
    <w:rsid w:val="00FA4E52"/>
    <w:rsid w:val="00FB2631"/>
    <w:rsid w:val="00FB5858"/>
    <w:rsid w:val="00FC4265"/>
    <w:rsid w:val="00FD03DC"/>
    <w:rsid w:val="00FE6022"/>
    <w:rsid w:val="00FF3746"/>
    <w:rsid w:val="00FF43EF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30304"/>
  <w15:docId w15:val="{6227DA1B-2737-4605-A7A7-535B69C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32C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32C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32C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0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432C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0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32CC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0A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50A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50A5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0A5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50A5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432C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0A5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3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0A5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432C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3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A51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F45C9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302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59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59C7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0D43A7"/>
    <w:pPr>
      <w:spacing w:before="100" w:beforeAutospacing="1" w:after="119"/>
    </w:pPr>
  </w:style>
  <w:style w:type="paragraph" w:customStyle="1" w:styleId="WW-Domylnie">
    <w:name w:val="WW-Domyślnie"/>
    <w:uiPriority w:val="99"/>
    <w:rsid w:val="00D4189D"/>
    <w:pPr>
      <w:suppressAutoHyphens/>
    </w:pPr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4189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4189D"/>
    <w:rPr>
      <w:rFonts w:cs="Times New Roman"/>
      <w:lang w:val="pl-PL" w:eastAsia="pl-PL" w:bidi="ar-SA"/>
    </w:rPr>
  </w:style>
  <w:style w:type="paragraph" w:customStyle="1" w:styleId="WW-Tekstpodstawowy2">
    <w:name w:val="WW-Tekst podstawowy 2"/>
    <w:basedOn w:val="Normalny"/>
    <w:uiPriority w:val="99"/>
    <w:rsid w:val="00D4189D"/>
    <w:pPr>
      <w:suppressAutoHyphens/>
      <w:jc w:val="both"/>
    </w:pPr>
    <w:rPr>
      <w:rFonts w:cs="Verdana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75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83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43A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uiPriority w:val="99"/>
    <w:rsid w:val="009D43AC"/>
    <w:rPr>
      <w:vertAlign w:val="superscript"/>
    </w:rPr>
  </w:style>
  <w:style w:type="paragraph" w:customStyle="1" w:styleId="Standard">
    <w:name w:val="Standard"/>
    <w:rsid w:val="000D179F"/>
    <w:pPr>
      <w:suppressAutoHyphens/>
      <w:autoSpaceDN w:val="0"/>
      <w:textAlignment w:val="baseline"/>
      <w:outlineLvl w:val="8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word_doc/0020/33086/TEKST-UJEDNOLICONY-USTAWY-PZP-14.12.16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.zlotow.p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zlot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zpital.zlo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.zlot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41</Pages>
  <Words>13332</Words>
  <Characters>79995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……/ZP/2005</vt:lpstr>
    </vt:vector>
  </TitlesOfParts>
  <Company>Standard</Company>
  <LinksUpToDate>false</LinksUpToDate>
  <CharactersWithSpaces>93141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……/ZP/2005</dc:title>
  <dc:creator>Standard</dc:creator>
  <cp:lastModifiedBy>Bozena Michalek</cp:lastModifiedBy>
  <cp:revision>28</cp:revision>
  <cp:lastPrinted>2020-05-05T11:15:00Z</cp:lastPrinted>
  <dcterms:created xsi:type="dcterms:W3CDTF">2019-04-18T12:15:00Z</dcterms:created>
  <dcterms:modified xsi:type="dcterms:W3CDTF">2020-05-05T11:20:00Z</dcterms:modified>
</cp:coreProperties>
</file>