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AE57" w14:textId="77777777" w:rsidR="00946BC0" w:rsidRDefault="00946BC0" w:rsidP="00946BC0">
      <w:pPr>
        <w:rPr>
          <w:rFonts w:asciiTheme="minorHAnsi" w:hAnsiTheme="minorHAnsi" w:cstheme="minorHAnsi"/>
          <w:b/>
          <w:sz w:val="21"/>
          <w:szCs w:val="21"/>
        </w:rPr>
      </w:pPr>
    </w:p>
    <w:p w14:paraId="3D6D9873" w14:textId="2124A55D" w:rsidR="00946BC0" w:rsidRPr="00ED25E4" w:rsidRDefault="00946BC0" w:rsidP="00946BC0">
      <w:pPr>
        <w:rPr>
          <w:rFonts w:asciiTheme="minorHAnsi" w:hAnsiTheme="minorHAnsi" w:cstheme="minorHAnsi"/>
          <w:b/>
          <w:sz w:val="21"/>
          <w:szCs w:val="21"/>
        </w:rPr>
      </w:pPr>
      <w:r w:rsidRPr="00ED25E4">
        <w:rPr>
          <w:rFonts w:asciiTheme="minorHAnsi" w:hAnsiTheme="minorHAnsi" w:cstheme="minorHAnsi"/>
          <w:b/>
          <w:sz w:val="21"/>
          <w:szCs w:val="21"/>
        </w:rPr>
        <w:t xml:space="preserve">ZAŁĄCZNIK Nr 1 </w:t>
      </w:r>
    </w:p>
    <w:p w14:paraId="307E3BC9" w14:textId="77777777" w:rsidR="00946BC0" w:rsidRPr="00ED25E4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30</w:t>
      </w:r>
      <w:r w:rsidRPr="00ED25E4">
        <w:rPr>
          <w:rFonts w:asciiTheme="minorHAnsi" w:hAnsiTheme="minorHAnsi" w:cstheme="minorHAnsi"/>
          <w:sz w:val="21"/>
          <w:szCs w:val="21"/>
        </w:rPr>
        <w:t>/ZP/2020</w:t>
      </w:r>
    </w:p>
    <w:p w14:paraId="75C856D9" w14:textId="77777777" w:rsidR="00946BC0" w:rsidRPr="00ED25E4" w:rsidRDefault="00946BC0" w:rsidP="00946BC0">
      <w:pPr>
        <w:pStyle w:val="Tekstpodstawowy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D25E4">
        <w:rPr>
          <w:rFonts w:asciiTheme="minorHAnsi" w:hAnsiTheme="minorHAnsi" w:cstheme="minorHAnsi"/>
          <w:b/>
          <w:sz w:val="21"/>
          <w:szCs w:val="21"/>
        </w:rPr>
        <w:t>FORMULARZ OFERTOWY</w:t>
      </w:r>
    </w:p>
    <w:p w14:paraId="21B8B1F4" w14:textId="77777777" w:rsidR="00946BC0" w:rsidRPr="00ED25E4" w:rsidRDefault="00946BC0" w:rsidP="00946BC0">
      <w:pPr>
        <w:spacing w:before="24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Nazwa Wykonawcy..................................................................................................................................................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</w:t>
      </w:r>
    </w:p>
    <w:p w14:paraId="458F9F81" w14:textId="77777777" w:rsidR="00946BC0" w:rsidRPr="00ED25E4" w:rsidRDefault="00946BC0" w:rsidP="00946BC0">
      <w:pPr>
        <w:pStyle w:val="Tekstpodstawowy"/>
        <w:spacing w:before="24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Adres:.......................................................................................................................................................................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</w:t>
      </w:r>
    </w:p>
    <w:p w14:paraId="31E6E4BE" w14:textId="77777777" w:rsidR="00946BC0" w:rsidRPr="00ED25E4" w:rsidRDefault="00946BC0" w:rsidP="00946BC0">
      <w:pPr>
        <w:pStyle w:val="Tekstpodstawowy"/>
        <w:rPr>
          <w:rFonts w:asciiTheme="minorHAnsi" w:hAnsiTheme="minorHAnsi" w:cstheme="minorHAnsi"/>
          <w:sz w:val="21"/>
          <w:szCs w:val="21"/>
          <w:lang w:val="en-US"/>
        </w:rPr>
      </w:pPr>
      <w:r w:rsidRPr="00ED25E4">
        <w:rPr>
          <w:rFonts w:asciiTheme="minorHAnsi" w:hAnsiTheme="minorHAnsi" w:cstheme="minorHAnsi"/>
          <w:sz w:val="21"/>
          <w:szCs w:val="21"/>
          <w:lang w:val="en-US"/>
        </w:rPr>
        <w:t>NIP:............................................................. REGON.................................................................................................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  <w:lang w:val="en-US"/>
        </w:rPr>
        <w:t>...........</w:t>
      </w:r>
    </w:p>
    <w:p w14:paraId="01E20E71" w14:textId="77777777" w:rsidR="00946BC0" w:rsidRPr="00ED25E4" w:rsidRDefault="00946BC0" w:rsidP="00946BC0">
      <w:pPr>
        <w:pStyle w:val="Tekstpodstawowy"/>
        <w:spacing w:before="240"/>
        <w:rPr>
          <w:rFonts w:asciiTheme="minorHAnsi" w:hAnsiTheme="minorHAnsi" w:cstheme="minorHAnsi"/>
          <w:sz w:val="21"/>
          <w:szCs w:val="21"/>
          <w:lang w:val="en-US"/>
        </w:rPr>
      </w:pPr>
      <w:r w:rsidRPr="00ED25E4">
        <w:rPr>
          <w:rFonts w:asciiTheme="minorHAnsi" w:hAnsiTheme="minorHAnsi" w:cstheme="minorHAnsi"/>
          <w:sz w:val="21"/>
          <w:szCs w:val="21"/>
          <w:lang w:val="en-US"/>
        </w:rPr>
        <w:t>Tel. …………………………………Fax: ………………………………………e-mail: 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  <w:lang w:val="en-US"/>
        </w:rPr>
        <w:t>………….</w:t>
      </w:r>
    </w:p>
    <w:p w14:paraId="5850A81E" w14:textId="77777777" w:rsidR="00946BC0" w:rsidRPr="00ED25E4" w:rsidRDefault="00946BC0" w:rsidP="00946BC0">
      <w:pPr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W nawiązaniu do ogłoszenia o przetargu nieograniczonym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Pr="00ED25E4">
        <w:rPr>
          <w:rFonts w:asciiTheme="minorHAnsi" w:hAnsiTheme="minorHAnsi" w:cstheme="minorHAnsi"/>
          <w:bCs/>
          <w:sz w:val="21"/>
          <w:szCs w:val="21"/>
        </w:rPr>
        <w:t>którego przedmiotem jest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: </w:t>
      </w:r>
      <w:r>
        <w:rPr>
          <w:rFonts w:asciiTheme="minorHAnsi" w:hAnsiTheme="minorHAnsi" w:cstheme="minorHAnsi"/>
          <w:b/>
          <w:sz w:val="21"/>
          <w:szCs w:val="21"/>
        </w:rPr>
        <w:t xml:space="preserve">„Wyposażenie bloku operacyjnego” </w:t>
      </w:r>
      <w:r w:rsidRPr="00ED25E4">
        <w:rPr>
          <w:rFonts w:asciiTheme="minorHAnsi" w:hAnsiTheme="minorHAnsi" w:cstheme="minorHAnsi"/>
          <w:sz w:val="21"/>
          <w:szCs w:val="21"/>
        </w:rPr>
        <w:t>przedstawiamy ofertę na wykonanie w/w zamówienia publicznego zgodnie z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ED25E4">
        <w:rPr>
          <w:rFonts w:asciiTheme="minorHAnsi" w:hAnsiTheme="minorHAnsi" w:cstheme="minorHAnsi"/>
          <w:sz w:val="21"/>
          <w:szCs w:val="21"/>
        </w:rPr>
        <w:t>wymogami zawartymi w Specyfikacji Istotnych Warunków Zamówienia.</w:t>
      </w:r>
    </w:p>
    <w:p w14:paraId="294E610B" w14:textId="77777777" w:rsidR="00946BC0" w:rsidRPr="00ED25E4" w:rsidRDefault="00946BC0" w:rsidP="00946BC0">
      <w:pPr>
        <w:numPr>
          <w:ilvl w:val="0"/>
          <w:numId w:val="1"/>
        </w:numPr>
        <w:autoSpaceDE/>
        <w:autoSpaceDN/>
        <w:ind w:left="284"/>
        <w:rPr>
          <w:rFonts w:asciiTheme="minorHAnsi" w:hAnsiTheme="minorHAnsi" w:cstheme="minorHAnsi"/>
          <w:sz w:val="21"/>
          <w:szCs w:val="21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52"/>
        <w:gridCol w:w="1847"/>
        <w:gridCol w:w="1168"/>
        <w:gridCol w:w="2132"/>
        <w:gridCol w:w="1270"/>
      </w:tblGrid>
      <w:tr w:rsidR="00946BC0" w:rsidRPr="00ED25E4" w14:paraId="74899D2E" w14:textId="77777777" w:rsidTr="001D5422">
        <w:trPr>
          <w:cantSplit/>
          <w:trHeight w:val="337"/>
          <w:jc w:val="center"/>
        </w:trPr>
        <w:tc>
          <w:tcPr>
            <w:tcW w:w="1771" w:type="dxa"/>
            <w:shd w:val="clear" w:color="auto" w:fill="auto"/>
            <w:noWrap/>
            <w:vAlign w:val="bottom"/>
          </w:tcPr>
          <w:p w14:paraId="3EED9AD1" w14:textId="77777777" w:rsidR="00946BC0" w:rsidRDefault="00946BC0" w:rsidP="001D5422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bookmarkStart w:id="0" w:name="_Hlk46828698"/>
            <w:r w:rsidRPr="00ED25E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Cześć 1 </w:t>
            </w:r>
          </w:p>
          <w:p w14:paraId="3C592A21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</w:tcPr>
          <w:p w14:paraId="43B20489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F64DFBA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Za łączną cenę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7BE7A1E2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14:paraId="003A479A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zł netto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56D99305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73EA09DF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zł brutto</w:t>
            </w:r>
          </w:p>
        </w:tc>
      </w:tr>
      <w:tr w:rsidR="00946BC0" w:rsidRPr="00ED25E4" w14:paraId="4F154142" w14:textId="77777777" w:rsidTr="001D5422">
        <w:trPr>
          <w:cantSplit/>
          <w:trHeight w:val="337"/>
          <w:jc w:val="center"/>
        </w:trPr>
        <w:tc>
          <w:tcPr>
            <w:tcW w:w="1771" w:type="dxa"/>
            <w:shd w:val="clear" w:color="auto" w:fill="auto"/>
            <w:noWrap/>
          </w:tcPr>
          <w:p w14:paraId="5E5FE093" w14:textId="77777777" w:rsidR="00946BC0" w:rsidRPr="00ED25E4" w:rsidRDefault="00946BC0" w:rsidP="001D542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Stół operacyjny ogólnochirurgiczny</w:t>
            </w:r>
          </w:p>
        </w:tc>
        <w:tc>
          <w:tcPr>
            <w:tcW w:w="8469" w:type="dxa"/>
            <w:gridSpan w:val="5"/>
            <w:shd w:val="clear" w:color="auto" w:fill="auto"/>
            <w:noWrap/>
            <w:vAlign w:val="bottom"/>
          </w:tcPr>
          <w:p w14:paraId="1F3752C7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VAT % …………</w:t>
            </w:r>
          </w:p>
          <w:p w14:paraId="286F5AEF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 xml:space="preserve">Słownie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wartość </w:t>
            </w: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 xml:space="preserve">brutto zł: ..................................................................................................... </w:t>
            </w:r>
          </w:p>
          <w:p w14:paraId="530056F8" w14:textId="77777777" w:rsidR="00946BC0" w:rsidRPr="00ED25E4" w:rsidRDefault="00946BC0" w:rsidP="001D542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D25E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Oświadczamy, że zaoferowany przedmiot jest dopuszczony do obrotu w Polsce</w:t>
            </w:r>
            <w:r w:rsidRPr="00ED25E4">
              <w:rPr>
                <w:rFonts w:asciiTheme="minorHAnsi" w:hAnsiTheme="minorHAnsi" w:cstheme="minorHAnsi"/>
                <w:sz w:val="18"/>
                <w:szCs w:val="18"/>
              </w:rPr>
              <w:t xml:space="preserve">, zgodnie z Ustawą z dnia 20 maja 2010r. o wyrobach medycznych. </w:t>
            </w:r>
          </w:p>
        </w:tc>
      </w:tr>
      <w:tr w:rsidR="00946BC0" w:rsidRPr="00ED25E4" w14:paraId="1FEEB980" w14:textId="77777777" w:rsidTr="001D5422">
        <w:trPr>
          <w:cantSplit/>
          <w:trHeight w:val="554"/>
          <w:jc w:val="center"/>
        </w:trPr>
        <w:tc>
          <w:tcPr>
            <w:tcW w:w="10240" w:type="dxa"/>
            <w:gridSpan w:val="6"/>
            <w:shd w:val="clear" w:color="auto" w:fill="auto"/>
            <w:noWrap/>
          </w:tcPr>
          <w:p w14:paraId="7D7560A8" w14:textId="77777777" w:rsidR="00946BC0" w:rsidRDefault="00946BC0" w:rsidP="001D542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B0A0B83" w14:textId="77777777" w:rsidR="00946BC0" w:rsidRPr="00ED25E4" w:rsidRDefault="00946BC0" w:rsidP="001D5422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Nr katalogowy, producent: ………………………………………………………………………………………………………………………………….</w:t>
            </w:r>
          </w:p>
          <w:p w14:paraId="6B686B71" w14:textId="77777777" w:rsidR="00946BC0" w:rsidRPr="00ED25E4" w:rsidRDefault="00946BC0" w:rsidP="001D5422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Okres gwarancji: …………………miesięcy/ ce (min.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48</w:t>
            </w:r>
            <w:r w:rsidRPr="00ED25E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miesięcy)</w:t>
            </w:r>
          </w:p>
        </w:tc>
      </w:tr>
      <w:bookmarkEnd w:id="0"/>
      <w:tr w:rsidR="00946BC0" w:rsidRPr="00513B3E" w14:paraId="4E750726" w14:textId="77777777" w:rsidTr="001D5422">
        <w:trPr>
          <w:cantSplit/>
          <w:trHeight w:val="337"/>
          <w:jc w:val="center"/>
        </w:trPr>
        <w:tc>
          <w:tcPr>
            <w:tcW w:w="1771" w:type="dxa"/>
            <w:vMerge w:val="restart"/>
            <w:shd w:val="clear" w:color="auto" w:fill="auto"/>
            <w:noWrap/>
          </w:tcPr>
          <w:p w14:paraId="244F2943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Cześć 2</w:t>
            </w:r>
          </w:p>
        </w:tc>
        <w:tc>
          <w:tcPr>
            <w:tcW w:w="2052" w:type="dxa"/>
            <w:shd w:val="clear" w:color="auto" w:fill="auto"/>
            <w:noWrap/>
            <w:vAlign w:val="bottom"/>
          </w:tcPr>
          <w:p w14:paraId="0BEEA6F1" w14:textId="77777777" w:rsidR="00946BC0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Za łączną cen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ę:</w:t>
            </w:r>
          </w:p>
          <w:p w14:paraId="5D87167C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(cena za 2 komplety)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2766FF6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14:paraId="34B1ECD6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zł netto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28D797A0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71E08C58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zł brutto</w:t>
            </w:r>
          </w:p>
        </w:tc>
      </w:tr>
      <w:tr w:rsidR="00946BC0" w:rsidRPr="00513B3E" w14:paraId="75BF7E1B" w14:textId="77777777" w:rsidTr="001D5422">
        <w:trPr>
          <w:cantSplit/>
          <w:trHeight w:val="337"/>
          <w:jc w:val="center"/>
        </w:trPr>
        <w:tc>
          <w:tcPr>
            <w:tcW w:w="1771" w:type="dxa"/>
            <w:vMerge/>
            <w:shd w:val="clear" w:color="auto" w:fill="auto"/>
            <w:noWrap/>
            <w:vAlign w:val="bottom"/>
          </w:tcPr>
          <w:p w14:paraId="7AA02E51" w14:textId="77777777" w:rsidR="00946BC0" w:rsidRPr="00ED25E4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</w:tcPr>
          <w:p w14:paraId="6E1DE0BE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Cena jednostkowa (za 1 komplet)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0B43DB07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……………………….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14:paraId="453654B7" w14:textId="77777777" w:rsidR="00946BC0" w:rsidRPr="00461015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1015">
              <w:rPr>
                <w:rFonts w:asciiTheme="minorHAnsi" w:hAnsiTheme="minorHAnsi" w:cstheme="minorHAnsi"/>
                <w:sz w:val="21"/>
                <w:szCs w:val="21"/>
              </w:rPr>
              <w:t>zł netto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505CBAA9" w14:textId="77777777" w:rsidR="00946BC0" w:rsidRPr="00461015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1015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071B87E" w14:textId="77777777" w:rsidR="00946BC0" w:rsidRPr="00461015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1015">
              <w:rPr>
                <w:rFonts w:asciiTheme="minorHAnsi" w:hAnsiTheme="minorHAnsi" w:cstheme="minorHAnsi"/>
                <w:sz w:val="21"/>
                <w:szCs w:val="21"/>
              </w:rPr>
              <w:t>zł brutto</w:t>
            </w:r>
          </w:p>
        </w:tc>
      </w:tr>
      <w:tr w:rsidR="00946BC0" w:rsidRPr="00513B3E" w14:paraId="1A7C3769" w14:textId="77777777" w:rsidTr="001D5422">
        <w:trPr>
          <w:cantSplit/>
          <w:trHeight w:val="337"/>
          <w:jc w:val="center"/>
        </w:trPr>
        <w:tc>
          <w:tcPr>
            <w:tcW w:w="1771" w:type="dxa"/>
            <w:shd w:val="clear" w:color="auto" w:fill="auto"/>
            <w:noWrap/>
          </w:tcPr>
          <w:p w14:paraId="4E55C4D3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Lampa operacyjna </w:t>
            </w:r>
            <w:r w:rsidRPr="007024E6">
              <w:rPr>
                <w:rFonts w:ascii="Calibri" w:hAnsi="Calibri" w:cs="Calibri"/>
                <w:sz w:val="22"/>
                <w:szCs w:val="22"/>
              </w:rPr>
              <w:t>dwukopułowa w technologii LED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4610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komplety</w:t>
            </w:r>
            <w:r w:rsidRPr="00461015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69" w:type="dxa"/>
            <w:gridSpan w:val="5"/>
            <w:shd w:val="clear" w:color="auto" w:fill="auto"/>
            <w:noWrap/>
            <w:vAlign w:val="bottom"/>
          </w:tcPr>
          <w:p w14:paraId="4B6CA599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VAT % …………</w:t>
            </w:r>
          </w:p>
          <w:p w14:paraId="2219BB58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Słownie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wartość</w:t>
            </w: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 xml:space="preserve"> brutto zł: ..................................................................................................... </w:t>
            </w:r>
          </w:p>
          <w:p w14:paraId="5034F3DD" w14:textId="77777777" w:rsidR="00946BC0" w:rsidRPr="00513B3E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B3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Oświadczamy, że zaoferowany przedmiot jest dopuszczony do obrotu w Polsce</w:t>
            </w:r>
            <w:r w:rsidRPr="00513B3E">
              <w:rPr>
                <w:rFonts w:asciiTheme="minorHAnsi" w:hAnsiTheme="minorHAnsi" w:cstheme="minorHAnsi"/>
                <w:sz w:val="18"/>
                <w:szCs w:val="18"/>
              </w:rPr>
              <w:t xml:space="preserve">, zgodnie z Ustawą z dnia 20 maja 2010r. o wyrobach medycznych. </w:t>
            </w:r>
          </w:p>
        </w:tc>
      </w:tr>
      <w:tr w:rsidR="00946BC0" w:rsidRPr="00513B3E" w14:paraId="067310D2" w14:textId="77777777" w:rsidTr="001D5422">
        <w:trPr>
          <w:cantSplit/>
          <w:trHeight w:val="517"/>
          <w:jc w:val="center"/>
        </w:trPr>
        <w:tc>
          <w:tcPr>
            <w:tcW w:w="10240" w:type="dxa"/>
            <w:gridSpan w:val="6"/>
            <w:shd w:val="clear" w:color="auto" w:fill="auto"/>
            <w:noWrap/>
          </w:tcPr>
          <w:p w14:paraId="2A666D9E" w14:textId="77777777" w:rsidR="00946BC0" w:rsidRDefault="00946BC0" w:rsidP="001D5422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882243" w14:textId="77777777" w:rsidR="00946BC0" w:rsidRPr="00513B3E" w:rsidRDefault="00946BC0" w:rsidP="001D5422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Nr katalogowy, producent: ………………………………………………………………………………………………………………………………….</w:t>
            </w:r>
          </w:p>
          <w:p w14:paraId="1F973258" w14:textId="77777777" w:rsidR="00946BC0" w:rsidRPr="00513B3E" w:rsidRDefault="00946BC0" w:rsidP="001D5422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>Okres gwarancji: …………………miesięcy/ ce (min</w:t>
            </w:r>
            <w:r w:rsidRPr="00ED25E4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48</w:t>
            </w:r>
            <w:r w:rsidRPr="00ED25E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>miesięcy)</w:t>
            </w:r>
          </w:p>
        </w:tc>
      </w:tr>
    </w:tbl>
    <w:p w14:paraId="0758FA45" w14:textId="77777777" w:rsidR="00946BC0" w:rsidRPr="00212C33" w:rsidRDefault="00946BC0" w:rsidP="00946BC0">
      <w:pPr>
        <w:autoSpaceDE/>
        <w:autoSpaceDN/>
        <w:ind w:left="283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B85E275" w14:textId="77777777" w:rsidR="00946BC0" w:rsidRDefault="00946BC0" w:rsidP="00946BC0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 xml:space="preserve">Oświadczamy, że akceptujemy termin płatności </w:t>
      </w:r>
      <w:r w:rsidRPr="00ED25E4">
        <w:rPr>
          <w:rFonts w:asciiTheme="minorHAnsi" w:hAnsiTheme="minorHAnsi" w:cstheme="minorHAnsi"/>
          <w:b/>
          <w:bCs/>
          <w:sz w:val="21"/>
          <w:szCs w:val="21"/>
        </w:rPr>
        <w:t>30 dni</w:t>
      </w:r>
      <w:r w:rsidRPr="00ED25E4">
        <w:rPr>
          <w:rFonts w:asciiTheme="minorHAnsi" w:hAnsiTheme="minorHAnsi" w:cstheme="minorHAnsi"/>
          <w:bCs/>
          <w:sz w:val="21"/>
          <w:szCs w:val="21"/>
        </w:rPr>
        <w:t>.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A4DA7F3" w14:textId="77777777" w:rsidR="00946BC0" w:rsidRPr="00ED25E4" w:rsidRDefault="00946BC0" w:rsidP="00946BC0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Oświadczamy, że oferowane powyżej wyspecyfikowane urządzeni</w:t>
      </w:r>
      <w:r>
        <w:rPr>
          <w:rFonts w:asciiTheme="minorHAnsi" w:hAnsiTheme="minorHAnsi" w:cstheme="minorHAnsi"/>
          <w:bCs/>
          <w:sz w:val="21"/>
          <w:szCs w:val="21"/>
        </w:rPr>
        <w:t>e/a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są fabrycznie nowe z ………… miesięczną gwarancją producenta, nie powystawowe, </w:t>
      </w:r>
      <w:r w:rsidRPr="00A16353">
        <w:rPr>
          <w:rFonts w:asciiTheme="minorHAnsi" w:hAnsiTheme="minorHAnsi" w:cstheme="minorHAnsi"/>
          <w:b/>
          <w:sz w:val="21"/>
          <w:szCs w:val="21"/>
        </w:rPr>
        <w:t>rok produkcji 2020</w:t>
      </w:r>
      <w:r w:rsidRPr="00212C33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Pr="00240CBD">
        <w:rPr>
          <w:rFonts w:asciiTheme="minorHAnsi" w:hAnsiTheme="minorHAnsi" w:cstheme="minorHAnsi"/>
          <w:bCs/>
          <w:color w:val="FF0000"/>
          <w:sz w:val="21"/>
          <w:szCs w:val="21"/>
        </w:rPr>
        <w:t xml:space="preserve"> </w:t>
      </w:r>
      <w:r w:rsidRPr="00C300E1">
        <w:rPr>
          <w:rFonts w:asciiTheme="minorHAnsi" w:hAnsiTheme="minorHAnsi" w:cstheme="minorHAnsi"/>
          <w:bCs/>
          <w:sz w:val="21"/>
          <w:szCs w:val="21"/>
        </w:rPr>
        <w:t>kompletne i będą gotowe do użytkowania bez żadnych dodatkowych zakupów</w:t>
      </w:r>
    </w:p>
    <w:p w14:paraId="70310272" w14:textId="77777777" w:rsidR="00946BC0" w:rsidRPr="00ED25E4" w:rsidRDefault="00946BC0" w:rsidP="00946BC0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Oświadczamy, że zapoznaliśmy się ze SIWZ, nie wnosimy do niej zastrzeżeń i uważamy się za związanych niniejszą ofertą na warunkach określonych w SIWZ.</w:t>
      </w:r>
    </w:p>
    <w:p w14:paraId="2337C235" w14:textId="77777777" w:rsidR="00946BC0" w:rsidRPr="00ED25E4" w:rsidRDefault="00946BC0" w:rsidP="00946BC0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Oświadczamy, że zapoznaliśmy się z ogólnymi warunkami umowy (załącznik nr 4 do SIWZ), który został przez nas zaakceptowany. Zobowiązujemy się w przypadku wyboru naszej oferty do zawarcia umowy na wyżej wymienionych warunkach w miejscu i terminie wskazanym przez Zamawiającego.</w:t>
      </w:r>
    </w:p>
    <w:p w14:paraId="2D222939" w14:textId="77777777" w:rsidR="00946BC0" w:rsidRPr="00ED25E4" w:rsidRDefault="00946BC0" w:rsidP="00946BC0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 xml:space="preserve">Oferta składa się z   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……………..   </w:t>
      </w:r>
      <w:r w:rsidRPr="00ED25E4">
        <w:rPr>
          <w:rFonts w:asciiTheme="minorHAnsi" w:hAnsiTheme="minorHAnsi" w:cstheme="minorHAnsi"/>
          <w:sz w:val="21"/>
          <w:szCs w:val="21"/>
        </w:rPr>
        <w:t>stron kolejno ponumerowanych.</w:t>
      </w:r>
    </w:p>
    <w:p w14:paraId="12942B81" w14:textId="77777777" w:rsidR="00946BC0" w:rsidRPr="00ED25E4" w:rsidRDefault="00946BC0" w:rsidP="00946BC0">
      <w:pPr>
        <w:numPr>
          <w:ilvl w:val="0"/>
          <w:numId w:val="1"/>
        </w:numPr>
        <w:tabs>
          <w:tab w:val="clear" w:pos="283"/>
          <w:tab w:val="num" w:pos="426"/>
        </w:tabs>
        <w:autoSpaceDE/>
        <w:autoSpaceDN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>Oświadczamy, że</w:t>
      </w:r>
      <w:r w:rsidRPr="00ED25E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ED25E4">
        <w:rPr>
          <w:rFonts w:asciiTheme="minorHAnsi" w:hAnsiTheme="minorHAnsi" w:cstheme="minorHAnsi"/>
          <w:sz w:val="21"/>
          <w:szCs w:val="21"/>
        </w:rPr>
        <w:t xml:space="preserve">jesteśmy / nie jesteśmy </w:t>
      </w:r>
      <w:r w:rsidRPr="00ED25E4">
        <w:rPr>
          <w:rFonts w:asciiTheme="minorHAnsi" w:hAnsiTheme="minorHAnsi" w:cstheme="minorHAnsi"/>
          <w:bCs/>
          <w:sz w:val="21"/>
          <w:szCs w:val="21"/>
        </w:rPr>
        <w:t>* podatnikiem podatku VAT</w:t>
      </w:r>
      <w:r w:rsidRPr="00ED25E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ED25E4">
        <w:rPr>
          <w:rFonts w:asciiTheme="minorHAnsi" w:hAnsiTheme="minorHAnsi" w:cstheme="minorHAnsi"/>
          <w:sz w:val="21"/>
          <w:szCs w:val="21"/>
        </w:rPr>
        <w:t xml:space="preserve"> (* - niepotrzebne skreślić)</w:t>
      </w:r>
    </w:p>
    <w:p w14:paraId="5955A564" w14:textId="77777777" w:rsidR="00946BC0" w:rsidRPr="00ED25E4" w:rsidRDefault="00946BC0" w:rsidP="00946BC0">
      <w:pPr>
        <w:numPr>
          <w:ilvl w:val="0"/>
          <w:numId w:val="1"/>
        </w:numPr>
        <w:tabs>
          <w:tab w:val="clear" w:pos="283"/>
        </w:tabs>
        <w:rPr>
          <w:rFonts w:asciiTheme="minorHAnsi" w:hAnsiTheme="minorHAnsi" w:cstheme="minorHAnsi"/>
          <w:bCs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>Oświadczamy, że w przypadku wybrania oferty, umowę podpisywały będą:</w:t>
      </w:r>
    </w:p>
    <w:p w14:paraId="45B6C9A4" w14:textId="77777777" w:rsidR="00946BC0" w:rsidRPr="00ED25E4" w:rsidRDefault="00946BC0" w:rsidP="00946BC0">
      <w:pPr>
        <w:spacing w:before="120"/>
        <w:rPr>
          <w:rFonts w:asciiTheme="minorHAnsi" w:hAnsiTheme="minorHAnsi" w:cstheme="minorHAnsi"/>
          <w:bCs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    .………………………………………………….…………        </w:t>
      </w:r>
      <w:r w:rsidRPr="00ED25E4">
        <w:rPr>
          <w:rFonts w:asciiTheme="minorHAnsi" w:hAnsiTheme="minorHAnsi" w:cstheme="minorHAnsi"/>
          <w:bCs/>
          <w:sz w:val="21"/>
          <w:szCs w:val="21"/>
        </w:rPr>
        <w:tab/>
      </w:r>
      <w:r w:rsidRPr="00ED25E4">
        <w:rPr>
          <w:rFonts w:asciiTheme="minorHAnsi" w:hAnsiTheme="minorHAnsi" w:cstheme="minorHAnsi"/>
          <w:bCs/>
          <w:sz w:val="21"/>
          <w:szCs w:val="21"/>
        </w:rPr>
        <w:tab/>
      </w:r>
      <w:r w:rsidRPr="00ED25E4">
        <w:rPr>
          <w:rFonts w:asciiTheme="minorHAnsi" w:hAnsiTheme="minorHAnsi" w:cstheme="minorHAnsi"/>
          <w:bCs/>
          <w:sz w:val="21"/>
          <w:szCs w:val="21"/>
        </w:rPr>
        <w:tab/>
        <w:t xml:space="preserve">        ……….………………………………</w:t>
      </w:r>
    </w:p>
    <w:p w14:paraId="10626A07" w14:textId="77777777" w:rsidR="00946BC0" w:rsidRPr="00ED25E4" w:rsidRDefault="00946BC0" w:rsidP="00946BC0">
      <w:pPr>
        <w:ind w:left="283"/>
        <w:rPr>
          <w:rFonts w:asciiTheme="minorHAnsi" w:hAnsiTheme="minorHAnsi" w:cstheme="minorHAnsi"/>
          <w:bCs/>
          <w:sz w:val="18"/>
          <w:szCs w:val="18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                    </w:t>
      </w:r>
      <w:r w:rsidRPr="00ED25E4">
        <w:rPr>
          <w:rFonts w:asciiTheme="minorHAnsi" w:hAnsiTheme="minorHAnsi" w:cstheme="minorHAnsi"/>
          <w:bCs/>
          <w:sz w:val="18"/>
          <w:szCs w:val="18"/>
        </w:rPr>
        <w:t xml:space="preserve">(imię i nazwisko)                                                        </w:t>
      </w:r>
      <w:r w:rsidRPr="00ED25E4"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Pr="00ED25E4">
        <w:rPr>
          <w:rFonts w:asciiTheme="minorHAnsi" w:hAnsiTheme="minorHAnsi" w:cstheme="minorHAnsi"/>
          <w:bCs/>
          <w:sz w:val="18"/>
          <w:szCs w:val="18"/>
        </w:rPr>
        <w:t xml:space="preserve"> (pełniona funkcja)</w:t>
      </w:r>
    </w:p>
    <w:p w14:paraId="2A8A5307" w14:textId="77777777" w:rsidR="00946BC0" w:rsidRPr="00ED25E4" w:rsidRDefault="00946BC0" w:rsidP="00946BC0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>Osoba do kontaktu z Zamawiającym ………………………………………………….tel. ……………………</w:t>
      </w:r>
      <w:r>
        <w:rPr>
          <w:rFonts w:asciiTheme="minorHAnsi" w:hAnsiTheme="minorHAnsi" w:cstheme="minorHAnsi"/>
          <w:bCs/>
          <w:sz w:val="21"/>
          <w:szCs w:val="21"/>
        </w:rPr>
        <w:t>…..</w:t>
      </w:r>
      <w:r w:rsidRPr="00ED25E4">
        <w:rPr>
          <w:rFonts w:asciiTheme="minorHAnsi" w:hAnsiTheme="minorHAnsi" w:cstheme="minorHAnsi"/>
          <w:bCs/>
          <w:sz w:val="21"/>
          <w:szCs w:val="21"/>
        </w:rPr>
        <w:t>………………………………</w:t>
      </w:r>
      <w:r>
        <w:rPr>
          <w:rFonts w:asciiTheme="minorHAnsi" w:hAnsiTheme="minorHAnsi" w:cstheme="minorHAnsi"/>
          <w:bCs/>
          <w:sz w:val="21"/>
          <w:szCs w:val="21"/>
        </w:rPr>
        <w:t>…</w:t>
      </w:r>
    </w:p>
    <w:p w14:paraId="17A00E22" w14:textId="77777777" w:rsidR="00946BC0" w:rsidRPr="00ED25E4" w:rsidRDefault="00946BC0" w:rsidP="00946BC0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e-mail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1"/>
          <w:szCs w:val="21"/>
        </w:rPr>
        <w:t>…….</w:t>
      </w:r>
      <w:r w:rsidRPr="00ED25E4">
        <w:rPr>
          <w:rFonts w:asciiTheme="minorHAnsi" w:hAnsiTheme="minorHAnsi" w:cstheme="minorHAnsi"/>
          <w:bCs/>
          <w:sz w:val="21"/>
          <w:szCs w:val="21"/>
        </w:rPr>
        <w:t>………………………………</w:t>
      </w:r>
    </w:p>
    <w:p w14:paraId="724AF8FA" w14:textId="77777777" w:rsidR="00946BC0" w:rsidRPr="00ED25E4" w:rsidRDefault="00946BC0" w:rsidP="00946BC0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lastRenderedPageBreak/>
        <w:t xml:space="preserve"> Jesteśmy: małym/średnim przedsiębiorstwem</w:t>
      </w:r>
      <w:r w:rsidRPr="00ED25E4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1"/>
      </w: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(podkreślić odpowiednio jeżeli dotyczy).</w:t>
      </w:r>
    </w:p>
    <w:p w14:paraId="413E8BBA" w14:textId="77777777" w:rsidR="00946BC0" w:rsidRDefault="00946BC0" w:rsidP="00946BC0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1783309F" w14:textId="77777777" w:rsidR="00946BC0" w:rsidRDefault="00946BC0" w:rsidP="00946BC0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1EECF345" w14:textId="77777777" w:rsidR="00946BC0" w:rsidRPr="00ED25E4" w:rsidRDefault="00946BC0" w:rsidP="00946BC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3D57B1" w14:textId="77777777" w:rsidR="00946BC0" w:rsidRPr="00AD5E0F" w:rsidRDefault="00946BC0" w:rsidP="00946BC0">
      <w:pPr>
        <w:tabs>
          <w:tab w:val="left" w:pos="0"/>
        </w:tabs>
        <w:rPr>
          <w:rFonts w:asciiTheme="minorHAnsi" w:hAnsiTheme="minorHAnsi" w:cstheme="minorHAnsi"/>
          <w:bCs/>
          <w:sz w:val="21"/>
          <w:szCs w:val="21"/>
          <w:vertAlign w:val="superscript"/>
        </w:rPr>
      </w:pPr>
    </w:p>
    <w:p w14:paraId="6359C890" w14:textId="77777777" w:rsidR="00946BC0" w:rsidRPr="00AD5E0F" w:rsidRDefault="00946BC0" w:rsidP="00946BC0">
      <w:pPr>
        <w:tabs>
          <w:tab w:val="left" w:pos="0"/>
        </w:tabs>
        <w:rPr>
          <w:rFonts w:asciiTheme="minorHAnsi" w:hAnsiTheme="minorHAnsi" w:cstheme="minorHAnsi"/>
          <w:b/>
          <w:sz w:val="21"/>
          <w:szCs w:val="21"/>
        </w:rPr>
      </w:pPr>
    </w:p>
    <w:p w14:paraId="06701D0D" w14:textId="77777777" w:rsidR="00946BC0" w:rsidRPr="00D33483" w:rsidRDefault="00946BC0" w:rsidP="00946BC0">
      <w:pPr>
        <w:tabs>
          <w:tab w:val="left" w:pos="0"/>
        </w:tabs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………………….., dnia ……………………….</w:t>
      </w:r>
      <w:r>
        <w:rPr>
          <w:rFonts w:asciiTheme="minorHAnsi" w:hAnsiTheme="minorHAnsi" w:cstheme="minorHAnsi"/>
          <w:sz w:val="21"/>
          <w:szCs w:val="21"/>
        </w:rPr>
        <w:t xml:space="preserve"> 2020 r.</w:t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  <w:t xml:space="preserve">            ……….....…………………………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</w:t>
      </w:r>
    </w:p>
    <w:p w14:paraId="161732F3" w14:textId="77777777" w:rsidR="00946BC0" w:rsidRPr="00212C33" w:rsidRDefault="00946BC0" w:rsidP="00946BC0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D33483">
        <w:rPr>
          <w:rFonts w:asciiTheme="minorHAnsi" w:hAnsiTheme="minorHAnsi" w:cstheme="minorHAnsi"/>
          <w:sz w:val="21"/>
          <w:szCs w:val="21"/>
        </w:rPr>
        <w:t xml:space="preserve">  (</w:t>
      </w:r>
      <w:r w:rsidRPr="00F563C3">
        <w:rPr>
          <w:rFonts w:asciiTheme="minorHAnsi" w:hAnsiTheme="minorHAnsi" w:cstheme="minorHAnsi"/>
          <w:sz w:val="18"/>
          <w:szCs w:val="18"/>
        </w:rPr>
        <w:t>miejscowość)</w:t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Pr="00F563C3">
        <w:rPr>
          <w:sz w:val="18"/>
          <w:szCs w:val="18"/>
        </w:rPr>
        <w:t>czytelny podpis lub pieczęć imienna i podpis</w:t>
      </w:r>
    </w:p>
    <w:p w14:paraId="130A42BC" w14:textId="77777777" w:rsidR="00946BC0" w:rsidRPr="00F563C3" w:rsidRDefault="00946BC0" w:rsidP="00946BC0">
      <w:pPr>
        <w:ind w:left="5983" w:firstLine="137"/>
        <w:rPr>
          <w:sz w:val="18"/>
          <w:szCs w:val="18"/>
        </w:rPr>
      </w:pPr>
      <w:r w:rsidRPr="00F563C3">
        <w:rPr>
          <w:sz w:val="18"/>
          <w:szCs w:val="18"/>
        </w:rPr>
        <w:t xml:space="preserve"> umocowanej osoby do dokonywania czynności </w:t>
      </w:r>
    </w:p>
    <w:p w14:paraId="0BAEF174" w14:textId="77777777" w:rsidR="00946BC0" w:rsidRPr="00F563C3" w:rsidRDefault="00946BC0" w:rsidP="00946BC0">
      <w:pPr>
        <w:ind w:left="142" w:firstLine="6521"/>
        <w:rPr>
          <w:sz w:val="18"/>
          <w:szCs w:val="18"/>
        </w:rPr>
      </w:pPr>
      <w:r w:rsidRPr="00F563C3">
        <w:rPr>
          <w:sz w:val="18"/>
          <w:szCs w:val="18"/>
        </w:rPr>
        <w:t xml:space="preserve">         w imieniu Wykonawcy</w:t>
      </w:r>
    </w:p>
    <w:p w14:paraId="5171A9BC" w14:textId="77777777" w:rsidR="00946BC0" w:rsidRDefault="00946BC0" w:rsidP="00946BC0">
      <w:pPr>
        <w:ind w:left="142"/>
        <w:jc w:val="center"/>
        <w:rPr>
          <w:rFonts w:ascii="Calibri" w:hAnsi="Calibri" w:cs="Arial"/>
          <w:b/>
          <w:sz w:val="22"/>
          <w:szCs w:val="22"/>
        </w:rPr>
        <w:sectPr w:rsidR="00946BC0" w:rsidSect="00E7470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357" w:right="907" w:bottom="663" w:left="900" w:header="0" w:footer="669" w:gutter="0"/>
          <w:pgNumType w:start="1"/>
          <w:cols w:space="709"/>
          <w:titlePg/>
          <w:docGrid w:linePitch="313"/>
        </w:sectPr>
      </w:pPr>
    </w:p>
    <w:p w14:paraId="10896CCA" w14:textId="77777777" w:rsidR="00946BC0" w:rsidRPr="00796667" w:rsidRDefault="00946BC0" w:rsidP="00946BC0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            </w:t>
      </w:r>
    </w:p>
    <w:p w14:paraId="031F2C8C" w14:textId="1A74F302" w:rsidR="00946BC0" w:rsidRPr="00D33483" w:rsidRDefault="00946BC0" w:rsidP="00946BC0">
      <w:pPr>
        <w:tabs>
          <w:tab w:val="left" w:pos="0"/>
          <w:tab w:val="left" w:pos="360"/>
        </w:tabs>
        <w:suppressAutoHyphens/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 xml:space="preserve">ZAŁĄCZNIK NR 2 </w:t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30</w:t>
      </w:r>
      <w:r w:rsidRPr="00D33483">
        <w:rPr>
          <w:rFonts w:asciiTheme="minorHAnsi" w:hAnsiTheme="minorHAnsi" w:cstheme="minorHAnsi"/>
          <w:sz w:val="21"/>
          <w:szCs w:val="21"/>
        </w:rPr>
        <w:t>/ZP/2020</w:t>
      </w:r>
    </w:p>
    <w:p w14:paraId="5DFC9BF3" w14:textId="77777777" w:rsidR="00946BC0" w:rsidRPr="00D33483" w:rsidRDefault="00946BC0" w:rsidP="00946BC0">
      <w:pPr>
        <w:rPr>
          <w:rFonts w:asciiTheme="minorHAnsi" w:hAnsiTheme="minorHAnsi" w:cstheme="minorHAnsi"/>
          <w:b/>
          <w:sz w:val="21"/>
          <w:szCs w:val="21"/>
        </w:rPr>
      </w:pPr>
      <w:bookmarkStart w:id="1" w:name="_Hlk35870162"/>
      <w:r w:rsidRPr="00D33483">
        <w:rPr>
          <w:rFonts w:asciiTheme="minorHAnsi" w:hAnsiTheme="minorHAnsi" w:cstheme="minorHAnsi"/>
          <w:b/>
          <w:sz w:val="21"/>
          <w:szCs w:val="21"/>
        </w:rPr>
        <w:t>Załącznik do formularza ofertowego</w:t>
      </w:r>
    </w:p>
    <w:p w14:paraId="3EF78FBF" w14:textId="77777777" w:rsidR="00946BC0" w:rsidRPr="00D33483" w:rsidRDefault="00946BC0" w:rsidP="00946BC0">
      <w:pPr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Załącznik do umowy</w:t>
      </w:r>
    </w:p>
    <w:p w14:paraId="3A527465" w14:textId="77777777" w:rsidR="00946BC0" w:rsidRPr="00D33483" w:rsidRDefault="00946BC0" w:rsidP="00946BC0">
      <w:pPr>
        <w:rPr>
          <w:rFonts w:asciiTheme="minorHAnsi" w:hAnsiTheme="minorHAnsi" w:cstheme="minorHAnsi"/>
          <w:b/>
          <w:sz w:val="21"/>
          <w:szCs w:val="21"/>
        </w:rPr>
      </w:pPr>
    </w:p>
    <w:p w14:paraId="084810A6" w14:textId="77777777" w:rsidR="00946BC0" w:rsidRPr="00D33483" w:rsidRDefault="00946BC0" w:rsidP="00946BC0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Szczegółowy opis przedmiotu zamówienia</w:t>
      </w:r>
    </w:p>
    <w:p w14:paraId="4FB36E7F" w14:textId="77777777" w:rsidR="00946BC0" w:rsidRPr="00D33483" w:rsidRDefault="00946BC0" w:rsidP="00946BC0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1A2CED6" w14:textId="77777777" w:rsidR="00946BC0" w:rsidRPr="00E25877" w:rsidRDefault="00946BC0" w:rsidP="00946BC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 xml:space="preserve">Część 1 – </w:t>
      </w:r>
      <w:r w:rsidRPr="00E25877">
        <w:rPr>
          <w:rFonts w:ascii="Calibri" w:hAnsi="Calibri" w:cs="Calibri"/>
          <w:b/>
          <w:bCs/>
          <w:color w:val="000000"/>
          <w:sz w:val="22"/>
          <w:szCs w:val="22"/>
        </w:rPr>
        <w:t>Stół operacyjny ogólnochirurgiczny</w:t>
      </w:r>
    </w:p>
    <w:p w14:paraId="4DE5B345" w14:textId="77777777" w:rsidR="00946BC0" w:rsidRPr="00D33483" w:rsidRDefault="00946BC0" w:rsidP="00946BC0">
      <w:pPr>
        <w:rPr>
          <w:rFonts w:asciiTheme="minorHAnsi" w:hAnsiTheme="minorHAnsi" w:cstheme="minorHAnsi"/>
          <w:sz w:val="21"/>
          <w:szCs w:val="21"/>
        </w:rPr>
      </w:pPr>
    </w:p>
    <w:p w14:paraId="001B3B82" w14:textId="77777777" w:rsidR="00946BC0" w:rsidRPr="00D33483" w:rsidRDefault="00946BC0" w:rsidP="00946BC0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Pełna nazwa urządzenia: ……………………………………………</w:t>
      </w:r>
    </w:p>
    <w:p w14:paraId="2FC68ABF" w14:textId="77777777" w:rsidR="00946BC0" w:rsidRPr="00D33483" w:rsidRDefault="00946BC0" w:rsidP="00946BC0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Producent</w:t>
      </w:r>
      <w:r>
        <w:rPr>
          <w:rFonts w:asciiTheme="minorHAnsi" w:hAnsiTheme="minorHAnsi" w:cstheme="minorHAnsi"/>
          <w:sz w:val="21"/>
          <w:szCs w:val="21"/>
        </w:rPr>
        <w:t>, kraj pochodzenia</w:t>
      </w:r>
      <w:r w:rsidRPr="00D33483">
        <w:rPr>
          <w:rFonts w:asciiTheme="minorHAnsi" w:hAnsiTheme="minorHAnsi" w:cstheme="minorHAnsi"/>
          <w:sz w:val="21"/>
          <w:szCs w:val="21"/>
        </w:rPr>
        <w:t xml:space="preserve">: ……………………………….. Model : …………………………………….. </w:t>
      </w:r>
      <w:r w:rsidRPr="00ED25E4">
        <w:rPr>
          <w:rFonts w:asciiTheme="minorHAnsi" w:hAnsiTheme="minorHAnsi" w:cstheme="minorHAnsi"/>
          <w:sz w:val="21"/>
          <w:szCs w:val="21"/>
        </w:rPr>
        <w:t>Nr katalogowy</w:t>
      </w:r>
      <w:r>
        <w:rPr>
          <w:rFonts w:asciiTheme="minorHAnsi" w:hAnsiTheme="minorHAnsi" w:cstheme="minorHAnsi"/>
          <w:sz w:val="21"/>
          <w:szCs w:val="21"/>
        </w:rPr>
        <w:t xml:space="preserve">: ………………………… </w:t>
      </w:r>
      <w:r w:rsidRPr="00D33483">
        <w:rPr>
          <w:rFonts w:asciiTheme="minorHAnsi" w:hAnsiTheme="minorHAnsi" w:cstheme="minorHAnsi"/>
          <w:sz w:val="21"/>
          <w:szCs w:val="21"/>
        </w:rPr>
        <w:t>Rok produkcji………………</w:t>
      </w:r>
      <w:r w:rsidRPr="00D33483">
        <w:rPr>
          <w:rFonts w:asciiTheme="minorHAnsi" w:hAnsiTheme="minorHAnsi" w:cstheme="minorHAnsi"/>
          <w:sz w:val="21"/>
          <w:szCs w:val="21"/>
        </w:rPr>
        <w:tab/>
      </w:r>
    </w:p>
    <w:p w14:paraId="6EC594C8" w14:textId="77777777" w:rsidR="00946BC0" w:rsidRDefault="00946BC0" w:rsidP="00946BC0">
      <w:pPr>
        <w:jc w:val="both"/>
      </w:pPr>
    </w:p>
    <w:tbl>
      <w:tblPr>
        <w:tblW w:w="1034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350"/>
        <w:gridCol w:w="2619"/>
      </w:tblGrid>
      <w:tr w:rsidR="00946BC0" w:rsidRPr="00422F9F" w14:paraId="69FE4E97" w14:textId="77777777" w:rsidTr="001D5422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AB40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L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p.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93FD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W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ymagane parametry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techniczne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 warunki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0D4E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arametr wymagany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2C3F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arametr oferowany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(opisać)</w:t>
            </w:r>
          </w:p>
        </w:tc>
      </w:tr>
      <w:tr w:rsidR="00946BC0" w:rsidRPr="00422F9F" w14:paraId="38117861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F1A9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D56E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Stół do operacji ogólnochirurgicznych i ortopedycznych.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D285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384B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437FAD5E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E0A1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4D96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Konfiguracja blatu stołu:</w:t>
            </w:r>
          </w:p>
          <w:p w14:paraId="3D66702C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– podgłówek płytowy na całą szerokość blatu,</w:t>
            </w:r>
          </w:p>
          <w:p w14:paraId="1DEA2B6B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- oparcie pleców z możliwością uzyskania wypiętrzenia klatki piersiowej (dwusegmentowe),</w:t>
            </w:r>
          </w:p>
          <w:p w14:paraId="3B905CC5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- płyta lędźwiowa,</w:t>
            </w:r>
          </w:p>
          <w:p w14:paraId="2C43D48C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- podnóżki: lewy i prawy.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D6AD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8030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70FCA2E7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D9C6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469D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Blat z możliwością zamiany miejscami podnóżków z podgłówkiem.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CC07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FDF7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0AE33B1D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E46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5BB4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Segmenty blatu wyposażone z obu stron w listwy ze stali nierdzewnej, kwasoodpornej do mocowania wyposażenia.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CBAD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8A08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36BD9F64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71B8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83CC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0ECA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2184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07B12232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A263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6863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Napęd stołu elektrohydrauliczny. 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6F31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5A62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6D46E525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7B4F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4072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2050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20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1879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C99A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3740C41E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B23A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4997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Całkowita szerokość blatu: </w:t>
            </w:r>
            <w:smartTag w:uri="urn:schemas-microsoft-com:office:smarttags" w:element="metricconverter">
              <w:smartTagPr>
                <w:attr w:name="ProductID" w:val="57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570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20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FCA0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46A3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7F0B431A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71C3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2EE3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Regulacja wysokości: 720 do </w:t>
            </w:r>
            <w:smartTag w:uri="urn:schemas-microsoft-com:office:smarttags" w:element="metricconverter">
              <w:smartTagPr>
                <w:attr w:name="ProductID" w:val="114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1140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20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ADA0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DA5E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77595C2B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3F7E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924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Regulacja oparcia pleców: - 45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do 85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0 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( ± 5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5101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4C50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3E8B5433" w14:textId="77777777" w:rsidTr="001D5422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CCD1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36AF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Regulacja podgłówka: - 55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do 60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0 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( ± 5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995D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4AB2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4D0A1515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F196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BECB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Przechyły boczne w obie strony: min. po 30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272D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105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3622D181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9F6C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AF13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Przechył </w:t>
            </w:r>
            <w:proofErr w:type="spellStart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Trendelenburga</w:t>
            </w:r>
            <w:proofErr w:type="spellEnd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: min. 40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58A1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BB1A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5D141ED4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09DE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78D7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Przechył anty-</w:t>
            </w:r>
            <w:proofErr w:type="spellStart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Trendelenburga</w:t>
            </w:r>
            <w:proofErr w:type="spellEnd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: min. 40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BF39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5DC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27A4623D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96E9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580F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Regulacja kąta nachylenia podnóżków w płaszczyźnie pionowej: - 90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do 30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0 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( ± 5</w:t>
            </w:r>
            <w:r w:rsidRPr="00422F9F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3B78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6CE5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42187D66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77DA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E127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400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realizowany przez napęd elektromechaniczny w celu pełnej współpracy z ramieniem 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71C9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CC9E" w14:textId="77777777" w:rsidR="00946BC0" w:rsidRPr="00422F9F" w:rsidRDefault="00946BC0" w:rsidP="001D54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680EC1F7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8E24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DDFB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Regulacja pilotem następujących pozycji:</w:t>
            </w:r>
          </w:p>
          <w:p w14:paraId="45ECDD65" w14:textId="77777777" w:rsidR="00946BC0" w:rsidRPr="00422F9F" w:rsidRDefault="00946BC0" w:rsidP="00946BC0">
            <w:pPr>
              <w:numPr>
                <w:ilvl w:val="0"/>
                <w:numId w:val="4"/>
              </w:numPr>
              <w:autoSpaceDE/>
              <w:autoSpaceDN/>
              <w:ind w:left="419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regulacja wysokości</w:t>
            </w:r>
          </w:p>
          <w:p w14:paraId="2AF64528" w14:textId="77777777" w:rsidR="00946BC0" w:rsidRPr="00422F9F" w:rsidRDefault="00946BC0" w:rsidP="00946BC0">
            <w:pPr>
              <w:numPr>
                <w:ilvl w:val="0"/>
                <w:numId w:val="4"/>
              </w:numPr>
              <w:autoSpaceDE/>
              <w:autoSpaceDN/>
              <w:ind w:left="419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regulacja oparcia pleców/regulacja segmentu siedzenia (w zależności od orientacji blatu)</w:t>
            </w:r>
          </w:p>
          <w:p w14:paraId="44C7E4BA" w14:textId="77777777" w:rsidR="00946BC0" w:rsidRPr="00422F9F" w:rsidRDefault="00946BC0" w:rsidP="00946BC0">
            <w:pPr>
              <w:numPr>
                <w:ilvl w:val="0"/>
                <w:numId w:val="4"/>
              </w:numPr>
              <w:autoSpaceDE/>
              <w:autoSpaceDN/>
              <w:ind w:left="419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funkcji </w:t>
            </w:r>
            <w:proofErr w:type="spellStart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flex</w:t>
            </w:r>
            <w:proofErr w:type="spellEnd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reflex</w:t>
            </w:r>
            <w:proofErr w:type="spellEnd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(po naciśnięciu i przytrzymaniu jednego, odpowiedniego dla realizowanej funkcji przycisku)</w:t>
            </w:r>
          </w:p>
          <w:p w14:paraId="439E7B34" w14:textId="77777777" w:rsidR="00946BC0" w:rsidRPr="00422F9F" w:rsidRDefault="00946BC0" w:rsidP="00946BC0">
            <w:pPr>
              <w:numPr>
                <w:ilvl w:val="0"/>
                <w:numId w:val="4"/>
              </w:numPr>
              <w:autoSpaceDE/>
              <w:autoSpaceDN/>
              <w:ind w:left="419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wypiętrzenie klatki piersiowej/wypiętrzenie lędźwiowe (w zależności od orientacji blatu)</w:t>
            </w:r>
          </w:p>
          <w:p w14:paraId="31E9463E" w14:textId="77777777" w:rsidR="00946BC0" w:rsidRPr="00422F9F" w:rsidRDefault="00946BC0" w:rsidP="00946BC0">
            <w:pPr>
              <w:numPr>
                <w:ilvl w:val="0"/>
                <w:numId w:val="4"/>
              </w:numPr>
              <w:autoSpaceDE/>
              <w:autoSpaceDN/>
              <w:ind w:left="419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przechyły wzdłużne i boczne</w:t>
            </w:r>
          </w:p>
          <w:p w14:paraId="5D3895E2" w14:textId="77777777" w:rsidR="00946BC0" w:rsidRPr="00422F9F" w:rsidRDefault="00946BC0" w:rsidP="00946BC0">
            <w:pPr>
              <w:numPr>
                <w:ilvl w:val="0"/>
                <w:numId w:val="4"/>
              </w:numPr>
              <w:autoSpaceDE/>
              <w:autoSpaceDN/>
              <w:ind w:left="419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pozycji „0” z jednego przycisku- poziomowanie blatu wraz z segmentem oparcia pleców oraz wypiętrzeniem klatki piersiowej</w:t>
            </w:r>
          </w:p>
          <w:p w14:paraId="5EDAE561" w14:textId="77777777" w:rsidR="00946BC0" w:rsidRPr="00422F9F" w:rsidRDefault="00946BC0" w:rsidP="00946BC0">
            <w:pPr>
              <w:numPr>
                <w:ilvl w:val="0"/>
                <w:numId w:val="4"/>
              </w:numPr>
              <w:autoSpaceDE/>
              <w:autoSpaceDN/>
              <w:ind w:left="419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przesuw wzdłużny blatu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91C2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78F2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1B4AEF0D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09DC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EA53" w14:textId="77777777" w:rsidR="00946BC0" w:rsidRPr="00422F9F" w:rsidRDefault="00946BC0" w:rsidP="001D5422">
            <w:pPr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 xml:space="preserve">Stół wyposażony w przewodowy pilot z wyświetlaczem LCD (o szerokich kątach widzenia). </w:t>
            </w:r>
          </w:p>
          <w:p w14:paraId="2CAC7534" w14:textId="77777777" w:rsidR="00946BC0" w:rsidRPr="00422F9F" w:rsidRDefault="00946BC0" w:rsidP="001D5422">
            <w:pPr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>Ergonomiczny pilot z podświetlanymi klawiszami i z wyraźnymi ikonami dla poszczególnych funkcji.</w:t>
            </w:r>
          </w:p>
          <w:p w14:paraId="6F1919E3" w14:textId="77777777" w:rsidR="00946BC0" w:rsidRPr="00422F9F" w:rsidRDefault="00946BC0" w:rsidP="001D5422">
            <w:pPr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 xml:space="preserve">Pilot wyposażony w przycisk aktywujący wszystkie funkcje oraz w przycisk do zmiany orientacji blatu. </w:t>
            </w:r>
          </w:p>
          <w:p w14:paraId="31031D0A" w14:textId="77777777" w:rsidR="00946BC0" w:rsidRPr="003B4DEB" w:rsidRDefault="00946BC0" w:rsidP="001D5422">
            <w:pPr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  <w:p w14:paraId="5F7DE0F9" w14:textId="77777777" w:rsidR="00946BC0" w:rsidRPr="00422F9F" w:rsidRDefault="00946BC0" w:rsidP="001D5422">
            <w:pPr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bCs/>
                <w:iCs/>
                <w:color w:val="000000"/>
                <w:kern w:val="2"/>
                <w:sz w:val="21"/>
                <w:szCs w:val="21"/>
              </w:rPr>
              <w:t>Regulacja funkcjami stołu dwustopniowa -zabezpieczająca przed przypadkowym</w:t>
            </w:r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 xml:space="preserve"> uruchomieniem funkcji (wybór regulowanej funkcji a następnie wybór kierunku regulacji) poza pozycją </w:t>
            </w:r>
            <w:proofErr w:type="spellStart"/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>Trendelenburga</w:t>
            </w:r>
            <w:proofErr w:type="spellEnd"/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 xml:space="preserve"> oraz „0”.</w:t>
            </w:r>
          </w:p>
          <w:p w14:paraId="7B2C9036" w14:textId="77777777" w:rsidR="00946BC0" w:rsidRPr="00422F9F" w:rsidRDefault="00946BC0" w:rsidP="001D5422">
            <w:pPr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 xml:space="preserve">Klawisz pozycji </w:t>
            </w:r>
            <w:proofErr w:type="spellStart"/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>Trendelenburga</w:t>
            </w:r>
            <w:proofErr w:type="spellEnd"/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 xml:space="preserve"> specjalnie oznaczony – odróżniający się od innych klawiszów.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6D10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EBFC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0A4FCB50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AA9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2D11" w14:textId="77777777" w:rsidR="00946BC0" w:rsidRPr="00422F9F" w:rsidRDefault="00946BC0" w:rsidP="001D5422">
            <w:pPr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bCs/>
                <w:iCs/>
                <w:kern w:val="2"/>
                <w:sz w:val="21"/>
                <w:szCs w:val="21"/>
              </w:rPr>
              <w:t>Możliwość podłączenia pilota do stołu od strony nóg lub od strony głowy pacjenta.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BD71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70D6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1A0AE55A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826C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3238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Zasilanie bateryjne 24 V – ładowarka wbudowana w podstawę stołu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3EAD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2C64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0ABBA5FD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6C30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33A6" w14:textId="77777777" w:rsidR="00946BC0" w:rsidRPr="00422F9F" w:rsidRDefault="00946BC0" w:rsidP="001D542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Konstrukcja stołu ze stali nierdzewnej. Stal o bardzo dobrych właściwościach antykorozyjnych i kwasoodpornych, gatunek stali: AISI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316L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, polskie oznaczenie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00H17N14M2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56562259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Nie dopuszcza się do zaoferowania stołów wykonanych z gorszych gatunków stali nierdzewnej (o mniejszej zawartości chromu, niklu, manganu i molibdenu).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F44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02DD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04F905CA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9C3F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05B7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Podstawa zapewniająca dobry dostęp chirurga do blatu stołu.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F560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510D" w14:textId="77777777" w:rsidR="00946BC0" w:rsidRPr="00422F9F" w:rsidRDefault="00946BC0" w:rsidP="001D5422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423566F7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D459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3C7D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Stół przejezdny - mobilny z mechanicznym systemem blokowania podstawy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F4C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E94A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466657A8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FC95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945A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Regulacja podgłówka oraz podnóżków wspomagana sprężynami gazowymi z blokadą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31B1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037C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720749E7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96EE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1807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Płyta oparcia pleców dzielona w proporcji 1:2 z możliwością elektrohydraulicznego wypiętrzenia klatki piersiowej sterowanego z pilota – zarówno wypiętrzenie jak i ponowne poziomowanie blatu („zerowanie” wypiętrzenia) sterowane z pilota.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B023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28A0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699ED06C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2393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6D3B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Blat przenikalny dla promieni RTG z możliwością wykonywania zdjęć RTG oraz możliwością monitorowania pacjenta przy pomocy ramienia C (przesuw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400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)– prowadnice na kasetę RTG co najmniej w segmencie podgłówka, oparcia pleców i siedziska.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5E6E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6E51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733D827C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A584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7592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Materace o właściwościach antybakteryjnych, bezszwowe, antystatyczne, demontowane, wykonane z pianki poliuretanowej spienionej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39DB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5BE8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7AAB9923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B986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0181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Dopuszczalne obciążenie dynamiczne stołu: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250 kg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71B5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D6F0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1A341B0F" w14:textId="77777777" w:rsidTr="001D54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DFC2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DBAF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350 kg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A9FB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E11E" w14:textId="77777777" w:rsidR="00946BC0" w:rsidRPr="00422F9F" w:rsidRDefault="00946BC0" w:rsidP="001D542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20541431" w14:textId="77777777" w:rsidTr="001D54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5BFEDC26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B508581" w14:textId="77777777" w:rsidR="00946BC0" w:rsidRPr="00422F9F" w:rsidRDefault="00946BC0" w:rsidP="001D5422">
            <w:pPr>
              <w:ind w:righ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Wyposażenie stołu :</w:t>
            </w:r>
          </w:p>
          <w:p w14:paraId="3B1E8EB0" w14:textId="77777777" w:rsidR="00946BC0" w:rsidRPr="00422F9F" w:rsidRDefault="00946BC0" w:rsidP="001D5422">
            <w:pPr>
              <w:ind w:righ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Przystawka ortopedyczna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– 1 szt. - wykonana ze stali nierdzewnej, kwasoodpornej, mocowana do blatu, wykonująca wraz z blatem przechyły boczne i wzdłużne oraz zmianę wysokości. Umożliwiająca śródoperacyjne monitorowanie ramieniem C i dogodny dostęp chirurga do chorego.</w:t>
            </w:r>
          </w:p>
          <w:p w14:paraId="1E54D433" w14:textId="77777777" w:rsidR="00946BC0" w:rsidRPr="00422F9F" w:rsidRDefault="00946BC0" w:rsidP="001D5422">
            <w:pPr>
              <w:ind w:right="142"/>
              <w:rPr>
                <w:rStyle w:val="A4"/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>Możliwość wyposażenia dodatkowego przystawki do wykonywania specjalistycznych zabiegów.</w:t>
            </w:r>
          </w:p>
          <w:p w14:paraId="375D6F56" w14:textId="77777777" w:rsidR="00946BC0" w:rsidRPr="00422F9F" w:rsidRDefault="00946BC0" w:rsidP="001D5422">
            <w:pPr>
              <w:ind w:right="142"/>
              <w:rPr>
                <w:rStyle w:val="A4"/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Zakres regulacji wysokości wysięgnika aparatu naciągowego: min.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422F9F">
                <w:rPr>
                  <w:rStyle w:val="A4"/>
                  <w:rFonts w:asciiTheme="minorHAnsi" w:hAnsiTheme="minorHAnsi" w:cstheme="minorHAnsi"/>
                  <w:sz w:val="21"/>
                  <w:szCs w:val="21"/>
                </w:rPr>
                <w:t>320 mm</w:t>
              </w:r>
            </w:smartTag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, rozstaw pomiędzy wałkiem oporowym, a aparatem naciągowym: min.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422F9F">
                <w:rPr>
                  <w:rStyle w:val="A4"/>
                  <w:rFonts w:asciiTheme="minorHAnsi" w:hAnsiTheme="minorHAnsi" w:cstheme="minorHAnsi"/>
                  <w:sz w:val="21"/>
                  <w:szCs w:val="21"/>
                </w:rPr>
                <w:t>500 mm</w:t>
              </w:r>
            </w:smartTag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422F9F">
                <w:rPr>
                  <w:rStyle w:val="A4"/>
                  <w:rFonts w:asciiTheme="minorHAnsi" w:hAnsiTheme="minorHAnsi" w:cstheme="minorHAnsi"/>
                  <w:sz w:val="21"/>
                  <w:szCs w:val="21"/>
                </w:rPr>
                <w:t>1250 mm</w:t>
              </w:r>
            </w:smartTag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, wysuw śruby aparatu naciągowego: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22F9F">
                <w:rPr>
                  <w:rStyle w:val="A4"/>
                  <w:rFonts w:asciiTheme="minorHAnsi" w:hAnsiTheme="minorHAnsi" w:cstheme="minorHAnsi"/>
                  <w:sz w:val="21"/>
                  <w:szCs w:val="21"/>
                </w:rPr>
                <w:t>200 mm</w:t>
              </w:r>
            </w:smartTag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, zakres regulacji położenia ramion obrotowych: 180º. </w:t>
            </w:r>
          </w:p>
          <w:p w14:paraId="168502AC" w14:textId="77777777" w:rsidR="00946BC0" w:rsidRPr="00422F9F" w:rsidRDefault="00946BC0" w:rsidP="001D5422">
            <w:pPr>
              <w:ind w:right="142"/>
              <w:rPr>
                <w:rStyle w:val="A4"/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>Możliwość zmiany długości oraz kąta rozwarcia ramion przystawki.</w:t>
            </w:r>
          </w:p>
          <w:p w14:paraId="07C43E74" w14:textId="77777777" w:rsidR="00946BC0" w:rsidRPr="00422F9F" w:rsidRDefault="00946BC0" w:rsidP="001D5422">
            <w:pPr>
              <w:ind w:right="142"/>
              <w:rPr>
                <w:rStyle w:val="A4"/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Każde z dwuczęściowych ramion przystawki z dwoma obrotowymi węzłami pozwalającymi na niezależną regulację obu części </w:t>
            </w:r>
            <w:proofErr w:type="spellStart"/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>pojdynczego</w:t>
            </w:r>
            <w:proofErr w:type="spellEnd"/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 ramienia w płaszczyźnie prostopadłej do osi węzła.</w:t>
            </w:r>
          </w:p>
          <w:p w14:paraId="0E9CA3F0" w14:textId="77777777" w:rsidR="00946BC0" w:rsidRPr="00422F9F" w:rsidRDefault="00946BC0" w:rsidP="001D5422">
            <w:pPr>
              <w:ind w:right="142"/>
              <w:rPr>
                <w:rStyle w:val="A4"/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Style w:val="A4"/>
                <w:rFonts w:asciiTheme="minorHAnsi" w:hAnsiTheme="minorHAnsi" w:cstheme="minorHAnsi"/>
                <w:sz w:val="21"/>
                <w:szCs w:val="21"/>
              </w:rPr>
              <w:t xml:space="preserve">Układ ramion przystawki zapewniający możliwość monitorowania kończyn dolnych pacjenta. Trapezowy blat przystawki montowany w miejsce podnóżków w blacie stołu operacyjnego. </w:t>
            </w:r>
          </w:p>
          <w:p w14:paraId="2A49DFB7" w14:textId="77777777" w:rsidR="00946BC0" w:rsidRPr="00422F9F" w:rsidRDefault="00946BC0" w:rsidP="001D5422">
            <w:pPr>
              <w:ind w:righ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Wózek do transportu przystawki ortopedycznej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wykonany ze stali nierdzewnej. Podwozie wyposażone w kosz na drobne elementy wyposażenia i cztery koła o średnicy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422F9F">
                <w:rPr>
                  <w:rFonts w:asciiTheme="minorHAnsi" w:hAnsiTheme="minorHAnsi" w:cstheme="minorHAnsi"/>
                  <w:color w:val="000000"/>
                  <w:sz w:val="21"/>
                  <w:szCs w:val="21"/>
                </w:rPr>
                <w:t>125 mm</w:t>
              </w:r>
            </w:smartTag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w tym dwa z blokadą – 1 szt.</w:t>
            </w:r>
          </w:p>
          <w:p w14:paraId="6F184BCA" w14:textId="77777777" w:rsidR="00946BC0" w:rsidRPr="00422F9F" w:rsidRDefault="00946BC0" w:rsidP="001D5422">
            <w:pPr>
              <w:adjustRightInd w:val="0"/>
              <w:rPr>
                <w:rFonts w:asciiTheme="minorHAnsi" w:eastAsia="Calibri" w:hAnsiTheme="minorHAnsi" w:cstheme="minorHAnsi"/>
                <w:color w:val="000000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Przystawka do artroskopii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>z</w:t>
            </w:r>
            <w:r w:rsidRPr="00422F9F">
              <w:rPr>
                <w:rFonts w:asciiTheme="minorHAnsi" w:eastAsia="Calibri" w:hAnsiTheme="minorHAnsi" w:cstheme="minorHAnsi"/>
                <w:color w:val="000000"/>
                <w:sz w:val="21"/>
                <w:szCs w:val="21"/>
                <w:lang w:eastAsia="en-US"/>
              </w:rPr>
              <w:t xml:space="preserve"> uchwytem wielopozycyjnym. Służy do podpierania i unieruchamiania stawu kolanowego w pozycji leżącej pacjenta. Składa się z materaca o walcowatym kształcie o wymiarach: fi 80 mm x 140 mm, dwóch szczęk dociskowych  z regulacją odległości oraz części nośnej, wykonanej ze stali nierdzewnej, umożliwiającej regulację wysokości oraz regulację kąta obrotu stawu kolanowego w stosunku do blatu stołu - 1 szt.</w:t>
            </w:r>
          </w:p>
          <w:p w14:paraId="12207C32" w14:textId="77777777" w:rsidR="00946BC0" w:rsidRPr="00422F9F" w:rsidRDefault="00946BC0" w:rsidP="001D5422">
            <w:pPr>
              <w:adjustRightInd w:val="0"/>
              <w:rPr>
                <w:rFonts w:asciiTheme="minorHAnsi" w:eastAsia="Calibri" w:hAnsiTheme="minorHAnsi" w:cstheme="minorHAnsi"/>
                <w:color w:val="000000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color w:val="000000"/>
                <w:sz w:val="21"/>
                <w:szCs w:val="21"/>
                <w:lang w:eastAsia="en-US"/>
              </w:rPr>
              <w:t xml:space="preserve">Przystawka do operacji łąkotki </w:t>
            </w:r>
            <w:r w:rsidRPr="00422F9F">
              <w:rPr>
                <w:rFonts w:asciiTheme="minorHAnsi" w:eastAsia="Calibri" w:hAnsiTheme="minorHAnsi" w:cstheme="minorHAnsi"/>
                <w:color w:val="000000"/>
                <w:sz w:val="21"/>
                <w:szCs w:val="21"/>
                <w:lang w:eastAsia="en-US"/>
              </w:rPr>
              <w:t xml:space="preserve">z uchwytem wielopozycyjnym. Służy do podpierania stawu kolanowego w pozycji leżącej pacjenta. Składa się z materaca o walcowatym kształcie o wymiarach: fi 80 mm x 300 mm oraz części nośnej, wykonanej ze stali nierdzewnej, umożliwiającej regulację wysokości oraz regulację kąta obrotu stawu kolanowego w stosunku do blatu stołu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– 1 szt.</w:t>
            </w:r>
          </w:p>
          <w:p w14:paraId="03494EBA" w14:textId="77777777" w:rsidR="00946BC0" w:rsidRPr="00422F9F" w:rsidRDefault="00946BC0" w:rsidP="001D5422">
            <w:pPr>
              <w:adjustRightInd w:val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Podpórka do operacji ręki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służy do przeprowadzania zabiegów i operacji kończyn górnych. Wymiary materaca minimum : 40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lastRenderedPageBreak/>
              <w:t xml:space="preserve">mm x 400 mm x 800 mm umożliwiają równoczesną pracę dwóch chirurgów. Konstrukcja podpórki umożliwia wykonanie zdjęć RTG, monitorowanie aparatem C, zmianę wysokości oraz możliwość ustawienia nie prostopadłego przystawki w stosunku do blatu stołu operacyjnego. Konstrukcja stalowa nierdzewna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– 1 szt.</w:t>
            </w:r>
          </w:p>
          <w:p w14:paraId="2E5DF0C4" w14:textId="77777777" w:rsidR="00946BC0" w:rsidRPr="00422F9F" w:rsidRDefault="00946BC0" w:rsidP="001D542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Podpórka ręki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z uchwytem wielopozycyjnym. Służy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do podpierania ręki w pozycji leżącej pacjenta, wyposażona w materac z pianki poliuretanowej obszytej skajem. Wymiary: 40 mm x 200 mm x 600 mm. Konstrukcja metalowa, wykonana ze stali nierdzewnej z wykończeniem matowym, umożliwia obrót podpórki wokół jej osi pionowej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– 1 szt.</w:t>
            </w:r>
          </w:p>
          <w:p w14:paraId="64EA55B6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Taca RTG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służąca jako podstawka dla kasety w czasie wykonywania zdjęć RTG miednicy -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szt.</w:t>
            </w:r>
          </w:p>
          <w:p w14:paraId="0CE7150A" w14:textId="77777777" w:rsidR="00946BC0" w:rsidRPr="00422F9F" w:rsidRDefault="00946BC0" w:rsidP="001D542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Taca RTG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umieszczana pod podgłówkiem lub oparciem pleców, zakładana od strony głowy pacjenta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 1 szt.</w:t>
            </w:r>
          </w:p>
          <w:p w14:paraId="181EE605" w14:textId="77777777" w:rsidR="00946BC0" w:rsidRPr="00422F9F" w:rsidRDefault="00946BC0" w:rsidP="001D5422">
            <w:pPr>
              <w:ind w:righ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eastAsia="Calibri" w:hAnsiTheme="minorHAnsi" w:cstheme="minorHAnsi"/>
                <w:color w:val="000000"/>
                <w:sz w:val="21"/>
                <w:szCs w:val="21"/>
                <w:lang w:eastAsia="en-US"/>
              </w:rPr>
              <w:t>-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Pas brzuszny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do unieruchamiania pacjenta z dwoma nierdzewnymi zaczepami montowanymi na listwach bocznych stołu, pas o szerokości min.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422F9F">
                <w:rPr>
                  <w:rFonts w:asciiTheme="minorHAnsi" w:hAnsiTheme="minorHAnsi" w:cstheme="minorHAnsi"/>
                  <w:sz w:val="21"/>
                  <w:szCs w:val="21"/>
                </w:rPr>
                <w:t>100 mm</w:t>
              </w:r>
            </w:smartTag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– 1 szt.</w:t>
            </w:r>
          </w:p>
          <w:p w14:paraId="746B08EF" w14:textId="77777777" w:rsidR="00946BC0" w:rsidRPr="00422F9F" w:rsidRDefault="00946BC0" w:rsidP="001D5422">
            <w:pPr>
              <w:ind w:righ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>Pas podnóżka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do unieruchamiania kończyn dolnych pacjenta – 2 szt.</w:t>
            </w:r>
          </w:p>
          <w:p w14:paraId="49429EBA" w14:textId="77777777" w:rsidR="00946BC0" w:rsidRPr="00422F9F" w:rsidRDefault="00946BC0" w:rsidP="001D5422">
            <w:pPr>
              <w:ind w:righ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Pas udowy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do unieruchamiania uda pacjenta – 2 szt.</w:t>
            </w:r>
          </w:p>
          <w:p w14:paraId="1BD0209C" w14:textId="77777777" w:rsidR="00946BC0" w:rsidRPr="00422F9F" w:rsidRDefault="00946BC0" w:rsidP="001D5422">
            <w:pPr>
              <w:adjustRightInd w:val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Wieszak kroplówki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z korpusem zaciskowym. Służący do zawieszania pojemników z płynami infuzyjnymi. Składający się ze </w:t>
            </w:r>
            <w:proofErr w:type="spellStart"/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>sztycy</w:t>
            </w:r>
            <w:proofErr w:type="spellEnd"/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 z podwójnym hakiem, całość wykonana ze stali nierdzewnej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– 1 szt.</w:t>
            </w:r>
          </w:p>
          <w:p w14:paraId="1A7FCEC0" w14:textId="77777777" w:rsidR="00946BC0" w:rsidRPr="00422F9F" w:rsidRDefault="00946BC0" w:rsidP="001D5422">
            <w:pPr>
              <w:adjustRightInd w:val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Podkolanniki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z uchwytem wielopozycyjnym. Służące do podpierania kończyny dolnej w pozycji leżącej lub siedzącej. Wyposażone w poliuretanowy materac o wymiarach: 25 mm x 190 mm x 295 mm. Konstrukcja metalowa, wykonana ze stali nierdzewnej, umożliwiająca obrót podpórki wokół jej osi pionowej, kątowe ustawienie powierzchni materaca a także zmianę wysokości podpórki – 1 </w:t>
            </w:r>
            <w:proofErr w:type="spellStart"/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>kpl</w:t>
            </w:r>
            <w:proofErr w:type="spellEnd"/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>.</w:t>
            </w:r>
          </w:p>
          <w:p w14:paraId="342B5991" w14:textId="77777777" w:rsidR="00946BC0" w:rsidRPr="00422F9F" w:rsidRDefault="00946BC0" w:rsidP="001D5422">
            <w:pPr>
              <w:ind w:right="142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Przystawka do operacji barku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służąca do przeprowadzania zabiegów i operacji chirurgicznych obu barków w dojściu tylnym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– 1 szt.</w:t>
            </w:r>
          </w:p>
          <w:p w14:paraId="7E17E3E4" w14:textId="77777777" w:rsidR="00946BC0" w:rsidRPr="00422F9F" w:rsidRDefault="00946BC0" w:rsidP="001D5422">
            <w:pPr>
              <w:ind w:right="142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Podgłówek specjalistyczny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>kompatybilny z przystawką do operacji barku. Służący do podpierania głowy pacjenta w pozycji leżącej na brzuchu, na plecach i w pozycji bocznej. Składający się z materaca poliuretanowego w kształcie podkowy o wymiarach 70 x 190 x 235 mm oraz szkieletu metalowego, wykonanego ze stali nierdzewnej. Konstrukcja podgłówka, dzięki dwóm obrotowym węzłom, zapewnia regulację wysokości, pochylenia kątowego oraz wzdłużnego materaca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– 1 szt.</w:t>
            </w:r>
          </w:p>
          <w:p w14:paraId="758EA852" w14:textId="77777777" w:rsidR="00946BC0" w:rsidRPr="00422F9F" w:rsidRDefault="00946BC0" w:rsidP="001D5422">
            <w:pPr>
              <w:adjustRightInd w:val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422F9F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Podpórka kątowa </w:t>
            </w:r>
            <w:r w:rsidRPr="00422F9F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z uchwytem wielopozycyjnym. Służąca do podpierania ręki w pozycji leżącej pacjenta. Wyposażona w materac wykonany z pianki poliuretanowej obszytej skajem. Wymiary 60 mm x 250 mm x 380 mm. Konstrukcja metalowa, wykonana ze stali nierdzewnej z wykończeniem matowym, umożliwia obrót podpórki wokół jej osi pionowej, kątowe ustawienie powierzchni materaca, a także zmianę odległości i wysokości podpórki od blatu stołu </w:t>
            </w:r>
            <w:r w:rsidRPr="00422F9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– 1 szt.</w:t>
            </w:r>
          </w:p>
          <w:p w14:paraId="7CDC53C9" w14:textId="77777777" w:rsidR="00946BC0" w:rsidRPr="00422F9F" w:rsidRDefault="00946BC0" w:rsidP="001D5422">
            <w:pPr>
              <w:adjustRightInd w:val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422F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 Pozycjoner głowy i szyi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z otworem w postawie, z podporą odcinka szyjnego oraz z dwoma podpórkami bocznymi będący anatomicznym odlewem wykonanym z pianki </w:t>
            </w:r>
            <w:proofErr w:type="spellStart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wiskoelastycznej</w:t>
            </w:r>
            <w:proofErr w:type="spellEnd"/>
            <w:r w:rsidRPr="00422F9F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r w:rsidRPr="00422F9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bezszwową, membranową powłoką ochronną, umożliwiającym ułożenie i pełną stabilizacji głowy pod różnym kątem, możliwość stabilizacji pozycjonera na stole zabiegowym – antypoślizgowa podstawa pozycjonera, rozmiar:  L – dla pacjentów o obwodzie głowy 55-68 cm, wymiary pozycjonera 282 mm x 237 mm x 131 mm (±10mm),  o własnościach przeciwodleżynowych, eliminujący nacisk na kość potyliczną oraz zmniejszający nacisk powierzchniowy na pozostałych obszarach głowy do bezpiecznego poziomu, wyposażony w wyprofilowane uchwyty umożliwiające przekładanie pacjenta razem z pozycjonerem, o konstrukcji zapewniającej swobodny przepływ powietrza, przeznaczony do dezynfekcji środkami na bazie alkoholu, nie zawierający lateksu, nie powodujący zakłóceń podczas badań RTG i CT - 1 szt.</w:t>
            </w:r>
          </w:p>
        </w:tc>
        <w:tc>
          <w:tcPr>
            <w:tcW w:w="1350" w:type="dxa"/>
          </w:tcPr>
          <w:p w14:paraId="2B874BEB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619" w:type="dxa"/>
          </w:tcPr>
          <w:p w14:paraId="007840A1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6BC0" w:rsidRPr="00422F9F" w14:paraId="2F0F7F93" w14:textId="77777777" w:rsidTr="001D54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54975C04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</w:tcPr>
          <w:p w14:paraId="4DB1DDFB" w14:textId="77777777" w:rsidR="00946BC0" w:rsidRPr="00422F9F" w:rsidRDefault="00946BC0" w:rsidP="001D542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Stół dostarczony w oryginalnym opakowaniu producenta</w:t>
            </w:r>
          </w:p>
        </w:tc>
        <w:tc>
          <w:tcPr>
            <w:tcW w:w="1350" w:type="dxa"/>
          </w:tcPr>
          <w:p w14:paraId="3B9DC425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</w:tcPr>
          <w:p w14:paraId="2E7A90BD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0738BAF6" w14:textId="77777777" w:rsidTr="001D54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009DE6E0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</w:tcPr>
          <w:p w14:paraId="44AEC2E4" w14:textId="77777777" w:rsidR="00946BC0" w:rsidRPr="00422F9F" w:rsidRDefault="00946BC0" w:rsidP="001D542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Powierzchnie stołu odporne na środki dezynfekcyjne</w:t>
            </w:r>
          </w:p>
        </w:tc>
        <w:tc>
          <w:tcPr>
            <w:tcW w:w="1350" w:type="dxa"/>
          </w:tcPr>
          <w:p w14:paraId="7F778269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</w:tcPr>
          <w:p w14:paraId="26D2FCCB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68313720" w14:textId="77777777" w:rsidTr="001D54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26692039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A05EEAB" w14:textId="77777777" w:rsidR="00946BC0" w:rsidRPr="00422F9F" w:rsidRDefault="00946BC0" w:rsidP="001D5422">
            <w:pPr>
              <w:ind w:right="144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Deklaracja Zgodności</w:t>
            </w:r>
          </w:p>
        </w:tc>
        <w:tc>
          <w:tcPr>
            <w:tcW w:w="1350" w:type="dxa"/>
          </w:tcPr>
          <w:p w14:paraId="40A1E64B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</w:tcPr>
          <w:p w14:paraId="1E0CB2B9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:rsidRPr="00422F9F" w14:paraId="2E5FA382" w14:textId="77777777" w:rsidTr="001D54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431CB140" w14:textId="77777777" w:rsidR="00946BC0" w:rsidRPr="00422F9F" w:rsidRDefault="00946BC0" w:rsidP="00946BC0">
            <w:pPr>
              <w:numPr>
                <w:ilvl w:val="0"/>
                <w:numId w:val="5"/>
              </w:numPr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EC8A9EF" w14:textId="77777777" w:rsidR="00946BC0" w:rsidRPr="00422F9F" w:rsidRDefault="00946BC0" w:rsidP="001D5422">
            <w:pPr>
              <w:ind w:right="144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Gwarancja 48 miesięcy wraz z bezpłatnymi przeglądami</w:t>
            </w:r>
          </w:p>
        </w:tc>
        <w:tc>
          <w:tcPr>
            <w:tcW w:w="1350" w:type="dxa"/>
          </w:tcPr>
          <w:p w14:paraId="332C0CD1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2F9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619" w:type="dxa"/>
          </w:tcPr>
          <w:p w14:paraId="3BF48358" w14:textId="77777777" w:rsidR="00946BC0" w:rsidRPr="00422F9F" w:rsidRDefault="00946BC0" w:rsidP="001D54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6107238" w14:textId="77777777" w:rsidR="00946BC0" w:rsidRDefault="00946BC0" w:rsidP="00946BC0">
      <w:pPr>
        <w:pStyle w:val="Tekstblokowy"/>
        <w:ind w:left="0" w:right="-3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5FFA8677" w14:textId="77777777" w:rsidR="00946BC0" w:rsidRPr="00E25877" w:rsidRDefault="00946BC0" w:rsidP="00946BC0">
      <w:pPr>
        <w:pStyle w:val="Tekstblokowy"/>
        <w:ind w:left="0" w:right="-3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5D64C5">
        <w:rPr>
          <w:rFonts w:asciiTheme="minorHAnsi" w:hAnsiTheme="minorHAnsi" w:cstheme="minorHAnsi"/>
          <w:b/>
          <w:bCs/>
          <w:sz w:val="21"/>
          <w:szCs w:val="21"/>
          <w:u w:val="single"/>
        </w:rPr>
        <w:t>Powyższe parametry zawarte w tabeli stanowią wymagania, których spełnienie jest konieczne.</w:t>
      </w:r>
      <w:r w:rsidRPr="00D33483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</w:t>
      </w:r>
    </w:p>
    <w:p w14:paraId="29055EF2" w14:textId="77777777" w:rsidR="00946BC0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4E1829FA" w14:textId="77777777" w:rsidR="00946BC0" w:rsidRPr="00C300E1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Wszystkie parametry liczbowe lub wymagane funkcje, podane w powyższ</w:t>
      </w:r>
      <w:r>
        <w:rPr>
          <w:rFonts w:asciiTheme="minorHAnsi" w:hAnsiTheme="minorHAnsi" w:cstheme="minorHAnsi"/>
          <w:bCs/>
          <w:sz w:val="21"/>
          <w:szCs w:val="21"/>
        </w:rPr>
        <w:t>ej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tabel</w:t>
      </w:r>
      <w:r>
        <w:rPr>
          <w:rFonts w:asciiTheme="minorHAnsi" w:hAnsiTheme="minorHAnsi" w:cstheme="minorHAnsi"/>
          <w:bCs/>
          <w:sz w:val="21"/>
          <w:szCs w:val="21"/>
        </w:rPr>
        <w:t>i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stanowią wymagania</w:t>
      </w:r>
      <w:r>
        <w:rPr>
          <w:rFonts w:asciiTheme="minorHAnsi" w:hAnsiTheme="minorHAnsi" w:cstheme="minorHAnsi"/>
          <w:bCs/>
          <w:sz w:val="21"/>
          <w:szCs w:val="21"/>
        </w:rPr>
        <w:t>,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746C5E">
        <w:rPr>
          <w:rFonts w:asciiTheme="minorHAnsi" w:hAnsiTheme="minorHAnsi" w:cstheme="minorHAnsi"/>
          <w:bCs/>
          <w:sz w:val="21"/>
          <w:szCs w:val="21"/>
          <w:u w:val="single"/>
        </w:rPr>
        <w:t>których niespełnienie spowoduje odrzucenie oferty</w:t>
      </w:r>
      <w:r w:rsidRPr="00C300E1">
        <w:rPr>
          <w:rFonts w:asciiTheme="minorHAnsi" w:hAnsiTheme="minorHAnsi" w:cstheme="minorHAnsi"/>
          <w:bCs/>
          <w:sz w:val="21"/>
          <w:szCs w:val="21"/>
        </w:rPr>
        <w:t>. Brak odpowiedzi w kolumnie „</w:t>
      </w:r>
      <w:r>
        <w:rPr>
          <w:rFonts w:asciiTheme="minorHAnsi" w:hAnsiTheme="minorHAnsi" w:cstheme="minorHAnsi"/>
          <w:bCs/>
          <w:sz w:val="21"/>
          <w:szCs w:val="21"/>
        </w:rPr>
        <w:t>Parametr oferowany</w:t>
      </w:r>
      <w:r w:rsidRPr="00C300E1">
        <w:rPr>
          <w:rFonts w:asciiTheme="minorHAnsi" w:hAnsiTheme="minorHAnsi" w:cstheme="minorHAnsi"/>
          <w:bCs/>
          <w:sz w:val="21"/>
          <w:szCs w:val="21"/>
        </w:rPr>
        <w:t>” traktowany będzie jak brak danej funkcji lub parametru.</w:t>
      </w:r>
    </w:p>
    <w:p w14:paraId="100F4147" w14:textId="77777777" w:rsidR="00946BC0" w:rsidRPr="00C300E1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W ramach realizacji przedmiotu zamówienia zobowiązujemy się do montażu w miejscu wskazanym przez Zamawiającego (bez pobierania z tego tytułu dodatkowych opłat – z wykorzystaniem wyłącznie części Wykonawcy).</w:t>
      </w:r>
    </w:p>
    <w:p w14:paraId="3447F206" w14:textId="77777777" w:rsidR="00946BC0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br/>
      </w:r>
      <w:bookmarkStart w:id="2" w:name="_Hlk50627069"/>
      <w:r w:rsidRPr="00C300E1">
        <w:rPr>
          <w:rFonts w:asciiTheme="minorHAnsi" w:hAnsiTheme="minorHAnsi" w:cstheme="minorHAnsi"/>
          <w:bCs/>
          <w:sz w:val="21"/>
          <w:szCs w:val="21"/>
        </w:rPr>
        <w:t>Oświadczamy, że oferowan</w:t>
      </w:r>
      <w:r>
        <w:rPr>
          <w:rFonts w:asciiTheme="minorHAnsi" w:hAnsiTheme="minorHAnsi" w:cstheme="minorHAnsi"/>
          <w:bCs/>
          <w:sz w:val="21"/>
          <w:szCs w:val="21"/>
        </w:rPr>
        <w:t>y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powyżej</w:t>
      </w:r>
      <w:r>
        <w:rPr>
          <w:rFonts w:asciiTheme="minorHAnsi" w:hAnsiTheme="minorHAnsi" w:cstheme="minorHAnsi"/>
          <w:bCs/>
          <w:sz w:val="21"/>
          <w:szCs w:val="21"/>
        </w:rPr>
        <w:t xml:space="preserve"> stół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jest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fabrycznie now</w:t>
      </w:r>
      <w:r>
        <w:rPr>
          <w:rFonts w:asciiTheme="minorHAnsi" w:hAnsiTheme="minorHAnsi" w:cstheme="minorHAnsi"/>
          <w:bCs/>
          <w:sz w:val="21"/>
          <w:szCs w:val="21"/>
        </w:rPr>
        <w:t>y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z ………… miesięczną gwarancją producenta, nie powystawow</w:t>
      </w:r>
      <w:r>
        <w:rPr>
          <w:rFonts w:asciiTheme="minorHAnsi" w:hAnsiTheme="minorHAnsi" w:cstheme="minorHAnsi"/>
          <w:bCs/>
          <w:sz w:val="21"/>
          <w:szCs w:val="21"/>
        </w:rPr>
        <w:t>y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, </w:t>
      </w:r>
      <w:bookmarkStart w:id="3" w:name="_Hlk50627352"/>
      <w:r w:rsidRPr="00A16353">
        <w:rPr>
          <w:rFonts w:asciiTheme="minorHAnsi" w:hAnsiTheme="minorHAnsi" w:cstheme="minorHAnsi"/>
          <w:b/>
          <w:sz w:val="21"/>
          <w:szCs w:val="21"/>
        </w:rPr>
        <w:t>rok produkcji 2020</w:t>
      </w:r>
      <w:bookmarkEnd w:id="3"/>
      <w:r>
        <w:rPr>
          <w:rFonts w:asciiTheme="minorHAnsi" w:hAnsiTheme="minorHAnsi" w:cstheme="minorHAnsi"/>
          <w:b/>
          <w:sz w:val="21"/>
          <w:szCs w:val="21"/>
        </w:rPr>
        <w:t>,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kompletn</w:t>
      </w:r>
      <w:r>
        <w:rPr>
          <w:rFonts w:asciiTheme="minorHAnsi" w:hAnsiTheme="minorHAnsi" w:cstheme="minorHAnsi"/>
          <w:bCs/>
          <w:sz w:val="21"/>
          <w:szCs w:val="21"/>
        </w:rPr>
        <w:t>y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i będ</w:t>
      </w:r>
      <w:r>
        <w:rPr>
          <w:rFonts w:asciiTheme="minorHAnsi" w:hAnsiTheme="minorHAnsi" w:cstheme="minorHAnsi"/>
          <w:bCs/>
          <w:sz w:val="21"/>
          <w:szCs w:val="21"/>
        </w:rPr>
        <w:t xml:space="preserve">zie </w:t>
      </w:r>
      <w:r w:rsidRPr="00C300E1">
        <w:rPr>
          <w:rFonts w:asciiTheme="minorHAnsi" w:hAnsiTheme="minorHAnsi" w:cstheme="minorHAnsi"/>
          <w:bCs/>
          <w:sz w:val="21"/>
          <w:szCs w:val="21"/>
        </w:rPr>
        <w:t>gotow</w:t>
      </w:r>
      <w:r>
        <w:rPr>
          <w:rFonts w:asciiTheme="minorHAnsi" w:hAnsiTheme="minorHAnsi" w:cstheme="minorHAnsi"/>
          <w:bCs/>
          <w:sz w:val="21"/>
          <w:szCs w:val="21"/>
        </w:rPr>
        <w:t>y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do użytkowania bez żadnych dodatkowych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C300E1">
        <w:rPr>
          <w:rFonts w:asciiTheme="minorHAnsi" w:hAnsiTheme="minorHAnsi" w:cstheme="minorHAnsi"/>
          <w:bCs/>
          <w:sz w:val="21"/>
          <w:szCs w:val="21"/>
        </w:rPr>
        <w:t>zakupów</w:t>
      </w:r>
      <w:bookmarkEnd w:id="2"/>
      <w:r w:rsidRPr="00C300E1">
        <w:rPr>
          <w:rFonts w:asciiTheme="minorHAnsi" w:hAnsiTheme="minorHAnsi" w:cstheme="minorHAnsi"/>
          <w:bCs/>
          <w:sz w:val="21"/>
          <w:szCs w:val="21"/>
        </w:rPr>
        <w:t>.</w:t>
      </w:r>
    </w:p>
    <w:p w14:paraId="471C909E" w14:textId="77777777" w:rsidR="00946BC0" w:rsidRPr="00E25877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  <w:vertAlign w:val="superscript"/>
        </w:rPr>
      </w:pPr>
      <w:r w:rsidRPr="00F563C3">
        <w:rPr>
          <w:rFonts w:asciiTheme="minorHAnsi" w:hAnsiTheme="minorHAnsi" w:cstheme="minorHAnsi"/>
          <w:bCs/>
          <w:sz w:val="21"/>
          <w:szCs w:val="21"/>
        </w:rPr>
        <w:t>Ilość punktów serwisowych (minimum 1, podać adres/y):………………………………………………………………….…….</w:t>
      </w:r>
      <w:r w:rsidRPr="00F563C3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2"/>
      </w:r>
    </w:p>
    <w:p w14:paraId="2DE4DF55" w14:textId="77777777" w:rsidR="00946BC0" w:rsidRDefault="00946BC0" w:rsidP="00946BC0">
      <w:pPr>
        <w:tabs>
          <w:tab w:val="left" w:pos="0"/>
        </w:tabs>
        <w:rPr>
          <w:rFonts w:asciiTheme="minorHAnsi" w:hAnsiTheme="minorHAnsi" w:cstheme="minorHAnsi"/>
          <w:bCs/>
          <w:sz w:val="21"/>
          <w:szCs w:val="21"/>
          <w:vertAlign w:val="superscript"/>
        </w:rPr>
      </w:pPr>
      <w:bookmarkStart w:id="4" w:name="_Hlk56586461"/>
    </w:p>
    <w:p w14:paraId="1EA140F6" w14:textId="77777777" w:rsidR="00946BC0" w:rsidRPr="00AD5E0F" w:rsidRDefault="00946BC0" w:rsidP="00946BC0">
      <w:pPr>
        <w:tabs>
          <w:tab w:val="left" w:pos="0"/>
        </w:tabs>
        <w:rPr>
          <w:rFonts w:asciiTheme="minorHAnsi" w:hAnsiTheme="minorHAnsi" w:cstheme="minorHAnsi"/>
          <w:b/>
          <w:sz w:val="21"/>
          <w:szCs w:val="21"/>
        </w:rPr>
      </w:pPr>
    </w:p>
    <w:p w14:paraId="2B45EDB1" w14:textId="6A1E5381" w:rsidR="00946BC0" w:rsidRPr="00D33483" w:rsidRDefault="00946BC0" w:rsidP="00946BC0">
      <w:pPr>
        <w:tabs>
          <w:tab w:val="left" w:pos="0"/>
        </w:tabs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………………….., dnia ……………………….</w:t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  <w:t xml:space="preserve">  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 xml:space="preserve">     ……….....…………………………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</w:t>
      </w:r>
    </w:p>
    <w:p w14:paraId="34BC6E5A" w14:textId="77777777" w:rsidR="00946BC0" w:rsidRPr="00F563C3" w:rsidRDefault="00946BC0" w:rsidP="00946BC0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D33483">
        <w:rPr>
          <w:rFonts w:asciiTheme="minorHAnsi" w:hAnsiTheme="minorHAnsi" w:cstheme="minorHAnsi"/>
          <w:sz w:val="21"/>
          <w:szCs w:val="21"/>
        </w:rPr>
        <w:t xml:space="preserve">  (</w:t>
      </w:r>
      <w:r w:rsidRPr="00F563C3">
        <w:rPr>
          <w:rFonts w:asciiTheme="minorHAnsi" w:hAnsiTheme="minorHAnsi" w:cstheme="minorHAnsi"/>
          <w:sz w:val="18"/>
          <w:szCs w:val="18"/>
        </w:rPr>
        <w:t>miejscowość)</w:t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</w:p>
    <w:p w14:paraId="3BE23E60" w14:textId="77777777" w:rsidR="00946BC0" w:rsidRPr="00F563C3" w:rsidRDefault="00946BC0" w:rsidP="00946BC0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    czytelny podpis lub pieczęć imienna i podpis</w:t>
      </w:r>
    </w:p>
    <w:p w14:paraId="717FADE2" w14:textId="77777777" w:rsidR="00946BC0" w:rsidRPr="00F563C3" w:rsidRDefault="00946BC0" w:rsidP="00946BC0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umocowanej osoby do dokonywania czynności </w:t>
      </w:r>
    </w:p>
    <w:p w14:paraId="4A3E9C1B" w14:textId="77777777" w:rsidR="00946BC0" w:rsidRPr="00F563C3" w:rsidRDefault="00946BC0" w:rsidP="00946BC0">
      <w:pPr>
        <w:ind w:left="142" w:firstLine="6521"/>
        <w:rPr>
          <w:sz w:val="18"/>
          <w:szCs w:val="18"/>
        </w:rPr>
      </w:pPr>
      <w:r w:rsidRPr="00F563C3">
        <w:rPr>
          <w:sz w:val="18"/>
          <w:szCs w:val="18"/>
        </w:rPr>
        <w:t xml:space="preserve">                w imieniu Wykonawcy</w:t>
      </w:r>
    </w:p>
    <w:p w14:paraId="5EF78BF4" w14:textId="77777777" w:rsidR="00946BC0" w:rsidRPr="00F563C3" w:rsidRDefault="00946BC0" w:rsidP="00946BC0">
      <w:pPr>
        <w:rPr>
          <w:rFonts w:ascii="Calibri" w:hAnsi="Calibri" w:cs="Calibri"/>
          <w:b/>
          <w:sz w:val="18"/>
          <w:szCs w:val="18"/>
        </w:rPr>
      </w:pPr>
    </w:p>
    <w:p w14:paraId="59C0E8CE" w14:textId="77777777" w:rsidR="00946BC0" w:rsidRDefault="00946BC0" w:rsidP="00946BC0">
      <w:pPr>
        <w:jc w:val="both"/>
        <w:rPr>
          <w:b/>
        </w:rPr>
      </w:pPr>
    </w:p>
    <w:bookmarkEnd w:id="4"/>
    <w:p w14:paraId="58B00685" w14:textId="77777777" w:rsidR="00946BC0" w:rsidRDefault="00946BC0" w:rsidP="00946BC0">
      <w:pPr>
        <w:jc w:val="both"/>
        <w:rPr>
          <w:b/>
        </w:rPr>
      </w:pPr>
    </w:p>
    <w:p w14:paraId="73F6F46E" w14:textId="77777777" w:rsidR="00946BC0" w:rsidRDefault="00946BC0" w:rsidP="00946BC0">
      <w:pPr>
        <w:jc w:val="both"/>
        <w:rPr>
          <w:b/>
        </w:rPr>
      </w:pPr>
    </w:p>
    <w:p w14:paraId="640C112D" w14:textId="77777777" w:rsidR="00946BC0" w:rsidRDefault="00946BC0" w:rsidP="00946BC0">
      <w:pPr>
        <w:jc w:val="both"/>
        <w:rPr>
          <w:b/>
        </w:rPr>
      </w:pPr>
    </w:p>
    <w:p w14:paraId="3DFBD6DF" w14:textId="77777777" w:rsidR="00946BC0" w:rsidRDefault="00946BC0" w:rsidP="00946BC0">
      <w:pPr>
        <w:jc w:val="both"/>
        <w:rPr>
          <w:b/>
        </w:rPr>
      </w:pPr>
    </w:p>
    <w:p w14:paraId="016EF598" w14:textId="77777777" w:rsidR="00946BC0" w:rsidRDefault="00946BC0" w:rsidP="00946BC0">
      <w:pPr>
        <w:jc w:val="both"/>
        <w:rPr>
          <w:b/>
        </w:rPr>
      </w:pPr>
    </w:p>
    <w:p w14:paraId="18D06DC3" w14:textId="77777777" w:rsidR="00946BC0" w:rsidRDefault="00946BC0" w:rsidP="00946BC0">
      <w:pPr>
        <w:jc w:val="both"/>
        <w:rPr>
          <w:b/>
        </w:rPr>
      </w:pPr>
    </w:p>
    <w:p w14:paraId="0F0F8565" w14:textId="77777777" w:rsidR="00946BC0" w:rsidRDefault="00946BC0" w:rsidP="00946BC0">
      <w:pPr>
        <w:jc w:val="both"/>
        <w:rPr>
          <w:b/>
        </w:rPr>
      </w:pPr>
    </w:p>
    <w:p w14:paraId="617D3178" w14:textId="77777777" w:rsidR="00946BC0" w:rsidRDefault="00946BC0" w:rsidP="00946BC0">
      <w:pPr>
        <w:jc w:val="both"/>
        <w:rPr>
          <w:b/>
        </w:rPr>
      </w:pPr>
    </w:p>
    <w:p w14:paraId="1ADFAC83" w14:textId="77777777" w:rsidR="00946BC0" w:rsidRDefault="00946BC0" w:rsidP="00946BC0">
      <w:pPr>
        <w:jc w:val="both"/>
        <w:rPr>
          <w:b/>
        </w:rPr>
      </w:pPr>
    </w:p>
    <w:p w14:paraId="11E9EC91" w14:textId="77777777" w:rsidR="00946BC0" w:rsidRDefault="00946BC0" w:rsidP="00946BC0">
      <w:pPr>
        <w:jc w:val="both"/>
        <w:rPr>
          <w:b/>
        </w:rPr>
      </w:pPr>
    </w:p>
    <w:p w14:paraId="56253B62" w14:textId="51941524" w:rsidR="00946BC0" w:rsidRDefault="00946BC0" w:rsidP="00946BC0">
      <w:pPr>
        <w:jc w:val="both"/>
        <w:rPr>
          <w:b/>
        </w:rPr>
      </w:pPr>
    </w:p>
    <w:p w14:paraId="38FBEC35" w14:textId="77777777" w:rsidR="00946BC0" w:rsidRDefault="00946BC0" w:rsidP="00946BC0">
      <w:pPr>
        <w:jc w:val="both"/>
        <w:rPr>
          <w:b/>
        </w:rPr>
      </w:pPr>
    </w:p>
    <w:p w14:paraId="6D640E18" w14:textId="77777777" w:rsidR="00946BC0" w:rsidRDefault="00946BC0" w:rsidP="00946BC0">
      <w:pPr>
        <w:jc w:val="both"/>
        <w:rPr>
          <w:b/>
        </w:rPr>
      </w:pPr>
    </w:p>
    <w:p w14:paraId="327D9359" w14:textId="77777777" w:rsidR="00946BC0" w:rsidRPr="00D33483" w:rsidRDefault="00946BC0" w:rsidP="00946BC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lastRenderedPageBreak/>
        <w:t xml:space="preserve">Cześć 2 – </w:t>
      </w:r>
      <w:r w:rsidRPr="007024E6">
        <w:rPr>
          <w:rFonts w:ascii="Calibri" w:hAnsi="Calibri" w:cs="Calibri"/>
          <w:b/>
          <w:bCs/>
          <w:sz w:val="22"/>
          <w:szCs w:val="22"/>
        </w:rPr>
        <w:t>Lamp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7024E6">
        <w:rPr>
          <w:rFonts w:ascii="Calibri" w:hAnsi="Calibri" w:cs="Calibri"/>
          <w:b/>
          <w:bCs/>
          <w:sz w:val="22"/>
          <w:szCs w:val="22"/>
        </w:rPr>
        <w:t xml:space="preserve"> operacyjna dwukopułowa w technologii LED</w:t>
      </w:r>
      <w:r>
        <w:rPr>
          <w:rFonts w:ascii="Calibri" w:hAnsi="Calibri" w:cs="Calibri"/>
          <w:b/>
          <w:bCs/>
          <w:sz w:val="22"/>
          <w:szCs w:val="22"/>
        </w:rPr>
        <w:t xml:space="preserve"> .</w:t>
      </w:r>
    </w:p>
    <w:p w14:paraId="168A9513" w14:textId="77777777" w:rsidR="00946BC0" w:rsidRPr="00D33483" w:rsidRDefault="00946BC0" w:rsidP="00946BC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D85C847" w14:textId="77777777" w:rsidR="00946BC0" w:rsidRPr="00D33483" w:rsidRDefault="00946BC0" w:rsidP="00946BC0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Pełna nazwa urządzenia: ……………………………………………</w:t>
      </w:r>
    </w:p>
    <w:p w14:paraId="7061257B" w14:textId="77777777" w:rsidR="00946BC0" w:rsidRPr="00D33483" w:rsidRDefault="00946BC0" w:rsidP="00946BC0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Producent: ……………………………….. Model : ……………………………………..</w:t>
      </w:r>
      <w:r>
        <w:rPr>
          <w:rFonts w:asciiTheme="minorHAnsi" w:hAnsiTheme="minorHAnsi" w:cstheme="minorHAnsi"/>
          <w:sz w:val="21"/>
          <w:szCs w:val="21"/>
        </w:rPr>
        <w:t xml:space="preserve"> Nr katalogowy: ………………...</w:t>
      </w:r>
      <w:r w:rsidRPr="00D33483">
        <w:rPr>
          <w:rFonts w:asciiTheme="minorHAnsi" w:hAnsiTheme="minorHAnsi" w:cstheme="minorHAnsi"/>
          <w:sz w:val="21"/>
          <w:szCs w:val="21"/>
        </w:rPr>
        <w:t xml:space="preserve"> Rok produkcji………………</w:t>
      </w:r>
      <w:r w:rsidRPr="00D33483">
        <w:rPr>
          <w:rFonts w:asciiTheme="minorHAnsi" w:hAnsiTheme="minorHAnsi" w:cstheme="minorHAnsi"/>
          <w:sz w:val="21"/>
          <w:szCs w:val="21"/>
        </w:rPr>
        <w:tab/>
      </w:r>
    </w:p>
    <w:p w14:paraId="59E7C9C8" w14:textId="77777777" w:rsidR="00946BC0" w:rsidRPr="00D33483" w:rsidRDefault="00946BC0" w:rsidP="00946BC0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33483">
        <w:rPr>
          <w:rFonts w:asciiTheme="minorHAnsi" w:hAnsiTheme="minorHAnsi" w:cstheme="minorHAnsi"/>
          <w:sz w:val="21"/>
          <w:szCs w:val="21"/>
          <w:lang w:val="en-US"/>
        </w:rPr>
        <w:tab/>
      </w:r>
    </w:p>
    <w:tbl>
      <w:tblPr>
        <w:tblW w:w="10229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811"/>
        <w:gridCol w:w="1560"/>
        <w:gridCol w:w="2409"/>
      </w:tblGrid>
      <w:tr w:rsidR="00946BC0" w14:paraId="42E3D4C2" w14:textId="77777777" w:rsidTr="001D5422">
        <w:trPr>
          <w:cantSplit/>
          <w:trHeight w:val="54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DF4A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 w:val="0"/>
                <w:sz w:val="21"/>
                <w:szCs w:val="21"/>
              </w:rPr>
              <w:t>Lp.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E75D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Wymagane parametry techniczne i warunki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8738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3E2B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 w:val="0"/>
                <w:sz w:val="21"/>
                <w:szCs w:val="21"/>
              </w:rPr>
              <w:t>Parametry oferowane - opisać</w:t>
            </w:r>
          </w:p>
        </w:tc>
      </w:tr>
      <w:tr w:rsidR="00946BC0" w14:paraId="2BF595B5" w14:textId="77777777" w:rsidTr="001D5422">
        <w:trPr>
          <w:cantSplit/>
          <w:trHeight w:val="74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E7D9" w14:textId="77777777" w:rsidR="00946BC0" w:rsidRPr="006C696B" w:rsidRDefault="00946BC0" w:rsidP="001D5422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53B7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Dwukopułowa lampa </w:t>
            </w:r>
            <w:r w:rsidRPr="006C696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operacyjna bezcieniowa mocowana do sufitu za pomocą podkonstrukcji dystansowej.</w:t>
            </w:r>
          </w:p>
          <w:p w14:paraId="5DA44BD3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Czasze oświetleniowe wielosegmentowe ze źródłem światła w postaci diod LED. </w:t>
            </w:r>
          </w:p>
          <w:p w14:paraId="02FDCE46" w14:textId="77777777" w:rsidR="00946BC0" w:rsidRPr="006C696B" w:rsidRDefault="00946BC0" w:rsidP="001D5422">
            <w:pPr>
              <w:pStyle w:val="Tekstpodstawowywcity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 xml:space="preserve">Ramiona wychodzące z jednego </w:t>
            </w:r>
            <w:proofErr w:type="spellStart"/>
            <w:r w:rsidRPr="006C696B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zawiesia</w:t>
            </w:r>
            <w:proofErr w:type="spellEnd"/>
            <w:r w:rsidRPr="006C696B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 xml:space="preserve"> sufitowego – </w:t>
            </w:r>
            <w:proofErr w:type="spellStart"/>
            <w:r w:rsidRPr="006C696B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zawiesie</w:t>
            </w:r>
            <w:proofErr w:type="spellEnd"/>
            <w:r w:rsidRPr="006C696B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 xml:space="preserve"> posiadające osłonę zakrywającą płytę stropową i wszystkie przyłącza elektryczne.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0721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6391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6BC0" w14:paraId="302E998F" w14:textId="77777777" w:rsidTr="001D5422">
        <w:trPr>
          <w:cantSplit/>
          <w:trHeight w:val="7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070A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CCA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Źródło światła diody LED – diody nowej generacji białe. Pobór mocy przez kopuły max. 50 W dla kopuły głównej i max. 50 W dla kopuły satelitarnej. </w:t>
            </w: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główna i satelitarna wyposażone są w 110 diod LED każda.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B0C0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BA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946BC0" w14:paraId="45D55BB8" w14:textId="77777777" w:rsidTr="001D5422">
        <w:trPr>
          <w:cantSplit/>
          <w:trHeight w:val="7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DD04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A2AA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Regulacja średnicy pola operacyjnego w obu kopułach realizowana jest za pomocą sterylizowanego, wymiennego uchwytu umieszczonego w centralnej części czaszy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726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4C28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946BC0" w14:paraId="719478BB" w14:textId="77777777" w:rsidTr="001D5422">
        <w:trPr>
          <w:cantSplit/>
          <w:trHeight w:val="6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7CBC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F87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Średnica kopuły głównej i satelitarnej min 63 cm.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A6C0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C0DC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946BC0" w14:paraId="3F10CFC8" w14:textId="77777777" w:rsidTr="001D5422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A2B4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CE7F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Obudowa wykonana z metali lekkich, moduły świetlne osłonięte szybą ze szkła bezpiecznego.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8B0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C6A7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82B8510" w14:textId="77777777" w:rsidTr="001D5422">
        <w:trPr>
          <w:cantSplit/>
          <w:trHeight w:val="5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00B4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B31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Obudowy kopuł w kształcie koła w celu minimalizacji zakłóceń przepływu laminarnego.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2797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991C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5B412A83" w14:textId="77777777" w:rsidTr="001D5422">
        <w:trPr>
          <w:cantSplit/>
          <w:trHeight w:val="354"/>
        </w:trPr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9200" w14:textId="77777777" w:rsidR="00946BC0" w:rsidRPr="003B4DE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B4DEB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1"/>
                <w:szCs w:val="21"/>
              </w:rPr>
              <w:t>Kopuła główna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603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DD0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946BC0" w14:paraId="6C25CDCF" w14:textId="77777777" w:rsidTr="001D5422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BCAD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37ED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główna wyposażona w min 7 modułów świetlnych, w tym centralny moduł doświetlający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B55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BCB8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72251A6A" w14:textId="77777777" w:rsidTr="001D5422">
        <w:trPr>
          <w:cantSplit/>
          <w:trHeight w:val="58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7EDB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4663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Natężenia oświetlenia w odległości 1m - 160 000 luksów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31F5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822F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81A5DA8" w14:textId="77777777" w:rsidTr="001D5422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5071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C35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Temperatura barwowa regulowana w zakresie 4000-4400-4800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99BF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0B61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0BD6060B" w14:textId="77777777" w:rsidTr="001D5422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D292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EB08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Średnica pola roboczego d50-d10: 14cm – 28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4A07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CA41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7998FDC0" w14:textId="77777777" w:rsidTr="001D5422">
        <w:trPr>
          <w:cantSplit/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29316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8A9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Współczynnik odwzorowania barw (Ra) – min. 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5CEE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F86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53076DA6" w14:textId="77777777" w:rsidTr="001D5422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9E64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550B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Wgłębność oświetlenia 140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646F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BD3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62799558" w14:textId="77777777" w:rsidTr="001D5422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5983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D92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Kopuła główna wyposażona jest w niesterylizowany uchwyt prętowy zintegrowany z kopułą lampy, wykonany w ten sposób, że pozwala na wsunięcie całej dłoni i jej zaciśnięcie co umożliwia pewny chwyt podczas przemieszczania lampy oraz łatwe i szybkie ustawienie kopuły niezależnie od jej położenia. Uchwyt otacza min. 75 % obwodu kopuły.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EA1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48E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37EBE494" w14:textId="77777777" w:rsidTr="001D5422">
        <w:trPr>
          <w:cantSplit/>
          <w:trHeight w:val="3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3140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4DC1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zamocowana na podwójnym ramieniu o zasięgu 165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8EFF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BB1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0D03C458" w14:textId="77777777" w:rsidTr="001D5422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D456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C78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stałego o min. 360° wokół mocowania głównego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4941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19D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3399CA2B" w14:textId="77777777" w:rsidTr="001D5422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0DC7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lastRenderedPageBreak/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72C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uchylnego wokół przegubu łączącego ramiona o min. 360°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37C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56AB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3E096E03" w14:textId="77777777" w:rsidTr="001D5422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AA9D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1E7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o min. 360° na przegubie łączącym kopułę z ramieniem uchylnym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24AE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732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0BC9499" w14:textId="77777777" w:rsidTr="001D5422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44E1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32C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Natężenie światła regulowane w zakresie 25÷100% za pomocą dwóch niezależnych paneli umieszczonych na kopule po obu jest stronach.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90E6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9F8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946BC0" w14:paraId="219F1740" w14:textId="77777777" w:rsidTr="001D5422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7EE9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7581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Wyłącznik lampy umieszczony na dwóch niezależnych panelach sterujących zlokalizowanych na kopule po obu jej stronach.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ACEF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02D9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946BC0" w14:paraId="41A1F8F3" w14:textId="77777777" w:rsidTr="001D5422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B29C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0C0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Tryb </w:t>
            </w:r>
            <w:proofErr w:type="spellStart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endo</w:t>
            </w:r>
            <w:proofErr w:type="spellEnd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– tryb oświetlenia dla potrzeb chirurgii mało inwazyjnej (funkcja oświetlenia endoskopowego - kolor zielony). Funkcja uruchamiana niezależnie z dwóch paneli sterujących umieszczonych na kopule po obu jej stronach.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2341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6ADA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946BC0" w14:paraId="71D53BB0" w14:textId="77777777" w:rsidTr="001D5422">
        <w:trPr>
          <w:cantSplit/>
          <w:trHeight w:val="4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4E40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F47E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Żywotność układu świetlnego – min 40 000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80BC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29F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297A9F81" w14:textId="77777777" w:rsidTr="001D5422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B392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996B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Maksymalne natężenie napromieniowania 450 W/m²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C40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8693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21BC176" w14:textId="77777777" w:rsidTr="001D5422">
        <w:trPr>
          <w:cantSplit/>
          <w:trHeight w:val="385"/>
        </w:trPr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D321" w14:textId="77777777" w:rsidR="00946BC0" w:rsidRPr="003B4DE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B4DE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Kopuła satelitarna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CD3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3D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5E3AC05" w14:textId="77777777" w:rsidTr="001D5422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AFF9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B0B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satelitarna wyposażona w min. 7 modułów świetlnych, w tym centralny moduł doświetlający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402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CBEA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7FEF232F" w14:textId="77777777" w:rsidTr="001D5422">
        <w:trPr>
          <w:cantSplit/>
          <w:trHeight w:val="35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17C1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1C1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Natężenie oświetlenia w odległości 1m - 160 000 luksów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2AB9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D9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107EA56D" w14:textId="77777777" w:rsidTr="001D5422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B2EB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AA21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Temperatura barwowa regulowana w zakresie 4000-4400-4800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5C7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1933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6EC677B" w14:textId="77777777" w:rsidTr="001D5422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0FA7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5754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Średnica pola roboczego d10-d50: 14cm – 28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D4F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305F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DDD2AC3" w14:textId="77777777" w:rsidTr="001D5422">
        <w:trPr>
          <w:cantSplit/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B1A5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109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Współczynnik odwzorowania barw (Ra) min. 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17E5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7804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DADF962" w14:textId="77777777" w:rsidTr="001D5422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57AD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63B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Wgłębność oświetlenia 140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0B1E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B3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5EBBB0CE" w14:textId="77777777" w:rsidTr="001D5422">
        <w:trPr>
          <w:cantSplit/>
          <w:trHeight w:val="66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003E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039E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Kopuła satelitarna wyposażona jest w niesterylizowany uchwyt prętowy zintegrowany z kopułą lampy, wykonany w ten sposób, że pozwala na wsunięcie całej dłoni i jej zaciśnięcie co umożliwia pewny chwyt podczas przemieszczania lampy oraz łatwe i szybkie ustawienie kopuły niezależnie od jej położenia. Uchwyt otacza min. 75 % obwodu kopuły.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ADF9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00AC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1E17D544" w14:textId="77777777" w:rsidTr="001D5422">
        <w:trPr>
          <w:cantSplit/>
          <w:trHeight w:val="48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C55F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B4FD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zamocowana na podwójnym ramieniu o zasięgu 175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21D5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ACA4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0732331B" w14:textId="77777777" w:rsidTr="001D5422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4256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8C4B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stałego o min. 360° wokół mocowania głównego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1C26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9DDE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5AAD23A" w14:textId="77777777" w:rsidTr="001D5422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440A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F413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uchylnego wokół przegubu łączącego ramiona o min. 360°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3879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3CF2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7500080E" w14:textId="77777777" w:rsidTr="001D5422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CB65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B0BE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o min. 360° na przegubie łączącym kopułę z ramieniem uchylnym.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34B3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26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5B888245" w14:textId="77777777" w:rsidTr="001D5422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FB99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CF7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Natężenie światła regulowane w zakresie 25÷100% za pomocą dwóch niezależnych paneli umieszczonych na </w:t>
            </w:r>
            <w:proofErr w:type="spellStart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kupule</w:t>
            </w:r>
            <w:proofErr w:type="spellEnd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po obu jej stronach.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A228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AC86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946BC0" w14:paraId="1AE7177A" w14:textId="77777777" w:rsidTr="001D5422">
        <w:trPr>
          <w:cantSplit/>
          <w:trHeight w:val="32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78FF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7FA5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Wyłącznik lampy umieszczony na dwóch niezależnych panelach sterujących zlokalizowanych po obu stronach kopuły.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879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783F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946BC0" w14:paraId="47E42893" w14:textId="77777777" w:rsidTr="001D5422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7046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lastRenderedPageBreak/>
              <w:t>36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F5CF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Tryb </w:t>
            </w:r>
            <w:proofErr w:type="spellStart"/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endo</w:t>
            </w:r>
            <w:proofErr w:type="spellEnd"/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 – tryb oświetlenia dla potrzeb chirurgii mało inwazyjnej (funkcja oświetlenia endoskopowego - kolor zielony). Funkcja uruchamiana niezależnie z dwóch paneli sterujących umieszczonych na kopule po obu jej stronach.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F1DF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D299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0F222815" w14:textId="77777777" w:rsidTr="001D5422">
        <w:trPr>
          <w:cantSplit/>
          <w:trHeight w:val="49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65F3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C6E2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Żywotność układu świetlnego – min 40 000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C15D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F0E4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32D26308" w14:textId="77777777" w:rsidTr="001D5422">
        <w:trPr>
          <w:cantSplit/>
          <w:trHeight w:val="5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6B85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881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Maksymalne natężenie napromieniowania 450 W/m²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38E1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C550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527ECCF1" w14:textId="77777777" w:rsidTr="001D5422">
        <w:trPr>
          <w:cantSplit/>
          <w:trHeight w:val="5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02FF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C95B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Gwarancja 48 miesięcy wraz z bezpłatnymi przeglądami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5DEE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644E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BC0" w14:paraId="4BAE942F" w14:textId="77777777" w:rsidTr="001D5422">
        <w:trPr>
          <w:cantSplit/>
          <w:trHeight w:val="5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13C3" w14:textId="77777777" w:rsidR="00946BC0" w:rsidRPr="006C696B" w:rsidRDefault="00946BC0" w:rsidP="001D5422">
            <w:pPr>
              <w:pStyle w:val="Tekstpodstawowywcity"/>
              <w:jc w:val="center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145A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zamontowania kamery do rejestracji pola operacyjnego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ABD8" w14:textId="77777777" w:rsidR="00946BC0" w:rsidRPr="006C696B" w:rsidRDefault="00946BC0" w:rsidP="001D542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D92" w14:textId="77777777" w:rsidR="00946BC0" w:rsidRPr="006C696B" w:rsidRDefault="00946BC0" w:rsidP="001D5422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377A71E" w14:textId="77777777" w:rsidR="00946BC0" w:rsidRPr="00D33483" w:rsidRDefault="00946BC0" w:rsidP="00946BC0">
      <w:pPr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  <w:lang w:val="en-US"/>
        </w:rPr>
        <w:t xml:space="preserve">        </w:t>
      </w:r>
    </w:p>
    <w:p w14:paraId="2052EDC9" w14:textId="77777777" w:rsidR="00946BC0" w:rsidRPr="00D33483" w:rsidRDefault="00946BC0" w:rsidP="00946BC0">
      <w:pPr>
        <w:pStyle w:val="Tekstpodstawowy"/>
        <w:ind w:right="-1021"/>
        <w:rPr>
          <w:rFonts w:asciiTheme="minorHAnsi" w:hAnsiTheme="minorHAnsi" w:cstheme="minorHAnsi"/>
          <w:sz w:val="21"/>
          <w:szCs w:val="21"/>
        </w:rPr>
      </w:pPr>
    </w:p>
    <w:p w14:paraId="2879013A" w14:textId="77777777" w:rsidR="00946BC0" w:rsidRPr="00D33483" w:rsidRDefault="00946BC0" w:rsidP="00946BC0">
      <w:pPr>
        <w:pStyle w:val="Tekstblokowy"/>
        <w:ind w:left="0" w:right="-30"/>
        <w:rPr>
          <w:rFonts w:asciiTheme="minorHAnsi" w:hAnsiTheme="minorHAnsi" w:cstheme="minorHAnsi"/>
          <w:sz w:val="21"/>
          <w:szCs w:val="21"/>
        </w:rPr>
      </w:pPr>
      <w:bookmarkStart w:id="5" w:name="_Hlk46994005"/>
      <w:r w:rsidRPr="00D33483">
        <w:rPr>
          <w:rFonts w:asciiTheme="minorHAnsi" w:hAnsiTheme="minorHAnsi" w:cstheme="minorHAnsi"/>
          <w:sz w:val="21"/>
          <w:szCs w:val="21"/>
        </w:rPr>
        <w:t>Powyższe parametry stanowią wymagania, których spełnienie jest konieczne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4530D34E" w14:textId="77777777" w:rsidR="00946BC0" w:rsidRPr="00D33483" w:rsidRDefault="00946BC0" w:rsidP="00946BC0">
      <w:pPr>
        <w:pStyle w:val="Tekstpodstawowy"/>
        <w:ind w:right="-1021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</w:t>
      </w:r>
    </w:p>
    <w:p w14:paraId="7D272AE1" w14:textId="77777777" w:rsidR="00946BC0" w:rsidRPr="00C300E1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Wszystkie parametry liczbowe lub wymagane funkcje, podane w powyższych tabelach stanowią wymagania, których niespełnienie spowoduje odrzucenie oferty. Brak odpowiedzi w kolumnie „</w:t>
      </w:r>
      <w:r>
        <w:rPr>
          <w:rFonts w:asciiTheme="minorHAnsi" w:hAnsiTheme="minorHAnsi" w:cstheme="minorHAnsi"/>
          <w:bCs/>
          <w:sz w:val="21"/>
          <w:szCs w:val="21"/>
        </w:rPr>
        <w:t>Parametry oferowane</w:t>
      </w:r>
      <w:r w:rsidRPr="00C300E1">
        <w:rPr>
          <w:rFonts w:asciiTheme="minorHAnsi" w:hAnsiTheme="minorHAnsi" w:cstheme="minorHAnsi"/>
          <w:bCs/>
          <w:sz w:val="21"/>
          <w:szCs w:val="21"/>
        </w:rPr>
        <w:t>” traktowany będzie jak brak danej funkcji lub parametru.</w:t>
      </w:r>
    </w:p>
    <w:p w14:paraId="62A4E7E2" w14:textId="77777777" w:rsidR="00946BC0" w:rsidRPr="00C300E1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 xml:space="preserve">W ramach realizacji przedmiotu zamówienia zobowiązujemy się </w:t>
      </w:r>
      <w:r w:rsidRPr="003B4DEB">
        <w:rPr>
          <w:rFonts w:asciiTheme="minorHAnsi" w:hAnsiTheme="minorHAnsi" w:cstheme="minorHAnsi"/>
          <w:b/>
          <w:sz w:val="21"/>
          <w:szCs w:val="21"/>
          <w:u w:val="single"/>
        </w:rPr>
        <w:t>do demontażu i montażu</w:t>
      </w:r>
      <w:r w:rsidRPr="003B4DEB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  <w:r w:rsidRPr="00C300E1">
        <w:rPr>
          <w:rFonts w:asciiTheme="minorHAnsi" w:hAnsiTheme="minorHAnsi" w:cstheme="minorHAnsi"/>
          <w:bCs/>
          <w:sz w:val="21"/>
          <w:szCs w:val="21"/>
        </w:rPr>
        <w:t>w miejscu wskazanym przez Zamawiającego (bez pobierania z tego tytułu dodatkowych opłat – z wykorzystaniem wyłącznie części Wykonawcy).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6B60A38A" w14:textId="77777777" w:rsidR="00946BC0" w:rsidRPr="00F563C3" w:rsidRDefault="00946BC0" w:rsidP="00946BC0">
      <w:pPr>
        <w:jc w:val="both"/>
        <w:rPr>
          <w:rFonts w:asciiTheme="minorHAnsi" w:hAnsiTheme="minorHAnsi" w:cstheme="minorHAnsi"/>
          <w:bCs/>
          <w:sz w:val="21"/>
          <w:szCs w:val="21"/>
          <w:vertAlign w:val="superscript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br/>
        <w:t xml:space="preserve">Oświadczamy, że oferowane powyżej </w:t>
      </w:r>
      <w:r>
        <w:rPr>
          <w:rFonts w:asciiTheme="minorHAnsi" w:hAnsiTheme="minorHAnsi" w:cstheme="minorHAnsi"/>
          <w:bCs/>
          <w:sz w:val="21"/>
          <w:szCs w:val="21"/>
        </w:rPr>
        <w:t>lampy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są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fabrycznie nowe z ………… miesięczną gwarancją producenta, nie powystawowe,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16353">
        <w:rPr>
          <w:rFonts w:asciiTheme="minorHAnsi" w:hAnsiTheme="minorHAnsi" w:cstheme="minorHAnsi"/>
          <w:b/>
          <w:sz w:val="21"/>
          <w:szCs w:val="21"/>
        </w:rPr>
        <w:t>rok produkcji</w:t>
      </w:r>
      <w:r>
        <w:rPr>
          <w:rFonts w:asciiTheme="minorHAnsi" w:hAnsiTheme="minorHAnsi" w:cstheme="minorHAnsi"/>
          <w:b/>
          <w:sz w:val="21"/>
          <w:szCs w:val="21"/>
        </w:rPr>
        <w:t xml:space="preserve"> 2020 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kompletne i będ</w:t>
      </w:r>
      <w:r>
        <w:rPr>
          <w:rFonts w:asciiTheme="minorHAnsi" w:hAnsiTheme="minorHAnsi" w:cstheme="minorHAnsi"/>
          <w:bCs/>
          <w:sz w:val="21"/>
          <w:szCs w:val="21"/>
        </w:rPr>
        <w:t>ą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gotowe do użytkowania bez żadnych dodatkowych zakupów.</w:t>
      </w:r>
      <w:r w:rsidRPr="00C300E1">
        <w:rPr>
          <w:rFonts w:asciiTheme="minorHAnsi" w:hAnsiTheme="minorHAnsi" w:cstheme="minorHAnsi"/>
          <w:bCs/>
          <w:sz w:val="21"/>
          <w:szCs w:val="21"/>
        </w:rPr>
        <w:br/>
      </w:r>
      <w:r w:rsidRPr="00F563C3">
        <w:rPr>
          <w:rFonts w:asciiTheme="minorHAnsi" w:hAnsiTheme="minorHAnsi" w:cstheme="minorHAnsi"/>
          <w:bCs/>
          <w:sz w:val="21"/>
          <w:szCs w:val="21"/>
        </w:rPr>
        <w:br/>
        <w:t>Ilość punktów serwisowych (minimum 1, podać adres/y):………………………………………………………………….…….</w:t>
      </w:r>
      <w:r w:rsidRPr="00F563C3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3"/>
      </w:r>
    </w:p>
    <w:p w14:paraId="756EC82F" w14:textId="77777777" w:rsidR="00946BC0" w:rsidRPr="00F563C3" w:rsidRDefault="00946BC0" w:rsidP="00946BC0">
      <w:pPr>
        <w:tabs>
          <w:tab w:val="left" w:pos="0"/>
        </w:tabs>
        <w:rPr>
          <w:rFonts w:asciiTheme="minorHAnsi" w:hAnsiTheme="minorHAnsi" w:cstheme="minorHAnsi"/>
          <w:bCs/>
          <w:sz w:val="21"/>
          <w:szCs w:val="21"/>
          <w:vertAlign w:val="superscript"/>
        </w:rPr>
      </w:pPr>
    </w:p>
    <w:p w14:paraId="3602B85F" w14:textId="77777777" w:rsidR="00946BC0" w:rsidRPr="00D33483" w:rsidRDefault="00946BC0" w:rsidP="00946BC0">
      <w:pPr>
        <w:tabs>
          <w:tab w:val="left" w:pos="0"/>
        </w:tabs>
        <w:rPr>
          <w:rFonts w:asciiTheme="minorHAnsi" w:hAnsiTheme="minorHAnsi" w:cstheme="minorHAnsi"/>
          <w:b/>
          <w:sz w:val="21"/>
          <w:szCs w:val="21"/>
        </w:rPr>
      </w:pPr>
    </w:p>
    <w:p w14:paraId="2167F3BF" w14:textId="77777777" w:rsidR="00946BC0" w:rsidRPr="00D33483" w:rsidRDefault="00946BC0" w:rsidP="00946BC0">
      <w:pPr>
        <w:tabs>
          <w:tab w:val="left" w:pos="0"/>
        </w:tabs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………………….., dnia ……………………….</w:t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  <w:t xml:space="preserve">            ……….....…………………………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</w:t>
      </w:r>
    </w:p>
    <w:p w14:paraId="2BFEBB0F" w14:textId="77777777" w:rsidR="00946BC0" w:rsidRPr="00F563C3" w:rsidRDefault="00946BC0" w:rsidP="00946BC0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D33483">
        <w:rPr>
          <w:rFonts w:asciiTheme="minorHAnsi" w:hAnsiTheme="minorHAnsi" w:cstheme="minorHAnsi"/>
          <w:sz w:val="21"/>
          <w:szCs w:val="21"/>
        </w:rPr>
        <w:t xml:space="preserve">  (</w:t>
      </w:r>
      <w:r w:rsidRPr="00F563C3">
        <w:rPr>
          <w:rFonts w:asciiTheme="minorHAnsi" w:hAnsiTheme="minorHAnsi" w:cstheme="minorHAnsi"/>
          <w:sz w:val="18"/>
          <w:szCs w:val="18"/>
        </w:rPr>
        <w:t>miejscowość)</w:t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</w:p>
    <w:p w14:paraId="665AEBAA" w14:textId="77777777" w:rsidR="00946BC0" w:rsidRPr="00F563C3" w:rsidRDefault="00946BC0" w:rsidP="00946BC0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    czytelny podpis lub pieczęć imienna i podpis</w:t>
      </w:r>
    </w:p>
    <w:p w14:paraId="490FC1F5" w14:textId="77777777" w:rsidR="00946BC0" w:rsidRPr="00F563C3" w:rsidRDefault="00946BC0" w:rsidP="00946BC0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umocowanej osoby do dokonywania czynności </w:t>
      </w:r>
    </w:p>
    <w:p w14:paraId="7C90AEBD" w14:textId="77777777" w:rsidR="00946BC0" w:rsidRPr="00F563C3" w:rsidRDefault="00946BC0" w:rsidP="00946BC0">
      <w:pPr>
        <w:ind w:left="142" w:firstLine="6521"/>
        <w:rPr>
          <w:sz w:val="18"/>
          <w:szCs w:val="18"/>
        </w:rPr>
      </w:pPr>
      <w:r w:rsidRPr="00F563C3">
        <w:rPr>
          <w:sz w:val="18"/>
          <w:szCs w:val="18"/>
        </w:rPr>
        <w:t xml:space="preserve">                w imieniu Wykonawcy</w:t>
      </w:r>
      <w:bookmarkEnd w:id="1"/>
    </w:p>
    <w:p w14:paraId="558C8796" w14:textId="77777777" w:rsidR="00946BC0" w:rsidRPr="00F563C3" w:rsidRDefault="00946BC0" w:rsidP="00946BC0">
      <w:pPr>
        <w:rPr>
          <w:rFonts w:ascii="Calibri" w:hAnsi="Calibri" w:cs="Calibri"/>
          <w:b/>
          <w:sz w:val="18"/>
          <w:szCs w:val="18"/>
        </w:rPr>
      </w:pPr>
    </w:p>
    <w:bookmarkEnd w:id="5"/>
    <w:p w14:paraId="0B3A7A4F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5D72E2FE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1B7B1041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5B2B4941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26A632EF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50FCB904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0A529F28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1EB066B3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70609819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44B7E454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5DBF3E0F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0CBCB399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3E42A882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1E475859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32150EFF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6CED1D1B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5F829828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30142068" w14:textId="77777777" w:rsidR="00946BC0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0F2C0283" w14:textId="77777777" w:rsidR="00946BC0" w:rsidRPr="00796667" w:rsidRDefault="00946BC0" w:rsidP="00946BC0">
      <w:pPr>
        <w:rPr>
          <w:rFonts w:ascii="Calibri" w:hAnsi="Calibri" w:cs="Calibri"/>
          <w:b/>
          <w:sz w:val="22"/>
          <w:szCs w:val="22"/>
        </w:rPr>
      </w:pPr>
    </w:p>
    <w:p w14:paraId="26690F11" w14:textId="77777777" w:rsidR="00946BC0" w:rsidRPr="00796667" w:rsidRDefault="00946BC0" w:rsidP="00946BC0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2773D0D9" w14:textId="77777777" w:rsidR="00946BC0" w:rsidRPr="00A16353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30/</w:t>
      </w:r>
      <w:r w:rsidRPr="00796667">
        <w:rPr>
          <w:rFonts w:ascii="Calibri" w:hAnsi="Calibri" w:cs="Calibri"/>
          <w:sz w:val="22"/>
          <w:szCs w:val="22"/>
        </w:rPr>
        <w:t>ZP/2020</w:t>
      </w:r>
    </w:p>
    <w:p w14:paraId="211FEE39" w14:textId="77777777" w:rsidR="00946BC0" w:rsidRPr="00ED25E4" w:rsidRDefault="00946BC0" w:rsidP="00946BC0">
      <w:pPr>
        <w:suppressAutoHyphens/>
        <w:autoSpaceDE/>
        <w:spacing w:after="120" w:line="360" w:lineRule="auto"/>
        <w:ind w:right="35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adres Wykonawcy…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kern w:val="3"/>
          <w:sz w:val="22"/>
          <w:szCs w:val="22"/>
        </w:rPr>
        <w:t>……………………………………..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ED25E4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 poniżej jego dane)</w:t>
      </w:r>
    </w:p>
    <w:p w14:paraId="6102CEEE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C97294" w14:textId="77777777" w:rsidR="00946BC0" w:rsidRPr="00F47A07" w:rsidRDefault="00946BC0" w:rsidP="00946BC0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223D63BF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282850E8" w14:textId="77777777" w:rsidR="00946BC0" w:rsidRPr="00F47A07" w:rsidRDefault="00946BC0" w:rsidP="00946BC0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2DB4A8CD" w14:textId="77777777" w:rsidR="00946BC0" w:rsidRPr="00F47A07" w:rsidRDefault="00946BC0" w:rsidP="00946BC0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C961F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 którego przedmiotem jest:</w:t>
      </w:r>
      <w:r w:rsidRPr="00F04A8F">
        <w:rPr>
          <w:b/>
          <w:i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Wyposażenie </w:t>
      </w:r>
      <w:r w:rsidRPr="00470ABF">
        <w:rPr>
          <w:rFonts w:asciiTheme="minorHAnsi" w:hAnsiTheme="minorHAnsi" w:cstheme="minorHAnsi"/>
          <w:b/>
          <w:bCs/>
          <w:sz w:val="22"/>
          <w:szCs w:val="22"/>
        </w:rPr>
        <w:t>bloku operacyjnego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0BD7C7FB" w14:textId="77777777" w:rsidR="00946BC0" w:rsidRPr="00F47A07" w:rsidRDefault="00946BC0" w:rsidP="00946BC0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01F9BCE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7A933D0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55D5A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774AEE4E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A5116A" w14:textId="77777777" w:rsidR="00946BC0" w:rsidRPr="00F47A07" w:rsidRDefault="00946BC0" w:rsidP="00946BC0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2799BDE4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14:paraId="50169803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0DD2902C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61F19CBB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16AD58" w14:textId="77777777" w:rsidR="00946BC0" w:rsidRPr="00F47A07" w:rsidRDefault="00946BC0" w:rsidP="00946BC0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A04C2AA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63ACC85A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</w:t>
      </w:r>
      <w:r w:rsidRPr="007A6683">
        <w:rPr>
          <w:rFonts w:asciiTheme="minorHAnsi" w:hAnsiTheme="minorHAnsi" w:cstheme="minorHAnsi"/>
        </w:rPr>
        <w:t>wskazać podmiot i określić odpowiedni zakres dla wskazanego podmiotu</w:t>
      </w:r>
      <w:r w:rsidRPr="00F47A07">
        <w:rPr>
          <w:rFonts w:asciiTheme="minorHAnsi" w:hAnsiTheme="minorHAnsi" w:cstheme="minorHAnsi"/>
          <w:sz w:val="22"/>
          <w:szCs w:val="22"/>
        </w:rPr>
        <w:t>).</w:t>
      </w:r>
    </w:p>
    <w:p w14:paraId="768F014E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1FAA7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..……….............................................................................................</w:t>
      </w:r>
    </w:p>
    <w:p w14:paraId="0369D979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0EC8B3A7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F47A07">
        <w:rPr>
          <w:rFonts w:asciiTheme="minorHAnsi" w:hAnsiTheme="minorHAnsi" w:cstheme="minorHAnsi"/>
        </w:rPr>
        <w:t xml:space="preserve">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44A0C617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66DC3193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66D0B6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6196B5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F6742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93015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67F0E" w14:textId="77777777" w:rsidR="00946BC0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45055D" w14:textId="77777777" w:rsidR="00946BC0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BB35A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C5332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620744A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1A0D88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błąd przy przedstawianiu informacji.</w:t>
      </w:r>
    </w:p>
    <w:p w14:paraId="2085DB4C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3AB1A0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D17BF" w14:textId="77777777" w:rsidR="00946BC0" w:rsidRPr="00ED25E4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............................................., ............... 2020 r.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D25E4">
        <w:rPr>
          <w:rFonts w:asciiTheme="minorHAnsi" w:hAnsiTheme="minorHAnsi" w:cstheme="minorHAnsi"/>
        </w:rPr>
        <w:t>..………........................................................................................</w:t>
      </w:r>
    </w:p>
    <w:p w14:paraId="1944E550" w14:textId="77777777" w:rsidR="00946BC0" w:rsidRPr="00ED25E4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              miejscowość                 </w:t>
      </w:r>
      <w:r>
        <w:rPr>
          <w:rFonts w:asciiTheme="minorHAnsi" w:hAnsiTheme="minorHAnsi" w:cstheme="minorHAnsi"/>
        </w:rPr>
        <w:t xml:space="preserve">      </w:t>
      </w:r>
      <w:r w:rsidRPr="00ED25E4">
        <w:rPr>
          <w:rFonts w:asciiTheme="minorHAnsi" w:hAnsiTheme="minorHAnsi" w:cstheme="minorHAnsi"/>
        </w:rPr>
        <w:t>data</w:t>
      </w:r>
      <w:r w:rsidRPr="00ED25E4">
        <w:rPr>
          <w:rFonts w:asciiTheme="minorHAnsi" w:hAnsiTheme="minorHAnsi" w:cstheme="minorHAnsi"/>
        </w:rPr>
        <w:tab/>
        <w:t xml:space="preserve">                                        podpis i pieczątka imienna uprawnionego(-</w:t>
      </w:r>
      <w:proofErr w:type="spellStart"/>
      <w:r w:rsidRPr="00ED25E4">
        <w:rPr>
          <w:rFonts w:asciiTheme="minorHAnsi" w:hAnsiTheme="minorHAnsi" w:cstheme="minorHAnsi"/>
        </w:rPr>
        <w:t>ych</w:t>
      </w:r>
      <w:proofErr w:type="spellEnd"/>
      <w:r w:rsidRPr="00ED25E4">
        <w:rPr>
          <w:rFonts w:asciiTheme="minorHAnsi" w:hAnsiTheme="minorHAnsi" w:cstheme="minorHAnsi"/>
        </w:rPr>
        <w:t xml:space="preserve">) przedstawiciela(-i)  </w:t>
      </w:r>
    </w:p>
    <w:p w14:paraId="031DE943" w14:textId="77777777" w:rsidR="00946BC0" w:rsidRPr="00ED25E4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                                                                                                            Wykonawcy * </w:t>
      </w:r>
      <w:r w:rsidRPr="00ED25E4">
        <w:rPr>
          <w:rFonts w:asciiTheme="minorHAnsi" w:hAnsiTheme="minorHAnsi" w:cstheme="minorHAnsi"/>
          <w:b/>
        </w:rPr>
        <w:t xml:space="preserve"> </w:t>
      </w:r>
      <w:r w:rsidRPr="00ED25E4">
        <w:rPr>
          <w:rFonts w:asciiTheme="minorHAnsi" w:hAnsiTheme="minorHAnsi" w:cstheme="minorHAnsi"/>
        </w:rPr>
        <w:t xml:space="preserve">- w przypadku Wykonawców występujących </w:t>
      </w:r>
    </w:p>
    <w:p w14:paraId="2D8A4F7C" w14:textId="77777777" w:rsidR="00946BC0" w:rsidRPr="00ED25E4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                                                                                                              wspólnie podpisują wszyscy Wykonawcy lub Pełnomocnik.</w:t>
      </w:r>
    </w:p>
    <w:p w14:paraId="2E181EF8" w14:textId="77777777" w:rsidR="00946BC0" w:rsidRPr="00F47A07" w:rsidRDefault="00946BC0" w:rsidP="00946BC0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8CF2E" w14:textId="77777777" w:rsidR="00946BC0" w:rsidRPr="00F47A07" w:rsidRDefault="00946BC0" w:rsidP="00946BC0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A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E115AA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0901A2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F908CC0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77486FA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C6B0DDE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1FFF0D1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2C63C5F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A06D610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34EFD93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862E178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470961B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E3B57A8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59EBDAC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5DF29B4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D4FBD66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721D82F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86F4CBA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0DF6A9D" w14:textId="77777777" w:rsidR="00946BC0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609EA37" w14:textId="77777777" w:rsidR="00946BC0" w:rsidRPr="00F47A07" w:rsidRDefault="00946BC0" w:rsidP="00946BC0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56B305F" w14:textId="77777777" w:rsidR="00946BC0" w:rsidRPr="00946BC0" w:rsidRDefault="00946BC0" w:rsidP="00946BC0">
      <w:pPr>
        <w:suppressAutoHyphens/>
        <w:autoSpaceDE/>
        <w:spacing w:after="120" w:line="360" w:lineRule="auto"/>
        <w:ind w:right="35"/>
        <w:rPr>
          <w:rFonts w:asciiTheme="minorHAnsi" w:hAnsiTheme="minorHAnsi" w:cstheme="minorHAnsi"/>
          <w:kern w:val="3"/>
          <w:sz w:val="18"/>
          <w:szCs w:val="18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adres  Wykonawcy………………………………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</w:t>
      </w:r>
      <w:r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……………………………………………………………………………………………..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946BC0">
        <w:rPr>
          <w:rFonts w:asciiTheme="minorHAnsi" w:hAnsiTheme="minorHAnsi" w:cstheme="minorHAnsi"/>
          <w:bCs/>
          <w:kern w:val="3"/>
          <w:sz w:val="18"/>
          <w:szCs w:val="18"/>
        </w:rPr>
        <w:t>(w przypadku oferty wspólnej należy wymienić wszystkich Wykonawców ze wskazaniem Pełnomocnika, a poniżej jego dane).</w:t>
      </w:r>
    </w:p>
    <w:p w14:paraId="0C2B980A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745DD8" w14:textId="77777777" w:rsidR="00946BC0" w:rsidRPr="00F47A07" w:rsidRDefault="00946BC0" w:rsidP="00946BC0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2E4119BC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12851B4A" w14:textId="77777777" w:rsidR="00946BC0" w:rsidRPr="00F47A07" w:rsidRDefault="00946BC0" w:rsidP="00946BC0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17749F21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którego przedmiotem jest:</w:t>
      </w:r>
      <w:r w:rsidRPr="00ED25E4">
        <w:rPr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Wyposażenie bloku operacyjnego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70098622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86BBBB1" w14:textId="77777777" w:rsidR="00946BC0" w:rsidRPr="00F47A07" w:rsidRDefault="00946BC0" w:rsidP="00946BC0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0C3A2A" w14:textId="77777777" w:rsidR="00946BC0" w:rsidRPr="00F47A07" w:rsidRDefault="00946BC0" w:rsidP="00946BC0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art. 24 ust 1 pkt 12-23, art. 24 ust. 5 pkt.1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8200DF7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70C472C0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3B732E87" w14:textId="77777777" w:rsidR="00946BC0" w:rsidRPr="00F47A07" w:rsidRDefault="00946BC0" w:rsidP="00946BC0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4CCCD7C5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697E7B87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5D784" w14:textId="77777777" w:rsidR="00946BC0" w:rsidRPr="00F47A07" w:rsidRDefault="00946BC0" w:rsidP="00946BC0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5C39A4E3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 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A7792AD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…......................................,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4842B424" w14:textId="77777777" w:rsidR="00946BC0" w:rsidRPr="00ED25E4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9"/>
          <w:szCs w:val="19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 w:rsidRPr="00ED25E4">
        <w:rPr>
          <w:rFonts w:asciiTheme="minorHAnsi" w:hAnsiTheme="minorHAnsi" w:cstheme="minorHAnsi"/>
          <w:sz w:val="19"/>
          <w:szCs w:val="19"/>
        </w:rPr>
        <w:t>podpis i pieczątka imienna uprawnionego(-</w:t>
      </w:r>
      <w:proofErr w:type="spellStart"/>
      <w:r w:rsidRPr="00ED25E4">
        <w:rPr>
          <w:rFonts w:asciiTheme="minorHAnsi" w:hAnsiTheme="minorHAnsi" w:cstheme="minorHAnsi"/>
          <w:sz w:val="19"/>
          <w:szCs w:val="19"/>
        </w:rPr>
        <w:t>ych</w:t>
      </w:r>
      <w:proofErr w:type="spellEnd"/>
      <w:r w:rsidRPr="00ED25E4">
        <w:rPr>
          <w:rFonts w:asciiTheme="minorHAnsi" w:hAnsiTheme="minorHAnsi" w:cstheme="minorHAnsi"/>
          <w:sz w:val="19"/>
          <w:szCs w:val="19"/>
        </w:rPr>
        <w:t xml:space="preserve">) przedstawiciela(-i) </w:t>
      </w:r>
    </w:p>
    <w:p w14:paraId="420592E2" w14:textId="77777777" w:rsidR="00946BC0" w:rsidRPr="00ED25E4" w:rsidRDefault="00946BC0" w:rsidP="00946BC0">
      <w:pPr>
        <w:widowControl w:val="0"/>
        <w:adjustRightInd w:val="0"/>
        <w:ind w:left="1004"/>
        <w:jc w:val="both"/>
        <w:rPr>
          <w:rFonts w:asciiTheme="minorHAnsi" w:hAnsiTheme="minorHAnsi" w:cstheme="minorHAnsi"/>
          <w:sz w:val="19"/>
          <w:szCs w:val="19"/>
        </w:rPr>
      </w:pPr>
      <w:r w:rsidRPr="00ED25E4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Wykonawcy * - w przypadku Wykonawców występujących </w:t>
      </w:r>
    </w:p>
    <w:p w14:paraId="6AE0BEB7" w14:textId="77777777" w:rsidR="00946BC0" w:rsidRPr="00ED25E4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9"/>
          <w:szCs w:val="19"/>
        </w:rPr>
      </w:pPr>
      <w:r w:rsidRPr="00ED25E4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                               wspólnie podpisują wszyscy Wykonawcy lub Pełnomocnik.</w:t>
      </w:r>
    </w:p>
    <w:p w14:paraId="4B0171C9" w14:textId="77777777" w:rsidR="00946BC0" w:rsidRPr="00ED25E4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9"/>
          <w:szCs w:val="19"/>
        </w:rPr>
      </w:pPr>
    </w:p>
    <w:p w14:paraId="1176F6E0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E9B476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FBCD879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99058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……………………………………………………………………….………………………………………………………….(</w:t>
      </w:r>
      <w:r w:rsidRPr="00A16353">
        <w:rPr>
          <w:rFonts w:asciiTheme="minorHAnsi" w:hAnsiTheme="minorHAnsi" w:cstheme="minorHAnsi"/>
        </w:rPr>
        <w:t>podać pełną nazwę/firmę, adres, a także w zależności od podmiotu: NIP/PESEL, KRS/</w:t>
      </w:r>
      <w:proofErr w:type="spellStart"/>
      <w:r w:rsidRPr="00A16353">
        <w:rPr>
          <w:rFonts w:asciiTheme="minorHAnsi" w:hAnsiTheme="minorHAnsi" w:cstheme="minorHAnsi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1B35982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DAC64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484B3BD7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lastRenderedPageBreak/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094373D6" w14:textId="77777777" w:rsidR="00946BC0" w:rsidRPr="00F47A07" w:rsidRDefault="00946BC0" w:rsidP="00946BC0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7BBF8C37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7E731203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6FCFF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18A47883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B00411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………………………………………………………………………………………………………………………………………….…………..….…… (</w:t>
      </w:r>
      <w:r w:rsidRPr="005D64C5">
        <w:rPr>
          <w:rFonts w:asciiTheme="minorHAnsi" w:hAnsiTheme="minorHAnsi" w:cstheme="minorHAnsi"/>
        </w:rPr>
        <w:t>podać pełną nazwę/firmę, adres, a także w zależności od podmiotu: NIP/PESEL, KRS/</w:t>
      </w:r>
      <w:proofErr w:type="spellStart"/>
      <w:r w:rsidRPr="005D64C5">
        <w:rPr>
          <w:rFonts w:asciiTheme="minorHAnsi" w:hAnsiTheme="minorHAnsi" w:cstheme="minorHAnsi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1398EF26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1B38BA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485C330D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141F60C1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12CF763A" w14:textId="77777777" w:rsidR="00946BC0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  <w:r>
        <w:rPr>
          <w:rFonts w:asciiTheme="minorHAnsi" w:hAnsiTheme="minorHAnsi" w:cstheme="minorHAnsi"/>
        </w:rPr>
        <w:t>.</w:t>
      </w:r>
    </w:p>
    <w:p w14:paraId="3BF745B2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39811A" w14:textId="77777777" w:rsidR="00946BC0" w:rsidRPr="00F47A07" w:rsidRDefault="00946BC0" w:rsidP="00946BC0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11A8833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E810DA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EDB4CA4" w14:textId="77777777" w:rsidR="00946BC0" w:rsidRPr="00F47A07" w:rsidRDefault="00946BC0" w:rsidP="00946BC0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181A6E" w14:textId="77777777" w:rsidR="00946BC0" w:rsidRPr="00F47A07" w:rsidRDefault="00946BC0" w:rsidP="00946BC0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1DBAA230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1BECD612" w14:textId="77777777" w:rsidR="00946BC0" w:rsidRPr="00F47A07" w:rsidRDefault="00946BC0" w:rsidP="00946BC0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F47A07">
        <w:rPr>
          <w:rFonts w:asciiTheme="minorHAnsi" w:hAnsiTheme="minorHAnsi" w:cstheme="minorHAnsi"/>
        </w:rPr>
        <w:t>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67DD20B7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14:paraId="293D04D1" w14:textId="77777777" w:rsidR="00946BC0" w:rsidRPr="00F47A07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24EE94D4" w14:textId="77777777" w:rsidR="00946BC0" w:rsidRPr="00F47A07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FD046C1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374DBB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ADBCE5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34A5B6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C60F28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405BC8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0DD0DC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127385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EE688DC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1D4E10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48BC76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72F66C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647B3A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D852C9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ECC662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835D84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A76877" w14:textId="77777777" w:rsidR="00946BC0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D82283" w14:textId="77777777" w:rsidR="00946BC0" w:rsidRPr="00F47A07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B0EBFB" w14:textId="77777777" w:rsidR="00946BC0" w:rsidRPr="00F47A07" w:rsidRDefault="00946BC0" w:rsidP="00946BC0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59E7B5" w14:textId="77777777" w:rsidR="00946BC0" w:rsidRPr="00F47A07" w:rsidRDefault="00946BC0" w:rsidP="00946BC0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021AD756" w14:textId="77777777" w:rsidR="00946BC0" w:rsidRPr="00F47A07" w:rsidRDefault="00946BC0" w:rsidP="00946BC0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AC3A3C8" w14:textId="77777777" w:rsidR="00946BC0" w:rsidRPr="00F47A07" w:rsidRDefault="00946BC0" w:rsidP="00946BC0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1E6F0993" w14:textId="77777777" w:rsidR="00946BC0" w:rsidRPr="00F47A07" w:rsidRDefault="00946BC0" w:rsidP="00946BC0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24CF15AF" w14:textId="77777777" w:rsidR="00946BC0" w:rsidRPr="00F47A07" w:rsidRDefault="00946BC0" w:rsidP="00946BC0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4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377FA6C7" w14:textId="77777777" w:rsidR="00946BC0" w:rsidRPr="00F47A07" w:rsidRDefault="00946BC0" w:rsidP="00946BC0">
      <w:pPr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F47A0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</w:t>
      </w:r>
    </w:p>
    <w:p w14:paraId="372DEFB8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78522DFF" w14:textId="77777777" w:rsidR="00946BC0" w:rsidRPr="00F47A07" w:rsidRDefault="00946BC0" w:rsidP="00946BC0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F47A07">
        <w:rPr>
          <w:rFonts w:asciiTheme="minorHAnsi" w:hAnsiTheme="minorHAnsi" w:cstheme="minorHAnsi"/>
        </w:rPr>
        <w:t xml:space="preserve">Wykonawcy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03BB8CC5" w14:textId="77777777" w:rsidR="00946BC0" w:rsidRPr="00F47A07" w:rsidRDefault="00946BC0" w:rsidP="00946BC0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14:paraId="4D14223B" w14:textId="77777777" w:rsidR="00946BC0" w:rsidRDefault="00946BC0" w:rsidP="00946BC0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187201E9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68BFFE44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88A6081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5FA4FA9F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572F83B9" w14:textId="77777777" w:rsidR="00946BC0" w:rsidRDefault="00946BC0" w:rsidP="00946BC0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54DD2181" w14:textId="77777777" w:rsidR="00946BC0" w:rsidRDefault="00946BC0" w:rsidP="00946BC0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425B2EC6" w14:textId="77777777" w:rsidR="00946BC0" w:rsidRDefault="00946BC0" w:rsidP="00946BC0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3F1E44C3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0740B6B9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58AE8E6E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3B9AE6C8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409451CF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15135329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16A0105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7AB5EE56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30854B0F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049D54FF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2D2663F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7CA94DC8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0619FC21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DEA24E1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0A9589A2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5CDC0AE" w14:textId="20828573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4A46438D" w14:textId="049A4999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E063019" w14:textId="3E700DCB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6BCDEEFF" w14:textId="5656AD10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563A258A" w14:textId="0FBEFA19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C8D5831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616588DC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0F403BDD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2E453BE4" w14:textId="77777777" w:rsidR="00946BC0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7BF2C9F9" w14:textId="77777777" w:rsidR="00946BC0" w:rsidRPr="00796667" w:rsidRDefault="00946BC0" w:rsidP="00946BC0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30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2C3B4135" w14:textId="77777777" w:rsidR="00946BC0" w:rsidRPr="00796667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78414985" w14:textId="77777777" w:rsidR="00946BC0" w:rsidRPr="00796667" w:rsidRDefault="00946BC0" w:rsidP="00946BC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7BAE6727" w14:textId="77777777" w:rsidR="00946BC0" w:rsidRPr="00796667" w:rsidRDefault="00946BC0" w:rsidP="00946BC0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14:paraId="6CB83C79" w14:textId="77777777" w:rsidR="00946BC0" w:rsidRPr="00796667" w:rsidRDefault="00946BC0" w:rsidP="00946BC0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0858">
        <w:rPr>
          <w:rFonts w:ascii="Calibri" w:hAnsi="Calibri" w:cs="Calibri"/>
          <w:bCs/>
          <w:sz w:val="22"/>
          <w:szCs w:val="22"/>
        </w:rPr>
        <w:t>(min. jedna dostawa)</w:t>
      </w:r>
    </w:p>
    <w:p w14:paraId="72F4F127" w14:textId="77777777" w:rsidR="00946BC0" w:rsidRPr="00796667" w:rsidRDefault="00946BC0" w:rsidP="00946BC0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(Dokument składany przez Wykonawcę po wezwaniu przez Zamawiającego zgodnie z pkt 10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6.3 SIWZ)</w:t>
      </w:r>
    </w:p>
    <w:p w14:paraId="39D46778" w14:textId="77777777" w:rsidR="00946BC0" w:rsidRPr="00796667" w:rsidRDefault="00946BC0" w:rsidP="00946BC0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4457"/>
        <w:gridCol w:w="2440"/>
      </w:tblGrid>
      <w:tr w:rsidR="00946BC0" w:rsidRPr="00796667" w14:paraId="4BC828CA" w14:textId="77777777" w:rsidTr="001D5422">
        <w:trPr>
          <w:trHeight w:val="445"/>
        </w:trPr>
        <w:tc>
          <w:tcPr>
            <w:tcW w:w="3448" w:type="dxa"/>
            <w:vAlign w:val="center"/>
          </w:tcPr>
          <w:p w14:paraId="24923BA4" w14:textId="77777777" w:rsidR="00946BC0" w:rsidRPr="00796667" w:rsidRDefault="00946BC0" w:rsidP="001D5422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457" w:type="dxa"/>
            <w:vAlign w:val="center"/>
          </w:tcPr>
          <w:p w14:paraId="1906BC47" w14:textId="77777777" w:rsidR="00946BC0" w:rsidRPr="00796667" w:rsidRDefault="00946BC0" w:rsidP="001D5422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14:paraId="32719E06" w14:textId="77777777" w:rsidR="00946BC0" w:rsidRPr="00796667" w:rsidRDefault="00946BC0" w:rsidP="001D5422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946BC0" w:rsidRPr="00796667" w14:paraId="36667C6F" w14:textId="77777777" w:rsidTr="001D5422">
        <w:trPr>
          <w:trHeight w:val="851"/>
        </w:trPr>
        <w:tc>
          <w:tcPr>
            <w:tcW w:w="3448" w:type="dxa"/>
          </w:tcPr>
          <w:p w14:paraId="58D1BAB4" w14:textId="77777777" w:rsidR="00946BC0" w:rsidRPr="00796667" w:rsidRDefault="00946BC0" w:rsidP="001D5422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00F465C2" w14:textId="77777777" w:rsidR="00946BC0" w:rsidRPr="00796667" w:rsidRDefault="00946BC0" w:rsidP="001D5422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3AF07933" w14:textId="77777777" w:rsidR="00946BC0" w:rsidRPr="00796667" w:rsidRDefault="00946BC0" w:rsidP="001D5422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BC0" w:rsidRPr="00796667" w14:paraId="47C50B1D" w14:textId="77777777" w:rsidTr="001D5422">
        <w:trPr>
          <w:trHeight w:val="851"/>
        </w:trPr>
        <w:tc>
          <w:tcPr>
            <w:tcW w:w="3448" w:type="dxa"/>
          </w:tcPr>
          <w:p w14:paraId="14C08AA4" w14:textId="77777777" w:rsidR="00946BC0" w:rsidRPr="00796667" w:rsidRDefault="00946BC0" w:rsidP="001D5422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99360AA" w14:textId="77777777" w:rsidR="00946BC0" w:rsidRPr="00796667" w:rsidRDefault="00946BC0" w:rsidP="001D5422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65F01E3E" w14:textId="77777777" w:rsidR="00946BC0" w:rsidRPr="00796667" w:rsidRDefault="00946BC0" w:rsidP="001D5422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482229" w14:textId="77777777" w:rsidR="00946BC0" w:rsidRPr="00796667" w:rsidRDefault="00946BC0" w:rsidP="00946BC0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03537BCE" w14:textId="77777777" w:rsidR="00946BC0" w:rsidRPr="00746C5E" w:rsidRDefault="00946BC0" w:rsidP="00946BC0">
      <w:pPr>
        <w:ind w:right="-108"/>
        <w:jc w:val="both"/>
        <w:rPr>
          <w:rFonts w:ascii="Calibri" w:hAnsi="Calibri" w:cs="Calibri"/>
        </w:rPr>
      </w:pPr>
      <w:r w:rsidRPr="00746C5E">
        <w:rPr>
          <w:rFonts w:ascii="Calibri" w:hAnsi="Calibri" w:cs="Calibri"/>
        </w:rPr>
        <w:t xml:space="preserve">Dołączam/my dokumenty (referencje) potwierdzające, że wyżej wymienione dostawy wykonane zostały należycie. </w:t>
      </w:r>
    </w:p>
    <w:p w14:paraId="34C13985" w14:textId="77777777" w:rsidR="00946BC0" w:rsidRPr="00746C5E" w:rsidRDefault="00946BC0" w:rsidP="00946BC0">
      <w:pPr>
        <w:ind w:right="-108"/>
        <w:jc w:val="both"/>
        <w:rPr>
          <w:rFonts w:ascii="Calibri" w:hAnsi="Calibri" w:cs="Calibri"/>
        </w:rPr>
      </w:pPr>
    </w:p>
    <w:p w14:paraId="73C8792F" w14:textId="77777777" w:rsidR="00946BC0" w:rsidRPr="00796667" w:rsidRDefault="00946BC0" w:rsidP="00946BC0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6CDDF70F" w14:textId="77777777" w:rsidR="00946BC0" w:rsidRPr="00796667" w:rsidRDefault="00946BC0" w:rsidP="00946BC0">
      <w:pPr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A5BE560" w14:textId="77777777" w:rsidR="00946BC0" w:rsidRPr="00B21512" w:rsidRDefault="00946BC0" w:rsidP="00946BC0">
      <w:pPr>
        <w:ind w:right="-108"/>
        <w:jc w:val="both"/>
        <w:rPr>
          <w:rFonts w:ascii="Calibri" w:hAnsi="Calibri" w:cs="Calibri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  <w:t xml:space="preserve">    </w:t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21512">
        <w:rPr>
          <w:rFonts w:ascii="Calibri" w:hAnsi="Calibri" w:cs="Calibri"/>
        </w:rPr>
        <w:t xml:space="preserve"> ………………………………………………..             </w:t>
      </w:r>
    </w:p>
    <w:p w14:paraId="527B4F24" w14:textId="77777777" w:rsidR="00946BC0" w:rsidRPr="00B21512" w:rsidRDefault="00946BC0" w:rsidP="00946BC0">
      <w:pPr>
        <w:rPr>
          <w:rFonts w:ascii="Calibri" w:hAnsi="Calibri" w:cs="Calibri"/>
        </w:rPr>
      </w:pPr>
      <w:r w:rsidRPr="00B21512">
        <w:rPr>
          <w:rFonts w:ascii="Calibri" w:hAnsi="Calibri" w:cs="Calibri"/>
        </w:rPr>
        <w:t xml:space="preserve">                                                                                </w:t>
      </w:r>
      <w:r w:rsidRPr="00B21512">
        <w:rPr>
          <w:rFonts w:ascii="Calibri" w:hAnsi="Calibri" w:cs="Calibri"/>
        </w:rPr>
        <w:tab/>
      </w:r>
      <w:r w:rsidRPr="00B21512">
        <w:rPr>
          <w:rFonts w:ascii="Calibri" w:hAnsi="Calibri" w:cs="Calibri"/>
        </w:rPr>
        <w:tab/>
      </w:r>
      <w:r w:rsidRPr="00B21512">
        <w:rPr>
          <w:rFonts w:ascii="Calibri" w:hAnsi="Calibri" w:cs="Calibri"/>
        </w:rPr>
        <w:tab/>
        <w:t xml:space="preserve"> Data i podpis Wykonawcy/osoby upoważnionej</w:t>
      </w:r>
    </w:p>
    <w:p w14:paraId="0AE624A8" w14:textId="77777777" w:rsidR="00B143E6" w:rsidRDefault="00B143E6"/>
    <w:sectPr w:rsidR="00B143E6" w:rsidSect="0094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35B3" w14:textId="77777777" w:rsidR="00946BC0" w:rsidRDefault="00946BC0" w:rsidP="00946BC0">
      <w:r>
        <w:separator/>
      </w:r>
    </w:p>
  </w:endnote>
  <w:endnote w:type="continuationSeparator" w:id="0">
    <w:p w14:paraId="4E1CAEE0" w14:textId="77777777" w:rsidR="00946BC0" w:rsidRDefault="00946BC0" w:rsidP="0094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13E5" w14:textId="77777777" w:rsidR="00946BC0" w:rsidRDefault="00946BC0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71AB8" w14:textId="77777777" w:rsidR="00946BC0" w:rsidRDefault="00946BC0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650852"/>
      <w:docPartObj>
        <w:docPartGallery w:val="Page Numbers (Bottom of Page)"/>
        <w:docPartUnique/>
      </w:docPartObj>
    </w:sdtPr>
    <w:sdtContent>
      <w:p w14:paraId="4161989F" w14:textId="77777777" w:rsidR="00946BC0" w:rsidRDefault="00946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8ED18" w14:textId="77777777" w:rsidR="00946BC0" w:rsidRDefault="00946B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85BD" w14:textId="77777777" w:rsidR="00946BC0" w:rsidRDefault="00946BC0" w:rsidP="00946BC0">
      <w:r>
        <w:separator/>
      </w:r>
    </w:p>
  </w:footnote>
  <w:footnote w:type="continuationSeparator" w:id="0">
    <w:p w14:paraId="48976F1E" w14:textId="77777777" w:rsidR="00946BC0" w:rsidRDefault="00946BC0" w:rsidP="00946BC0">
      <w:r>
        <w:continuationSeparator/>
      </w:r>
    </w:p>
  </w:footnote>
  <w:footnote w:id="1">
    <w:p w14:paraId="311772EB" w14:textId="77777777" w:rsidR="00946BC0" w:rsidRDefault="00946BC0" w:rsidP="00946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</w:t>
      </w:r>
    </w:p>
  </w:footnote>
  <w:footnote w:id="2">
    <w:p w14:paraId="6BA07A15" w14:textId="77777777" w:rsidR="00946BC0" w:rsidRDefault="00946BC0" w:rsidP="00946BC0">
      <w:pPr>
        <w:pStyle w:val="WW-Przypisdolny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Zapis zostanie uzupełniony na etapie zawarcia umowy – na etapie składania ofert Zamawiający dopuszcza możliwość nie wypełniania przez Wykonawcę.</w:t>
      </w:r>
    </w:p>
  </w:footnote>
  <w:footnote w:id="3">
    <w:p w14:paraId="06787A3C" w14:textId="77777777" w:rsidR="00946BC0" w:rsidRDefault="00946BC0" w:rsidP="00946BC0">
      <w:pPr>
        <w:pStyle w:val="WW-Przypisdolny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Zapis zostanie uzupełniony na etapie zawarcia umowy – na etapie składania ofert Zamawiający dopuszcza możliwość nie wypełniania przez Wykonawcę.</w:t>
      </w:r>
    </w:p>
  </w:footnote>
  <w:footnote w:id="4">
    <w:p w14:paraId="56F5F3FC" w14:textId="77777777" w:rsidR="00946BC0" w:rsidRPr="00946BC0" w:rsidRDefault="00946BC0" w:rsidP="00946BC0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6BC0">
        <w:rPr>
          <w:rFonts w:ascii="Calibri" w:hAnsi="Calibri" w:cs="Calibri"/>
          <w:bCs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946BC0">
        <w:rPr>
          <w:sz w:val="16"/>
          <w:szCs w:val="16"/>
        </w:rPr>
        <w:t>w związku</w:t>
      </w:r>
      <w:r w:rsidRPr="00946BC0">
        <w:rPr>
          <w:rFonts w:ascii="Calibri" w:hAnsi="Calibri" w:cs="Calibri"/>
          <w:bCs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349E007C" w14:textId="77777777" w:rsidR="00946BC0" w:rsidRPr="00946BC0" w:rsidRDefault="00946BC0" w:rsidP="00946BC0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</w:p>
    <w:p w14:paraId="2C856B24" w14:textId="77777777" w:rsidR="00946BC0" w:rsidRDefault="00946BC0" w:rsidP="00946BC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129B" w14:textId="77777777" w:rsidR="00946BC0" w:rsidRDefault="00946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E1DB" w14:textId="77777777" w:rsidR="00946BC0" w:rsidRDefault="00946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011"/>
    <w:multiLevelType w:val="multilevel"/>
    <w:tmpl w:val="D2246BB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4C1B72"/>
    <w:multiLevelType w:val="multilevel"/>
    <w:tmpl w:val="5A44477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5F422AF8"/>
    <w:multiLevelType w:val="multilevel"/>
    <w:tmpl w:val="344495B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C0"/>
    <w:rsid w:val="00946BC0"/>
    <w:rsid w:val="00B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88512"/>
  <w15:chartTrackingRefBased/>
  <w15:docId w15:val="{F697C393-EE86-492A-8AE6-58BB76F7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BC0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6BC0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6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B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6BC0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46B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46BC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46B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6BC0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6B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6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46B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6B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46B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6B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46BC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46B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46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6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46BC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946BC0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6BC0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6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46BC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BC0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C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946BC0"/>
    <w:pPr>
      <w:autoSpaceDE/>
      <w:autoSpaceDN/>
      <w:ind w:left="709"/>
      <w:jc w:val="both"/>
    </w:pPr>
    <w:rPr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46B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4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946BC0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46BC0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946BC0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946BC0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46B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46BC0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6BC0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6B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946BC0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94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46BC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46BC0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46BC0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4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uiPriority w:val="99"/>
    <w:rsid w:val="00946BC0"/>
  </w:style>
  <w:style w:type="character" w:customStyle="1" w:styleId="luchili">
    <w:name w:val="luc_hili"/>
    <w:uiPriority w:val="99"/>
    <w:rsid w:val="00946BC0"/>
  </w:style>
  <w:style w:type="paragraph" w:customStyle="1" w:styleId="msobodytext2cxsppierwsze">
    <w:name w:val="msobodytext2cxsppierwsze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46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ewyopis">
    <w:name w:val="małe wyopis"/>
    <w:basedOn w:val="Normalny"/>
    <w:uiPriority w:val="99"/>
    <w:rsid w:val="00946BC0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946BC0"/>
    <w:pPr>
      <w:overflowPunct w:val="0"/>
      <w:adjustRightInd w:val="0"/>
      <w:ind w:left="360"/>
      <w:textAlignment w:val="baseline"/>
    </w:pPr>
    <w:rPr>
      <w:b/>
      <w:sz w:val="24"/>
    </w:rPr>
  </w:style>
  <w:style w:type="table" w:styleId="Tabela-Siatka">
    <w:name w:val="Table Grid"/>
    <w:basedOn w:val="Standardowy"/>
    <w:rsid w:val="0094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946BC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946BC0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946BC0"/>
  </w:style>
  <w:style w:type="character" w:customStyle="1" w:styleId="TekstprzypisudolnegoZnak">
    <w:name w:val="Tekst przypisu dolnego Znak"/>
    <w:basedOn w:val="Domylnaczcionkaakapitu"/>
    <w:link w:val="Tekstprzypisudolnego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46BC0"/>
    <w:rPr>
      <w:vertAlign w:val="superscript"/>
    </w:rPr>
  </w:style>
  <w:style w:type="paragraph" w:customStyle="1" w:styleId="WW-Przypisdolny">
    <w:name w:val="WW-Przypis dolny"/>
    <w:basedOn w:val="Normalny"/>
    <w:rsid w:val="00946BC0"/>
    <w:pPr>
      <w:suppressAutoHyphens/>
      <w:autoSpaceDE/>
      <w:autoSpaceDN/>
    </w:pPr>
    <w:rPr>
      <w:color w:val="00000A"/>
      <w:sz w:val="24"/>
      <w:szCs w:val="24"/>
      <w:lang w:eastAsia="zh-CN"/>
    </w:rPr>
  </w:style>
  <w:style w:type="numbering" w:customStyle="1" w:styleId="WW8Num2">
    <w:name w:val="WW8Num2"/>
    <w:basedOn w:val="Bezlisty"/>
    <w:rsid w:val="00946BC0"/>
    <w:pPr>
      <w:numPr>
        <w:numId w:val="2"/>
      </w:numPr>
    </w:pPr>
  </w:style>
  <w:style w:type="numbering" w:customStyle="1" w:styleId="WW8Num5">
    <w:name w:val="WW8Num5"/>
    <w:basedOn w:val="Bezlisty"/>
    <w:rsid w:val="00946BC0"/>
    <w:pPr>
      <w:numPr>
        <w:numId w:val="3"/>
      </w:numPr>
    </w:pPr>
  </w:style>
  <w:style w:type="paragraph" w:styleId="Lista2">
    <w:name w:val="List 2"/>
    <w:basedOn w:val="Normalny"/>
    <w:uiPriority w:val="99"/>
    <w:unhideWhenUsed/>
    <w:rsid w:val="00946BC0"/>
    <w:pPr>
      <w:widowControl w:val="0"/>
      <w:suppressAutoHyphens/>
      <w:overflowPunct w:val="0"/>
      <w:autoSpaceDN/>
      <w:ind w:left="566" w:hanging="283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rsid w:val="00946BC0"/>
    <w:rPr>
      <w:rFonts w:ascii="Calibri" w:eastAsia="Times New Roman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BC0"/>
    <w:pPr>
      <w:autoSpaceDE/>
      <w:autoSpaceDN/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46BC0"/>
    <w:p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60">
    <w:name w:val="Body text60"/>
    <w:uiPriority w:val="99"/>
    <w:rsid w:val="00946BC0"/>
    <w:rPr>
      <w:rFonts w:ascii="Calibri" w:hAnsi="Calibri" w:cs="Calibri"/>
      <w:sz w:val="19"/>
      <w:szCs w:val="19"/>
      <w:shd w:val="clear" w:color="auto" w:fill="FFFFFF"/>
    </w:rPr>
  </w:style>
  <w:style w:type="paragraph" w:styleId="Tekstblokowy">
    <w:name w:val="Block Text"/>
    <w:basedOn w:val="Normalny"/>
    <w:rsid w:val="00946BC0"/>
    <w:pPr>
      <w:autoSpaceDE/>
      <w:autoSpaceDN/>
      <w:ind w:left="-851" w:right="-597"/>
      <w:jc w:val="both"/>
    </w:pPr>
    <w:rPr>
      <w:rFonts w:ascii="Arial" w:hAnsi="Arial"/>
    </w:rPr>
  </w:style>
  <w:style w:type="character" w:customStyle="1" w:styleId="A4">
    <w:name w:val="A4"/>
    <w:rsid w:val="00946BC0"/>
    <w:rPr>
      <w:rFonts w:ascii="Open Sans" w:hAnsi="Open Sans" w:cs="Open Sans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A6D6-5845-47E5-AE30-A90834EC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4565</Words>
  <Characters>27394</Characters>
  <Application>Microsoft Office Word</Application>
  <DocSecurity>0</DocSecurity>
  <Lines>228</Lines>
  <Paragraphs>63</Paragraphs>
  <ScaleCrop>false</ScaleCrop>
  <Company/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2020-11-27T07:34:00Z</dcterms:created>
  <dcterms:modified xsi:type="dcterms:W3CDTF">2020-11-27T07:38:00Z</dcterms:modified>
</cp:coreProperties>
</file>