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EFCA" w14:textId="0CD19F65" w:rsidR="00FA6950" w:rsidRDefault="00FA6950" w:rsidP="00556562">
      <w:pPr>
        <w:spacing w:line="36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556562">
        <w:rPr>
          <w:b/>
          <w:sz w:val="24"/>
          <w:szCs w:val="24"/>
        </w:rPr>
        <w:t>2</w:t>
      </w:r>
      <w:r w:rsidR="00E04416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-  Formularz asortymentowo </w:t>
      </w:r>
      <w:r w:rsidR="0055656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85255">
        <w:rPr>
          <w:b/>
          <w:sz w:val="24"/>
          <w:szCs w:val="24"/>
        </w:rPr>
        <w:t>cenowy</w:t>
      </w:r>
      <w:r w:rsidR="00556562">
        <w:rPr>
          <w:b/>
          <w:sz w:val="24"/>
          <w:szCs w:val="24"/>
        </w:rPr>
        <w:t xml:space="preserve"> </w:t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</w:r>
      <w:r w:rsidR="00556562">
        <w:rPr>
          <w:b/>
          <w:sz w:val="24"/>
          <w:szCs w:val="24"/>
        </w:rPr>
        <w:tab/>
        <w:t xml:space="preserve">       35/ZP/2020</w:t>
      </w:r>
    </w:p>
    <w:p w14:paraId="2E5C11EF" w14:textId="77777777" w:rsidR="005543C6" w:rsidRDefault="005543C6" w:rsidP="00556562">
      <w:pPr>
        <w:spacing w:line="360" w:lineRule="auto"/>
        <w:outlineLvl w:val="0"/>
        <w:rPr>
          <w:b/>
          <w:sz w:val="24"/>
          <w:szCs w:val="24"/>
        </w:rPr>
      </w:pPr>
    </w:p>
    <w:p w14:paraId="5A3BEBED" w14:textId="122F5258" w:rsidR="00FA6950" w:rsidRDefault="00FA6950" w:rsidP="00FA6950">
      <w:pPr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Zamknięty system podciśnieniowego (próżniowego)  pobierania krwi do badań </w:t>
      </w:r>
      <w:r w:rsidR="005543C6">
        <w:rPr>
          <w:b/>
          <w:sz w:val="24"/>
          <w:szCs w:val="24"/>
        </w:rPr>
        <w:t>wraz z dzierżawą aparatu do automatycznego oznaczania OB w probówkach z w/w systemu.</w:t>
      </w:r>
    </w:p>
    <w:p w14:paraId="47D6D13E" w14:textId="77777777" w:rsidR="00FA6950" w:rsidRPr="00473795" w:rsidRDefault="00FA6950" w:rsidP="00FA6950">
      <w:pPr>
        <w:spacing w:line="360" w:lineRule="auto"/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112"/>
        <w:gridCol w:w="1513"/>
        <w:gridCol w:w="1328"/>
        <w:gridCol w:w="1413"/>
        <w:gridCol w:w="821"/>
        <w:gridCol w:w="1454"/>
        <w:gridCol w:w="999"/>
        <w:gridCol w:w="1989"/>
        <w:gridCol w:w="2207"/>
      </w:tblGrid>
      <w:tr w:rsidR="005543C6" w:rsidRPr="00556562" w14:paraId="07663971" w14:textId="77777777" w:rsidTr="005543C6">
        <w:tc>
          <w:tcPr>
            <w:tcW w:w="582" w:type="dxa"/>
            <w:shd w:val="clear" w:color="auto" w:fill="D9D9D9"/>
            <w:vAlign w:val="center"/>
          </w:tcPr>
          <w:p w14:paraId="172611D1" w14:textId="77777777" w:rsidR="00556562" w:rsidRPr="00556562" w:rsidRDefault="00556562" w:rsidP="00235AF6">
            <w:pPr>
              <w:jc w:val="center"/>
              <w:rPr>
                <w:b/>
              </w:rPr>
            </w:pPr>
            <w:r w:rsidRPr="00556562">
              <w:rPr>
                <w:b/>
              </w:rPr>
              <w:t>Lp.</w:t>
            </w:r>
          </w:p>
        </w:tc>
        <w:tc>
          <w:tcPr>
            <w:tcW w:w="2112" w:type="dxa"/>
            <w:shd w:val="clear" w:color="auto" w:fill="D9D9D9"/>
            <w:vAlign w:val="center"/>
          </w:tcPr>
          <w:p w14:paraId="2A862DAF" w14:textId="77777777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>Przedmiot zamówienia</w:t>
            </w:r>
          </w:p>
        </w:tc>
        <w:tc>
          <w:tcPr>
            <w:tcW w:w="1513" w:type="dxa"/>
            <w:shd w:val="clear" w:color="auto" w:fill="D9D9D9"/>
            <w:vAlign w:val="center"/>
          </w:tcPr>
          <w:p w14:paraId="7893533C" w14:textId="77777777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 xml:space="preserve">Ilość szt. przewidywana na </w:t>
            </w:r>
            <w:r w:rsidRPr="00556562">
              <w:rPr>
                <w:b/>
                <w:u w:val="single"/>
              </w:rPr>
              <w:t>36 miesięcy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46ED1BA2" w14:textId="77777777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>Nazwa producenta</w:t>
            </w:r>
          </w:p>
        </w:tc>
        <w:tc>
          <w:tcPr>
            <w:tcW w:w="1413" w:type="dxa"/>
            <w:shd w:val="clear" w:color="auto" w:fill="D9D9D9"/>
            <w:vAlign w:val="center"/>
          </w:tcPr>
          <w:p w14:paraId="1149F2FE" w14:textId="77777777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>Numer katalogowy</w:t>
            </w:r>
          </w:p>
        </w:tc>
        <w:tc>
          <w:tcPr>
            <w:tcW w:w="821" w:type="dxa"/>
            <w:shd w:val="clear" w:color="auto" w:fill="D9D9D9"/>
          </w:tcPr>
          <w:p w14:paraId="0730CD38" w14:textId="690A0334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>Jedno. miary</w:t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5CFBA548" w14:textId="592F800D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>Cena jednostkowa netto za szt./ kpl</w:t>
            </w:r>
          </w:p>
        </w:tc>
        <w:tc>
          <w:tcPr>
            <w:tcW w:w="999" w:type="dxa"/>
            <w:shd w:val="clear" w:color="auto" w:fill="D9D9D9"/>
          </w:tcPr>
          <w:p w14:paraId="73F5B3AB" w14:textId="77777777" w:rsidR="00556562" w:rsidRDefault="00556562" w:rsidP="008B3B6A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podatku VAT </w:t>
            </w:r>
          </w:p>
          <w:p w14:paraId="51C0C724" w14:textId="33FA9D5C" w:rsidR="00556562" w:rsidRPr="00556562" w:rsidRDefault="00556562" w:rsidP="008B3B6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989" w:type="dxa"/>
            <w:shd w:val="clear" w:color="auto" w:fill="D9D9D9"/>
            <w:vAlign w:val="center"/>
          </w:tcPr>
          <w:p w14:paraId="3D009F09" w14:textId="5E50830F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>Wartość netto</w:t>
            </w:r>
          </w:p>
        </w:tc>
        <w:tc>
          <w:tcPr>
            <w:tcW w:w="2207" w:type="dxa"/>
            <w:shd w:val="clear" w:color="auto" w:fill="D9D9D9"/>
            <w:vAlign w:val="center"/>
          </w:tcPr>
          <w:p w14:paraId="5BE1FAFA" w14:textId="77777777" w:rsidR="00556562" w:rsidRPr="00556562" w:rsidRDefault="00556562" w:rsidP="008B3B6A">
            <w:pPr>
              <w:jc w:val="center"/>
              <w:rPr>
                <w:b/>
              </w:rPr>
            </w:pPr>
            <w:r w:rsidRPr="00556562">
              <w:rPr>
                <w:b/>
              </w:rPr>
              <w:t>Wartość brutto</w:t>
            </w:r>
          </w:p>
        </w:tc>
      </w:tr>
      <w:tr w:rsidR="005543C6" w:rsidRPr="00556562" w14:paraId="1CAC29E1" w14:textId="77777777" w:rsidTr="005543C6">
        <w:tc>
          <w:tcPr>
            <w:tcW w:w="582" w:type="dxa"/>
            <w:shd w:val="clear" w:color="auto" w:fill="auto"/>
            <w:vAlign w:val="center"/>
          </w:tcPr>
          <w:p w14:paraId="77B657C0" w14:textId="77777777" w:rsidR="00556562" w:rsidRPr="00556562" w:rsidRDefault="00556562" w:rsidP="00235AF6">
            <w:pPr>
              <w:jc w:val="center"/>
            </w:pPr>
            <w:r w:rsidRPr="00556562">
              <w:t>1.</w:t>
            </w:r>
          </w:p>
        </w:tc>
        <w:tc>
          <w:tcPr>
            <w:tcW w:w="2112" w:type="dxa"/>
            <w:shd w:val="clear" w:color="auto" w:fill="auto"/>
          </w:tcPr>
          <w:p w14:paraId="29514754" w14:textId="77777777" w:rsidR="00556562" w:rsidRPr="00556562" w:rsidRDefault="00556562" w:rsidP="00202B02">
            <w:r w:rsidRPr="00556562">
              <w:t>Probówki na 2-3 ml krwi bez zawartości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E2A2E9E" w14:textId="77777777" w:rsidR="00556562" w:rsidRPr="00556562" w:rsidRDefault="00556562" w:rsidP="00235AF6">
            <w:pPr>
              <w:jc w:val="center"/>
            </w:pPr>
            <w:r w:rsidRPr="00556562">
              <w:t>3000</w:t>
            </w:r>
          </w:p>
        </w:tc>
        <w:tc>
          <w:tcPr>
            <w:tcW w:w="1328" w:type="dxa"/>
            <w:shd w:val="clear" w:color="auto" w:fill="auto"/>
          </w:tcPr>
          <w:p w14:paraId="234B39B8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17F204EA" w14:textId="77777777" w:rsidR="00556562" w:rsidRPr="00556562" w:rsidRDefault="00556562" w:rsidP="00235AF6"/>
        </w:tc>
        <w:tc>
          <w:tcPr>
            <w:tcW w:w="821" w:type="dxa"/>
          </w:tcPr>
          <w:p w14:paraId="358D1B92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3AB339E8" w14:textId="763DA26D" w:rsidR="00556562" w:rsidRPr="00556562" w:rsidRDefault="00556562" w:rsidP="00235AF6"/>
        </w:tc>
        <w:tc>
          <w:tcPr>
            <w:tcW w:w="999" w:type="dxa"/>
          </w:tcPr>
          <w:p w14:paraId="235FC1A1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08C15C44" w14:textId="6BA4911C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7CFD4E27" w14:textId="77777777" w:rsidR="00556562" w:rsidRPr="00556562" w:rsidRDefault="00556562" w:rsidP="00235AF6"/>
        </w:tc>
      </w:tr>
      <w:tr w:rsidR="005543C6" w:rsidRPr="00556562" w14:paraId="06E75A57" w14:textId="77777777" w:rsidTr="005543C6">
        <w:tc>
          <w:tcPr>
            <w:tcW w:w="582" w:type="dxa"/>
            <w:shd w:val="clear" w:color="auto" w:fill="auto"/>
            <w:vAlign w:val="center"/>
          </w:tcPr>
          <w:p w14:paraId="13CF4C05" w14:textId="77777777" w:rsidR="00556562" w:rsidRPr="00556562" w:rsidRDefault="00556562" w:rsidP="00235AF6">
            <w:pPr>
              <w:jc w:val="center"/>
            </w:pPr>
            <w:r w:rsidRPr="00556562">
              <w:t>2.</w:t>
            </w:r>
          </w:p>
        </w:tc>
        <w:tc>
          <w:tcPr>
            <w:tcW w:w="2112" w:type="dxa"/>
            <w:shd w:val="clear" w:color="auto" w:fill="auto"/>
          </w:tcPr>
          <w:p w14:paraId="12A426E6" w14:textId="77777777" w:rsidR="00556562" w:rsidRPr="00556562" w:rsidRDefault="00556562" w:rsidP="00202B02">
            <w:r w:rsidRPr="00556562">
              <w:t>Probówki na 4 ml krwi z aktywatorem wykrzepiania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E74F92E" w14:textId="77777777" w:rsidR="00556562" w:rsidRPr="00556562" w:rsidRDefault="00556562" w:rsidP="00235AF6">
            <w:pPr>
              <w:jc w:val="center"/>
            </w:pPr>
            <w:r w:rsidRPr="00556562">
              <w:t>90000</w:t>
            </w:r>
          </w:p>
        </w:tc>
        <w:tc>
          <w:tcPr>
            <w:tcW w:w="1328" w:type="dxa"/>
            <w:shd w:val="clear" w:color="auto" w:fill="auto"/>
          </w:tcPr>
          <w:p w14:paraId="28883952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0D0BCFF1" w14:textId="77777777" w:rsidR="00556562" w:rsidRPr="00556562" w:rsidRDefault="00556562" w:rsidP="00235AF6"/>
        </w:tc>
        <w:tc>
          <w:tcPr>
            <w:tcW w:w="821" w:type="dxa"/>
          </w:tcPr>
          <w:p w14:paraId="7AAB9F38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1934F92A" w14:textId="01678024" w:rsidR="00556562" w:rsidRPr="00556562" w:rsidRDefault="00556562" w:rsidP="00235AF6"/>
        </w:tc>
        <w:tc>
          <w:tcPr>
            <w:tcW w:w="999" w:type="dxa"/>
          </w:tcPr>
          <w:p w14:paraId="69785865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204784F8" w14:textId="2B940B0A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72C4E739" w14:textId="77777777" w:rsidR="00556562" w:rsidRPr="00556562" w:rsidRDefault="00556562" w:rsidP="00235AF6"/>
        </w:tc>
      </w:tr>
      <w:tr w:rsidR="005543C6" w:rsidRPr="00556562" w14:paraId="5E78B699" w14:textId="77777777" w:rsidTr="005543C6">
        <w:tc>
          <w:tcPr>
            <w:tcW w:w="582" w:type="dxa"/>
            <w:shd w:val="clear" w:color="auto" w:fill="auto"/>
            <w:vAlign w:val="center"/>
          </w:tcPr>
          <w:p w14:paraId="74816CFB" w14:textId="77777777" w:rsidR="00556562" w:rsidRPr="00556562" w:rsidRDefault="00556562" w:rsidP="00235AF6">
            <w:pPr>
              <w:jc w:val="center"/>
            </w:pPr>
            <w:r w:rsidRPr="00556562">
              <w:t>3.</w:t>
            </w:r>
          </w:p>
        </w:tc>
        <w:tc>
          <w:tcPr>
            <w:tcW w:w="2112" w:type="dxa"/>
            <w:shd w:val="clear" w:color="auto" w:fill="auto"/>
          </w:tcPr>
          <w:p w14:paraId="243ECDED" w14:textId="77777777" w:rsidR="00556562" w:rsidRPr="00556562" w:rsidRDefault="00556562" w:rsidP="00202B02">
            <w:r w:rsidRPr="00556562">
              <w:t>Probówki hematologiczne na 1-2 ml krwi z K2-EDTA lub K3-EDTA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86EB093" w14:textId="77777777" w:rsidR="00556562" w:rsidRPr="00556562" w:rsidRDefault="00556562" w:rsidP="005678C3">
            <w:pPr>
              <w:jc w:val="center"/>
            </w:pPr>
            <w:r w:rsidRPr="00556562">
              <w:t>66000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978C912" w14:textId="77777777" w:rsidR="00556562" w:rsidRPr="00556562" w:rsidRDefault="00556562" w:rsidP="001E7474">
            <w:pPr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9C6B74A" w14:textId="77777777" w:rsidR="00556562" w:rsidRPr="00556562" w:rsidRDefault="00556562" w:rsidP="001E7474">
            <w:pPr>
              <w:jc w:val="center"/>
              <w:rPr>
                <w:b/>
              </w:rPr>
            </w:pPr>
          </w:p>
        </w:tc>
        <w:tc>
          <w:tcPr>
            <w:tcW w:w="821" w:type="dxa"/>
          </w:tcPr>
          <w:p w14:paraId="449D0640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37728679" w14:textId="250825C0" w:rsidR="00556562" w:rsidRPr="00556562" w:rsidRDefault="00556562" w:rsidP="00235AF6"/>
        </w:tc>
        <w:tc>
          <w:tcPr>
            <w:tcW w:w="999" w:type="dxa"/>
          </w:tcPr>
          <w:p w14:paraId="6FA3EEFC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3F9D9BB6" w14:textId="48E40BC2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1C6B6119" w14:textId="77777777" w:rsidR="00556562" w:rsidRPr="00556562" w:rsidRDefault="00556562" w:rsidP="00235AF6"/>
        </w:tc>
      </w:tr>
      <w:tr w:rsidR="005543C6" w:rsidRPr="00556562" w14:paraId="2F630A31" w14:textId="77777777" w:rsidTr="005543C6">
        <w:tc>
          <w:tcPr>
            <w:tcW w:w="582" w:type="dxa"/>
            <w:shd w:val="clear" w:color="auto" w:fill="auto"/>
            <w:vAlign w:val="center"/>
          </w:tcPr>
          <w:p w14:paraId="58020677" w14:textId="77777777" w:rsidR="00556562" w:rsidRPr="00556562" w:rsidRDefault="00556562" w:rsidP="00235AF6">
            <w:pPr>
              <w:jc w:val="center"/>
            </w:pPr>
            <w:r w:rsidRPr="00556562">
              <w:t>4.</w:t>
            </w:r>
          </w:p>
        </w:tc>
        <w:tc>
          <w:tcPr>
            <w:tcW w:w="2112" w:type="dxa"/>
            <w:shd w:val="clear" w:color="auto" w:fill="auto"/>
          </w:tcPr>
          <w:p w14:paraId="60BED8DF" w14:textId="77777777" w:rsidR="00556562" w:rsidRPr="00556562" w:rsidRDefault="00556562" w:rsidP="00221D66">
            <w:r w:rsidRPr="00556562">
              <w:t xml:space="preserve">Probówki do  OB  z cytrynianem sodowym do odczytu automatycznego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492D475" w14:textId="77777777" w:rsidR="00556562" w:rsidRPr="00556562" w:rsidRDefault="00556562" w:rsidP="00235AF6">
            <w:pPr>
              <w:jc w:val="center"/>
            </w:pPr>
            <w:r w:rsidRPr="00556562">
              <w:t>14000</w:t>
            </w:r>
          </w:p>
        </w:tc>
        <w:tc>
          <w:tcPr>
            <w:tcW w:w="1328" w:type="dxa"/>
            <w:shd w:val="clear" w:color="auto" w:fill="auto"/>
          </w:tcPr>
          <w:p w14:paraId="5FED4021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2BC21199" w14:textId="77777777" w:rsidR="00556562" w:rsidRPr="00556562" w:rsidRDefault="00556562" w:rsidP="00235AF6"/>
        </w:tc>
        <w:tc>
          <w:tcPr>
            <w:tcW w:w="821" w:type="dxa"/>
          </w:tcPr>
          <w:p w14:paraId="0C19F986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4F29EBBB" w14:textId="57059460" w:rsidR="00556562" w:rsidRPr="00556562" w:rsidRDefault="00556562" w:rsidP="00235AF6"/>
        </w:tc>
        <w:tc>
          <w:tcPr>
            <w:tcW w:w="999" w:type="dxa"/>
          </w:tcPr>
          <w:p w14:paraId="442C6130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164533E9" w14:textId="7F142DC2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77E5365A" w14:textId="77777777" w:rsidR="00556562" w:rsidRPr="00556562" w:rsidRDefault="00556562" w:rsidP="00235AF6"/>
        </w:tc>
      </w:tr>
      <w:tr w:rsidR="005543C6" w:rsidRPr="00556562" w14:paraId="7765E8F6" w14:textId="77777777" w:rsidTr="005543C6">
        <w:tc>
          <w:tcPr>
            <w:tcW w:w="582" w:type="dxa"/>
            <w:shd w:val="clear" w:color="auto" w:fill="auto"/>
            <w:vAlign w:val="center"/>
          </w:tcPr>
          <w:p w14:paraId="058AB812" w14:textId="77777777" w:rsidR="00556562" w:rsidRPr="00556562" w:rsidRDefault="00556562" w:rsidP="00235AF6">
            <w:pPr>
              <w:jc w:val="center"/>
            </w:pPr>
            <w:r w:rsidRPr="00556562">
              <w:t>5.</w:t>
            </w:r>
          </w:p>
        </w:tc>
        <w:tc>
          <w:tcPr>
            <w:tcW w:w="2112" w:type="dxa"/>
            <w:shd w:val="clear" w:color="auto" w:fill="auto"/>
          </w:tcPr>
          <w:p w14:paraId="35C43BD8" w14:textId="77777777" w:rsidR="00556562" w:rsidRPr="00556562" w:rsidRDefault="00556562" w:rsidP="00221D66">
            <w:r w:rsidRPr="00556562">
              <w:t>Probówki do koagulologii na 1,8 – 2,0 ml krwi z 3,2% cytrynianem sodowym, o specjalnej geometrii: „probówka w probówce” lub o konstrukcji podwójnej ścianki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43894E0" w14:textId="77777777" w:rsidR="00556562" w:rsidRPr="00556562" w:rsidRDefault="00556562" w:rsidP="00235AF6">
            <w:pPr>
              <w:jc w:val="center"/>
            </w:pPr>
            <w:r w:rsidRPr="00556562">
              <w:t>22000</w:t>
            </w:r>
          </w:p>
        </w:tc>
        <w:tc>
          <w:tcPr>
            <w:tcW w:w="1328" w:type="dxa"/>
            <w:shd w:val="clear" w:color="auto" w:fill="auto"/>
          </w:tcPr>
          <w:p w14:paraId="49B4332F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211C7BCD" w14:textId="77777777" w:rsidR="00556562" w:rsidRPr="00556562" w:rsidRDefault="00556562" w:rsidP="00235AF6"/>
        </w:tc>
        <w:tc>
          <w:tcPr>
            <w:tcW w:w="821" w:type="dxa"/>
          </w:tcPr>
          <w:p w14:paraId="49E7820E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5CC62643" w14:textId="5B864A91" w:rsidR="00556562" w:rsidRPr="00556562" w:rsidRDefault="00556562" w:rsidP="00235AF6"/>
        </w:tc>
        <w:tc>
          <w:tcPr>
            <w:tcW w:w="999" w:type="dxa"/>
          </w:tcPr>
          <w:p w14:paraId="168785AC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38B6BA6C" w14:textId="7599560F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551A9228" w14:textId="77777777" w:rsidR="00556562" w:rsidRPr="00556562" w:rsidRDefault="00556562" w:rsidP="00235AF6"/>
        </w:tc>
      </w:tr>
      <w:tr w:rsidR="005543C6" w:rsidRPr="00556562" w14:paraId="22B645EE" w14:textId="77777777" w:rsidTr="005543C6">
        <w:tc>
          <w:tcPr>
            <w:tcW w:w="582" w:type="dxa"/>
            <w:shd w:val="clear" w:color="auto" w:fill="auto"/>
            <w:vAlign w:val="center"/>
          </w:tcPr>
          <w:p w14:paraId="1BA71CCE" w14:textId="77777777" w:rsidR="00556562" w:rsidRPr="00556562" w:rsidRDefault="00556562" w:rsidP="00235AF6">
            <w:pPr>
              <w:jc w:val="center"/>
            </w:pPr>
            <w:r w:rsidRPr="00556562">
              <w:t>6.</w:t>
            </w:r>
          </w:p>
        </w:tc>
        <w:tc>
          <w:tcPr>
            <w:tcW w:w="2112" w:type="dxa"/>
            <w:shd w:val="clear" w:color="auto" w:fill="auto"/>
          </w:tcPr>
          <w:p w14:paraId="7508D2FD" w14:textId="77777777" w:rsidR="00556562" w:rsidRPr="00556562" w:rsidRDefault="00556562" w:rsidP="00221D66">
            <w:r w:rsidRPr="00556562">
              <w:t xml:space="preserve">Probówki o poj. 2 ml z fluorkiem sodu  i EDTA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E93310A" w14:textId="77777777" w:rsidR="00556562" w:rsidRPr="00556562" w:rsidRDefault="00556562" w:rsidP="00235AF6">
            <w:pPr>
              <w:jc w:val="center"/>
            </w:pPr>
            <w:r w:rsidRPr="00556562">
              <w:t>4100</w:t>
            </w:r>
          </w:p>
        </w:tc>
        <w:tc>
          <w:tcPr>
            <w:tcW w:w="1328" w:type="dxa"/>
            <w:shd w:val="clear" w:color="auto" w:fill="auto"/>
          </w:tcPr>
          <w:p w14:paraId="1FCD33A9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1E43AAF2" w14:textId="77777777" w:rsidR="00556562" w:rsidRPr="00556562" w:rsidRDefault="00556562" w:rsidP="00235AF6"/>
        </w:tc>
        <w:tc>
          <w:tcPr>
            <w:tcW w:w="821" w:type="dxa"/>
          </w:tcPr>
          <w:p w14:paraId="15E7C1AE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2501C382" w14:textId="517523B5" w:rsidR="00556562" w:rsidRPr="00556562" w:rsidRDefault="00556562" w:rsidP="00235AF6"/>
        </w:tc>
        <w:tc>
          <w:tcPr>
            <w:tcW w:w="999" w:type="dxa"/>
          </w:tcPr>
          <w:p w14:paraId="2807820A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4FB6118A" w14:textId="681FD3A6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16CBC7A2" w14:textId="77777777" w:rsidR="00556562" w:rsidRPr="00556562" w:rsidRDefault="00556562" w:rsidP="00235AF6"/>
        </w:tc>
      </w:tr>
      <w:tr w:rsidR="005543C6" w:rsidRPr="00556562" w14:paraId="26C2727F" w14:textId="77777777" w:rsidTr="005543C6">
        <w:tc>
          <w:tcPr>
            <w:tcW w:w="582" w:type="dxa"/>
            <w:shd w:val="clear" w:color="auto" w:fill="auto"/>
            <w:vAlign w:val="center"/>
          </w:tcPr>
          <w:p w14:paraId="45A57827" w14:textId="77777777" w:rsidR="00556562" w:rsidRPr="00556562" w:rsidRDefault="00556562" w:rsidP="00235AF6">
            <w:pPr>
              <w:jc w:val="center"/>
            </w:pPr>
            <w:r w:rsidRPr="00556562">
              <w:lastRenderedPageBreak/>
              <w:t>7.</w:t>
            </w:r>
          </w:p>
        </w:tc>
        <w:tc>
          <w:tcPr>
            <w:tcW w:w="2112" w:type="dxa"/>
            <w:shd w:val="clear" w:color="auto" w:fill="auto"/>
          </w:tcPr>
          <w:p w14:paraId="77FF4EF3" w14:textId="77777777" w:rsidR="00556562" w:rsidRPr="00556562" w:rsidRDefault="00556562" w:rsidP="00221D66">
            <w:r w:rsidRPr="00556562">
              <w:t>Probówka biochemiczna do mikrometody o poj.0,5 ml z żelem separującym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884B7DE" w14:textId="77777777" w:rsidR="00556562" w:rsidRPr="00556562" w:rsidRDefault="00556562" w:rsidP="00235AF6">
            <w:pPr>
              <w:jc w:val="center"/>
            </w:pPr>
            <w:r w:rsidRPr="00556562">
              <w:t>2300</w:t>
            </w:r>
          </w:p>
        </w:tc>
        <w:tc>
          <w:tcPr>
            <w:tcW w:w="1328" w:type="dxa"/>
            <w:shd w:val="clear" w:color="auto" w:fill="auto"/>
          </w:tcPr>
          <w:p w14:paraId="368E6F3B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114DEB06" w14:textId="77777777" w:rsidR="00556562" w:rsidRPr="00556562" w:rsidRDefault="00556562" w:rsidP="00235AF6"/>
        </w:tc>
        <w:tc>
          <w:tcPr>
            <w:tcW w:w="821" w:type="dxa"/>
          </w:tcPr>
          <w:p w14:paraId="063CBB4B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753E0EAE" w14:textId="76FDEB67" w:rsidR="00556562" w:rsidRPr="00556562" w:rsidRDefault="00556562" w:rsidP="00235AF6"/>
        </w:tc>
        <w:tc>
          <w:tcPr>
            <w:tcW w:w="999" w:type="dxa"/>
          </w:tcPr>
          <w:p w14:paraId="04B2B9EE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68C630AE" w14:textId="43148157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16466CA3" w14:textId="77777777" w:rsidR="00556562" w:rsidRPr="00556562" w:rsidRDefault="00556562" w:rsidP="00235AF6"/>
        </w:tc>
      </w:tr>
      <w:tr w:rsidR="005543C6" w:rsidRPr="00556562" w14:paraId="2E45FD51" w14:textId="77777777" w:rsidTr="005543C6">
        <w:tc>
          <w:tcPr>
            <w:tcW w:w="582" w:type="dxa"/>
            <w:shd w:val="clear" w:color="auto" w:fill="auto"/>
            <w:vAlign w:val="center"/>
          </w:tcPr>
          <w:p w14:paraId="0CAF3E58" w14:textId="77777777" w:rsidR="00556562" w:rsidRPr="00556562" w:rsidRDefault="00556562" w:rsidP="00235AF6">
            <w:pPr>
              <w:jc w:val="center"/>
            </w:pPr>
            <w:r w:rsidRPr="00556562">
              <w:t>8.</w:t>
            </w:r>
          </w:p>
        </w:tc>
        <w:tc>
          <w:tcPr>
            <w:tcW w:w="2112" w:type="dxa"/>
            <w:shd w:val="clear" w:color="auto" w:fill="auto"/>
          </w:tcPr>
          <w:p w14:paraId="39F75F08" w14:textId="77777777" w:rsidR="00556562" w:rsidRPr="00556562" w:rsidRDefault="00556562" w:rsidP="00235AF6">
            <w:r w:rsidRPr="00556562">
              <w:t>Igły systemowe o wymiarach 0,8 x 38 mm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2057E0F" w14:textId="77777777" w:rsidR="00556562" w:rsidRPr="00556562" w:rsidRDefault="00556562" w:rsidP="00235AF6">
            <w:pPr>
              <w:jc w:val="center"/>
            </w:pPr>
            <w:r w:rsidRPr="00556562">
              <w:t>91000</w:t>
            </w:r>
          </w:p>
        </w:tc>
        <w:tc>
          <w:tcPr>
            <w:tcW w:w="1328" w:type="dxa"/>
            <w:shd w:val="clear" w:color="auto" w:fill="auto"/>
          </w:tcPr>
          <w:p w14:paraId="07C20295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38E9CEA5" w14:textId="77777777" w:rsidR="00556562" w:rsidRPr="00556562" w:rsidRDefault="00556562" w:rsidP="00235AF6"/>
        </w:tc>
        <w:tc>
          <w:tcPr>
            <w:tcW w:w="821" w:type="dxa"/>
          </w:tcPr>
          <w:p w14:paraId="40CB52CB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7CA95279" w14:textId="62E9DCDF" w:rsidR="00556562" w:rsidRPr="00556562" w:rsidRDefault="00556562" w:rsidP="00235AF6"/>
        </w:tc>
        <w:tc>
          <w:tcPr>
            <w:tcW w:w="999" w:type="dxa"/>
          </w:tcPr>
          <w:p w14:paraId="5361D3E5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06CDF78D" w14:textId="57939256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269E9EFC" w14:textId="77777777" w:rsidR="00556562" w:rsidRPr="00556562" w:rsidRDefault="00556562" w:rsidP="00235AF6"/>
        </w:tc>
      </w:tr>
      <w:tr w:rsidR="005543C6" w:rsidRPr="00556562" w14:paraId="02AC546B" w14:textId="77777777" w:rsidTr="005543C6">
        <w:tc>
          <w:tcPr>
            <w:tcW w:w="582" w:type="dxa"/>
            <w:shd w:val="clear" w:color="auto" w:fill="auto"/>
            <w:vAlign w:val="center"/>
          </w:tcPr>
          <w:p w14:paraId="4E13E91D" w14:textId="77777777" w:rsidR="00556562" w:rsidRPr="00556562" w:rsidRDefault="00556562" w:rsidP="00235AF6">
            <w:pPr>
              <w:jc w:val="center"/>
            </w:pPr>
            <w:r w:rsidRPr="00556562">
              <w:t>9.</w:t>
            </w:r>
          </w:p>
        </w:tc>
        <w:tc>
          <w:tcPr>
            <w:tcW w:w="2112" w:type="dxa"/>
            <w:shd w:val="clear" w:color="auto" w:fill="auto"/>
          </w:tcPr>
          <w:p w14:paraId="6CE2CB75" w14:textId="77777777" w:rsidR="00556562" w:rsidRPr="00556562" w:rsidRDefault="00556562" w:rsidP="006431C3">
            <w:r w:rsidRPr="00556562">
              <w:t xml:space="preserve">Igły systemowe, </w:t>
            </w:r>
            <w:r w:rsidRPr="00556562">
              <w:rPr>
                <w:u w:val="single"/>
              </w:rPr>
              <w:t>przezierne</w:t>
            </w:r>
            <w:r w:rsidRPr="00556562">
              <w:t xml:space="preserve"> o wymiarach 0,8 x 25-38 mm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53A4441C" w14:textId="77777777" w:rsidR="00556562" w:rsidRPr="00556562" w:rsidRDefault="00556562" w:rsidP="00235AF6">
            <w:pPr>
              <w:jc w:val="center"/>
            </w:pPr>
            <w:r w:rsidRPr="00556562">
              <w:t>4500</w:t>
            </w:r>
          </w:p>
        </w:tc>
        <w:tc>
          <w:tcPr>
            <w:tcW w:w="1328" w:type="dxa"/>
            <w:shd w:val="clear" w:color="auto" w:fill="auto"/>
          </w:tcPr>
          <w:p w14:paraId="5FD5C2B5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269B801C" w14:textId="77777777" w:rsidR="00556562" w:rsidRPr="00556562" w:rsidRDefault="00556562" w:rsidP="00235AF6"/>
        </w:tc>
        <w:tc>
          <w:tcPr>
            <w:tcW w:w="821" w:type="dxa"/>
          </w:tcPr>
          <w:p w14:paraId="0FAE3A83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368E6A4B" w14:textId="53341248" w:rsidR="00556562" w:rsidRPr="00556562" w:rsidRDefault="00556562" w:rsidP="00235AF6"/>
        </w:tc>
        <w:tc>
          <w:tcPr>
            <w:tcW w:w="999" w:type="dxa"/>
          </w:tcPr>
          <w:p w14:paraId="184818AB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10909AF6" w14:textId="6B0ACC2F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16958F6F" w14:textId="77777777" w:rsidR="00556562" w:rsidRPr="00556562" w:rsidRDefault="00556562" w:rsidP="00235AF6"/>
        </w:tc>
      </w:tr>
      <w:tr w:rsidR="005543C6" w:rsidRPr="00556562" w14:paraId="65443FC5" w14:textId="77777777" w:rsidTr="005543C6">
        <w:tc>
          <w:tcPr>
            <w:tcW w:w="582" w:type="dxa"/>
            <w:shd w:val="clear" w:color="auto" w:fill="auto"/>
            <w:vAlign w:val="center"/>
          </w:tcPr>
          <w:p w14:paraId="282F3E1A" w14:textId="77777777" w:rsidR="00556562" w:rsidRPr="00556562" w:rsidRDefault="00556562" w:rsidP="00235AF6">
            <w:pPr>
              <w:jc w:val="center"/>
            </w:pPr>
            <w:r w:rsidRPr="00556562">
              <w:t>10.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76E2BE3" w14:textId="77777777" w:rsidR="00556562" w:rsidRPr="00556562" w:rsidRDefault="00556562" w:rsidP="006431C3">
            <w:pPr>
              <w:rPr>
                <w:color w:val="000000"/>
              </w:rPr>
            </w:pPr>
            <w:r w:rsidRPr="00556562">
              <w:rPr>
                <w:color w:val="000000"/>
              </w:rPr>
              <w:t>Wkłucia motylkowe o wymiarach 0,8/17-20 mm z wężykiem 10 – 20 cm oraz adapterem luer.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1896760A" w14:textId="77777777" w:rsidR="00556562" w:rsidRPr="00556562" w:rsidRDefault="00556562" w:rsidP="00235AF6">
            <w:pPr>
              <w:jc w:val="center"/>
            </w:pPr>
            <w:r w:rsidRPr="00556562">
              <w:t>6500</w:t>
            </w:r>
          </w:p>
        </w:tc>
        <w:tc>
          <w:tcPr>
            <w:tcW w:w="1328" w:type="dxa"/>
            <w:shd w:val="clear" w:color="auto" w:fill="auto"/>
          </w:tcPr>
          <w:p w14:paraId="5F3B178D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790365B8" w14:textId="77777777" w:rsidR="00556562" w:rsidRPr="00556562" w:rsidRDefault="00556562" w:rsidP="00235AF6"/>
        </w:tc>
        <w:tc>
          <w:tcPr>
            <w:tcW w:w="821" w:type="dxa"/>
          </w:tcPr>
          <w:p w14:paraId="79BC00D4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12623A75" w14:textId="2A076BB6" w:rsidR="00556562" w:rsidRPr="00556562" w:rsidRDefault="00556562" w:rsidP="00235AF6"/>
        </w:tc>
        <w:tc>
          <w:tcPr>
            <w:tcW w:w="999" w:type="dxa"/>
          </w:tcPr>
          <w:p w14:paraId="5CD125F0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5D6962A9" w14:textId="20E719B0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2EFAC42A" w14:textId="77777777" w:rsidR="00556562" w:rsidRPr="00556562" w:rsidRDefault="00556562" w:rsidP="00235AF6"/>
        </w:tc>
      </w:tr>
      <w:tr w:rsidR="005543C6" w:rsidRPr="00556562" w14:paraId="12B14FED" w14:textId="77777777" w:rsidTr="005543C6">
        <w:tc>
          <w:tcPr>
            <w:tcW w:w="582" w:type="dxa"/>
            <w:shd w:val="clear" w:color="auto" w:fill="auto"/>
            <w:vAlign w:val="center"/>
          </w:tcPr>
          <w:p w14:paraId="064F5178" w14:textId="77777777" w:rsidR="00556562" w:rsidRPr="00556562" w:rsidRDefault="00556562" w:rsidP="00235AF6">
            <w:pPr>
              <w:jc w:val="center"/>
            </w:pPr>
            <w:r w:rsidRPr="00556562">
              <w:t>11.</w:t>
            </w:r>
          </w:p>
        </w:tc>
        <w:tc>
          <w:tcPr>
            <w:tcW w:w="2112" w:type="dxa"/>
            <w:shd w:val="clear" w:color="auto" w:fill="auto"/>
          </w:tcPr>
          <w:p w14:paraId="2BF52776" w14:textId="77777777" w:rsidR="00556562" w:rsidRPr="00556562" w:rsidRDefault="00556562" w:rsidP="007A4F87">
            <w:r w:rsidRPr="00556562">
              <w:t>Uchwyty do igieł</w:t>
            </w:r>
          </w:p>
          <w:p w14:paraId="76F79C8D" w14:textId="77777777" w:rsidR="00556562" w:rsidRPr="00556562" w:rsidRDefault="00556562" w:rsidP="00235AF6"/>
        </w:tc>
        <w:tc>
          <w:tcPr>
            <w:tcW w:w="1513" w:type="dxa"/>
            <w:shd w:val="clear" w:color="auto" w:fill="auto"/>
            <w:vAlign w:val="center"/>
          </w:tcPr>
          <w:p w14:paraId="143DC064" w14:textId="77777777" w:rsidR="00556562" w:rsidRPr="00556562" w:rsidRDefault="00556562" w:rsidP="00235AF6">
            <w:pPr>
              <w:jc w:val="center"/>
            </w:pPr>
            <w:r w:rsidRPr="00556562">
              <w:t>100000</w:t>
            </w:r>
          </w:p>
        </w:tc>
        <w:tc>
          <w:tcPr>
            <w:tcW w:w="1328" w:type="dxa"/>
            <w:shd w:val="clear" w:color="auto" w:fill="auto"/>
          </w:tcPr>
          <w:p w14:paraId="200A76D9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4C7E375A" w14:textId="77777777" w:rsidR="00556562" w:rsidRPr="00556562" w:rsidRDefault="00556562" w:rsidP="00235AF6"/>
        </w:tc>
        <w:tc>
          <w:tcPr>
            <w:tcW w:w="821" w:type="dxa"/>
          </w:tcPr>
          <w:p w14:paraId="7C55F393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211E4D57" w14:textId="3C78AB71" w:rsidR="00556562" w:rsidRPr="00556562" w:rsidRDefault="00556562" w:rsidP="00235AF6"/>
        </w:tc>
        <w:tc>
          <w:tcPr>
            <w:tcW w:w="999" w:type="dxa"/>
          </w:tcPr>
          <w:p w14:paraId="22E5E3B6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2289CDB0" w14:textId="5EA96072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1BA48C91" w14:textId="77777777" w:rsidR="00556562" w:rsidRPr="00556562" w:rsidRDefault="00556562" w:rsidP="00235AF6"/>
        </w:tc>
      </w:tr>
      <w:tr w:rsidR="005543C6" w:rsidRPr="00556562" w14:paraId="344D0642" w14:textId="77777777" w:rsidTr="005543C6">
        <w:trPr>
          <w:trHeight w:val="515"/>
        </w:trPr>
        <w:tc>
          <w:tcPr>
            <w:tcW w:w="582" w:type="dxa"/>
            <w:shd w:val="clear" w:color="auto" w:fill="auto"/>
            <w:vAlign w:val="center"/>
          </w:tcPr>
          <w:p w14:paraId="3753E1E2" w14:textId="77777777" w:rsidR="00556562" w:rsidRPr="00556562" w:rsidRDefault="00556562" w:rsidP="00235AF6">
            <w:pPr>
              <w:jc w:val="center"/>
            </w:pPr>
            <w:r w:rsidRPr="00556562">
              <w:t>12.</w:t>
            </w:r>
          </w:p>
        </w:tc>
        <w:tc>
          <w:tcPr>
            <w:tcW w:w="2112" w:type="dxa"/>
            <w:shd w:val="clear" w:color="auto" w:fill="auto"/>
          </w:tcPr>
          <w:p w14:paraId="280D6A14" w14:textId="77777777" w:rsidR="00556562" w:rsidRPr="00556562" w:rsidRDefault="00556562" w:rsidP="00886F82">
            <w:r w:rsidRPr="00556562">
              <w:t>Adapter luer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5AB45FA" w14:textId="77777777" w:rsidR="00556562" w:rsidRPr="00556562" w:rsidRDefault="00556562" w:rsidP="00235AF6">
            <w:pPr>
              <w:jc w:val="center"/>
            </w:pPr>
            <w:r w:rsidRPr="00556562">
              <w:t>6500</w:t>
            </w:r>
          </w:p>
        </w:tc>
        <w:tc>
          <w:tcPr>
            <w:tcW w:w="1328" w:type="dxa"/>
            <w:shd w:val="clear" w:color="auto" w:fill="auto"/>
          </w:tcPr>
          <w:p w14:paraId="36A850F4" w14:textId="77777777" w:rsidR="00556562" w:rsidRPr="00556562" w:rsidRDefault="00556562" w:rsidP="00235AF6"/>
        </w:tc>
        <w:tc>
          <w:tcPr>
            <w:tcW w:w="1413" w:type="dxa"/>
            <w:shd w:val="clear" w:color="auto" w:fill="auto"/>
          </w:tcPr>
          <w:p w14:paraId="72365EE7" w14:textId="77777777" w:rsidR="00556562" w:rsidRPr="00556562" w:rsidRDefault="00556562" w:rsidP="00235AF6"/>
        </w:tc>
        <w:tc>
          <w:tcPr>
            <w:tcW w:w="821" w:type="dxa"/>
          </w:tcPr>
          <w:p w14:paraId="0B7F79FC" w14:textId="77777777" w:rsidR="00556562" w:rsidRPr="00556562" w:rsidRDefault="00556562" w:rsidP="00235AF6"/>
        </w:tc>
        <w:tc>
          <w:tcPr>
            <w:tcW w:w="1454" w:type="dxa"/>
            <w:shd w:val="clear" w:color="auto" w:fill="auto"/>
          </w:tcPr>
          <w:p w14:paraId="2AE3C1F3" w14:textId="086E5354" w:rsidR="00556562" w:rsidRPr="00556562" w:rsidRDefault="00556562" w:rsidP="00235AF6"/>
        </w:tc>
        <w:tc>
          <w:tcPr>
            <w:tcW w:w="999" w:type="dxa"/>
          </w:tcPr>
          <w:p w14:paraId="65DD300F" w14:textId="77777777" w:rsidR="00556562" w:rsidRPr="00556562" w:rsidRDefault="00556562" w:rsidP="00235AF6"/>
        </w:tc>
        <w:tc>
          <w:tcPr>
            <w:tcW w:w="1989" w:type="dxa"/>
            <w:shd w:val="clear" w:color="auto" w:fill="auto"/>
          </w:tcPr>
          <w:p w14:paraId="7E944ED5" w14:textId="685D7EFA" w:rsidR="00556562" w:rsidRPr="00556562" w:rsidRDefault="00556562" w:rsidP="00235AF6"/>
        </w:tc>
        <w:tc>
          <w:tcPr>
            <w:tcW w:w="2207" w:type="dxa"/>
            <w:shd w:val="clear" w:color="auto" w:fill="auto"/>
          </w:tcPr>
          <w:p w14:paraId="1AA12D21" w14:textId="77777777" w:rsidR="00556562" w:rsidRPr="00556562" w:rsidRDefault="00556562" w:rsidP="00235AF6"/>
        </w:tc>
      </w:tr>
      <w:tr w:rsidR="005543C6" w:rsidRPr="00556562" w14:paraId="47754E39" w14:textId="77777777" w:rsidTr="005543C6">
        <w:trPr>
          <w:trHeight w:val="565"/>
        </w:trPr>
        <w:tc>
          <w:tcPr>
            <w:tcW w:w="582" w:type="dxa"/>
            <w:tcBorders>
              <w:bottom w:val="single" w:sz="12" w:space="0" w:color="C0504D" w:themeColor="accent2"/>
            </w:tcBorders>
            <w:shd w:val="clear" w:color="auto" w:fill="auto"/>
            <w:vAlign w:val="center"/>
          </w:tcPr>
          <w:p w14:paraId="09F5DF75" w14:textId="77777777" w:rsidR="00556562" w:rsidRPr="00556562" w:rsidRDefault="00556562" w:rsidP="00235AF6">
            <w:pPr>
              <w:jc w:val="center"/>
            </w:pPr>
            <w:r w:rsidRPr="00556562">
              <w:t xml:space="preserve">13. </w:t>
            </w:r>
          </w:p>
        </w:tc>
        <w:tc>
          <w:tcPr>
            <w:tcW w:w="2112" w:type="dxa"/>
            <w:tcBorders>
              <w:bottom w:val="single" w:sz="12" w:space="0" w:color="C0504D" w:themeColor="accent2"/>
            </w:tcBorders>
            <w:shd w:val="clear" w:color="auto" w:fill="auto"/>
          </w:tcPr>
          <w:p w14:paraId="388A37F0" w14:textId="77777777" w:rsidR="00556562" w:rsidRPr="00556562" w:rsidRDefault="00556562" w:rsidP="00202B02">
            <w:r w:rsidRPr="00556562">
              <w:t>Probówki z trombiną o poj. 3,5-5 ml</w:t>
            </w:r>
          </w:p>
        </w:tc>
        <w:tc>
          <w:tcPr>
            <w:tcW w:w="1513" w:type="dxa"/>
            <w:tcBorders>
              <w:bottom w:val="single" w:sz="12" w:space="0" w:color="C0504D" w:themeColor="accent2"/>
            </w:tcBorders>
            <w:shd w:val="clear" w:color="auto" w:fill="auto"/>
            <w:vAlign w:val="center"/>
          </w:tcPr>
          <w:p w14:paraId="2990C104" w14:textId="77777777" w:rsidR="00556562" w:rsidRPr="00556562" w:rsidRDefault="00556562" w:rsidP="00235AF6">
            <w:pPr>
              <w:jc w:val="center"/>
            </w:pPr>
            <w:r w:rsidRPr="00556562">
              <w:t>10000</w:t>
            </w:r>
          </w:p>
        </w:tc>
        <w:tc>
          <w:tcPr>
            <w:tcW w:w="1328" w:type="dxa"/>
            <w:tcBorders>
              <w:bottom w:val="single" w:sz="12" w:space="0" w:color="C0504D" w:themeColor="accent2"/>
            </w:tcBorders>
            <w:shd w:val="clear" w:color="auto" w:fill="auto"/>
          </w:tcPr>
          <w:p w14:paraId="31496D3A" w14:textId="77777777" w:rsidR="00556562" w:rsidRPr="00556562" w:rsidRDefault="00556562" w:rsidP="00235AF6"/>
        </w:tc>
        <w:tc>
          <w:tcPr>
            <w:tcW w:w="1413" w:type="dxa"/>
            <w:tcBorders>
              <w:bottom w:val="single" w:sz="12" w:space="0" w:color="C0504D" w:themeColor="accent2"/>
            </w:tcBorders>
            <w:shd w:val="clear" w:color="auto" w:fill="auto"/>
          </w:tcPr>
          <w:p w14:paraId="68F01B71" w14:textId="77777777" w:rsidR="00556562" w:rsidRPr="00556562" w:rsidRDefault="00556562" w:rsidP="00235AF6"/>
        </w:tc>
        <w:tc>
          <w:tcPr>
            <w:tcW w:w="821" w:type="dxa"/>
            <w:tcBorders>
              <w:bottom w:val="single" w:sz="12" w:space="0" w:color="C0504D" w:themeColor="accent2"/>
            </w:tcBorders>
          </w:tcPr>
          <w:p w14:paraId="67D36D2E" w14:textId="77777777" w:rsidR="00556562" w:rsidRPr="00556562" w:rsidRDefault="00556562" w:rsidP="00235AF6"/>
        </w:tc>
        <w:tc>
          <w:tcPr>
            <w:tcW w:w="1454" w:type="dxa"/>
            <w:tcBorders>
              <w:bottom w:val="single" w:sz="12" w:space="0" w:color="C0504D" w:themeColor="accent2"/>
            </w:tcBorders>
            <w:shd w:val="clear" w:color="auto" w:fill="auto"/>
          </w:tcPr>
          <w:p w14:paraId="5E59A1EE" w14:textId="3477826D" w:rsidR="00556562" w:rsidRPr="00556562" w:rsidRDefault="00556562" w:rsidP="00235AF6"/>
        </w:tc>
        <w:tc>
          <w:tcPr>
            <w:tcW w:w="999" w:type="dxa"/>
            <w:tcBorders>
              <w:bottom w:val="single" w:sz="12" w:space="0" w:color="C0504D" w:themeColor="accent2"/>
            </w:tcBorders>
          </w:tcPr>
          <w:p w14:paraId="467B5580" w14:textId="77777777" w:rsidR="00556562" w:rsidRPr="00556562" w:rsidRDefault="00556562" w:rsidP="00235AF6"/>
        </w:tc>
        <w:tc>
          <w:tcPr>
            <w:tcW w:w="1989" w:type="dxa"/>
            <w:tcBorders>
              <w:bottom w:val="single" w:sz="12" w:space="0" w:color="C0504D" w:themeColor="accent2"/>
            </w:tcBorders>
            <w:shd w:val="clear" w:color="auto" w:fill="auto"/>
          </w:tcPr>
          <w:p w14:paraId="2FA6062C" w14:textId="71899739" w:rsidR="00556562" w:rsidRPr="00556562" w:rsidRDefault="00556562" w:rsidP="00235AF6"/>
        </w:tc>
        <w:tc>
          <w:tcPr>
            <w:tcW w:w="2207" w:type="dxa"/>
            <w:tcBorders>
              <w:bottom w:val="single" w:sz="12" w:space="0" w:color="C0504D" w:themeColor="accent2"/>
            </w:tcBorders>
            <w:shd w:val="clear" w:color="auto" w:fill="auto"/>
          </w:tcPr>
          <w:p w14:paraId="0F47903E" w14:textId="77777777" w:rsidR="00556562" w:rsidRPr="00556562" w:rsidRDefault="00556562" w:rsidP="00235AF6"/>
        </w:tc>
      </w:tr>
      <w:tr w:rsidR="00556562" w:rsidRPr="005543C6" w14:paraId="0975DD1C" w14:textId="77777777" w:rsidTr="005543C6">
        <w:tc>
          <w:tcPr>
            <w:tcW w:w="4207" w:type="dxa"/>
            <w:gridSpan w:val="3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</w:tcBorders>
            <w:shd w:val="clear" w:color="auto" w:fill="D9D9D9" w:themeFill="background1" w:themeFillShade="D9"/>
            <w:vAlign w:val="center"/>
          </w:tcPr>
          <w:p w14:paraId="7CD18EE3" w14:textId="5A6C2717" w:rsidR="00556562" w:rsidRPr="005543C6" w:rsidRDefault="00556562" w:rsidP="005543C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Nazwa</w:t>
            </w:r>
            <w:r w:rsidR="005543C6">
              <w:rPr>
                <w:b/>
                <w:bCs/>
                <w:sz w:val="22"/>
                <w:szCs w:val="22"/>
              </w:rPr>
              <w:t xml:space="preserve"> aparatu</w:t>
            </w:r>
            <w:r w:rsidR="005543C6" w:rsidRPr="005543C6">
              <w:rPr>
                <w:b/>
                <w:bCs/>
                <w:sz w:val="22"/>
                <w:szCs w:val="22"/>
              </w:rPr>
              <w:t>:</w:t>
            </w:r>
          </w:p>
          <w:p w14:paraId="064EC967" w14:textId="77777777" w:rsidR="005543C6" w:rsidRPr="005543C6" w:rsidRDefault="005543C6" w:rsidP="005543C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Model:</w:t>
            </w:r>
          </w:p>
          <w:p w14:paraId="4310C7FE" w14:textId="77777777" w:rsidR="005543C6" w:rsidRPr="005543C6" w:rsidRDefault="005543C6" w:rsidP="005543C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Producent:</w:t>
            </w:r>
          </w:p>
          <w:p w14:paraId="39549D9D" w14:textId="3889D415" w:rsidR="005543C6" w:rsidRPr="005543C6" w:rsidRDefault="005543C6" w:rsidP="005543C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Rok produkcji:</w:t>
            </w:r>
          </w:p>
        </w:tc>
        <w:tc>
          <w:tcPr>
            <w:tcW w:w="5016" w:type="dxa"/>
            <w:gridSpan w:val="4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D9D9D9" w:themeFill="background1" w:themeFillShade="D9"/>
          </w:tcPr>
          <w:p w14:paraId="481AD389" w14:textId="4E9F2D52" w:rsidR="00556562" w:rsidRPr="005543C6" w:rsidRDefault="00556562" w:rsidP="00235AF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W okresie jednego miesiąca – cena jednostkowa netto</w:t>
            </w:r>
          </w:p>
        </w:tc>
        <w:tc>
          <w:tcPr>
            <w:tcW w:w="999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D9D9D9" w:themeFill="background1" w:themeFillShade="D9"/>
          </w:tcPr>
          <w:p w14:paraId="1C34E092" w14:textId="4B9A94C1" w:rsidR="00556562" w:rsidRPr="005543C6" w:rsidRDefault="00556562" w:rsidP="00556562">
            <w:pPr>
              <w:jc w:val="center"/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Stawka podatku VAT</w:t>
            </w:r>
          </w:p>
          <w:p w14:paraId="068EFFC4" w14:textId="33981004" w:rsidR="00556562" w:rsidRPr="005543C6" w:rsidRDefault="00556562" w:rsidP="00556562">
            <w:pPr>
              <w:jc w:val="center"/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989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D9D9D9" w:themeFill="background1" w:themeFillShade="D9"/>
          </w:tcPr>
          <w:p w14:paraId="48320769" w14:textId="048BE9A5" w:rsidR="00556562" w:rsidRPr="005543C6" w:rsidRDefault="00556562" w:rsidP="00235AF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W okresie 36 miesięcy – wartość netto</w:t>
            </w:r>
          </w:p>
        </w:tc>
        <w:tc>
          <w:tcPr>
            <w:tcW w:w="2207" w:type="dxa"/>
            <w:tcBorders>
              <w:top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D9D9D9" w:themeFill="background1" w:themeFillShade="D9"/>
          </w:tcPr>
          <w:p w14:paraId="42531C6A" w14:textId="44DA76ED" w:rsidR="00556562" w:rsidRPr="005543C6" w:rsidRDefault="00556562" w:rsidP="00235AF6">
            <w:pPr>
              <w:rPr>
                <w:b/>
                <w:bCs/>
                <w:sz w:val="22"/>
                <w:szCs w:val="22"/>
              </w:rPr>
            </w:pPr>
            <w:r w:rsidRPr="005543C6">
              <w:rPr>
                <w:b/>
                <w:bCs/>
                <w:sz w:val="22"/>
                <w:szCs w:val="22"/>
              </w:rPr>
              <w:t>W okresie 36 miesięcy – wartość brutto</w:t>
            </w:r>
          </w:p>
        </w:tc>
      </w:tr>
      <w:tr w:rsidR="005543C6" w:rsidRPr="00556562" w14:paraId="321D6456" w14:textId="77777777" w:rsidTr="005543C6">
        <w:tc>
          <w:tcPr>
            <w:tcW w:w="58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14:paraId="16271EC2" w14:textId="519461CD" w:rsidR="005543C6" w:rsidRPr="00556562" w:rsidRDefault="005543C6" w:rsidP="00235AF6">
            <w:pPr>
              <w:jc w:val="center"/>
            </w:pPr>
            <w:r w:rsidRPr="00556562">
              <w:t xml:space="preserve">14. </w:t>
            </w:r>
          </w:p>
        </w:tc>
        <w:tc>
          <w:tcPr>
            <w:tcW w:w="2112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</w:tcPr>
          <w:p w14:paraId="75D3C74C" w14:textId="0F4A1B05" w:rsidR="005543C6" w:rsidRPr="00556562" w:rsidRDefault="005543C6" w:rsidP="00202B02">
            <w:r w:rsidRPr="00556562">
              <w:t>Dzierżawa aparatu do OB</w:t>
            </w:r>
          </w:p>
        </w:tc>
        <w:tc>
          <w:tcPr>
            <w:tcW w:w="1513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  <w:vAlign w:val="center"/>
          </w:tcPr>
          <w:p w14:paraId="5891B21B" w14:textId="5BD1F940" w:rsidR="005543C6" w:rsidRPr="00556562" w:rsidRDefault="005543C6" w:rsidP="00235AF6">
            <w:pPr>
              <w:jc w:val="center"/>
            </w:pPr>
            <w:r>
              <w:t>36 miesięcy</w:t>
            </w:r>
          </w:p>
        </w:tc>
        <w:tc>
          <w:tcPr>
            <w:tcW w:w="5016" w:type="dxa"/>
            <w:gridSpan w:val="4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</w:tcPr>
          <w:p w14:paraId="366C587A" w14:textId="53E574ED" w:rsidR="005543C6" w:rsidRPr="00556562" w:rsidRDefault="005543C6" w:rsidP="00235AF6"/>
        </w:tc>
        <w:tc>
          <w:tcPr>
            <w:tcW w:w="999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</w:tcPr>
          <w:p w14:paraId="2F1B031D" w14:textId="77777777" w:rsidR="005543C6" w:rsidRPr="00556562" w:rsidRDefault="005543C6" w:rsidP="00235AF6"/>
        </w:tc>
        <w:tc>
          <w:tcPr>
            <w:tcW w:w="1989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</w:tcPr>
          <w:p w14:paraId="758B0AF2" w14:textId="36F6A4BF" w:rsidR="005543C6" w:rsidRPr="00556562" w:rsidRDefault="005543C6" w:rsidP="00235AF6"/>
        </w:tc>
        <w:tc>
          <w:tcPr>
            <w:tcW w:w="2207" w:type="dxa"/>
            <w:tcBorders>
              <w:top w:val="single" w:sz="12" w:space="0" w:color="C0504D" w:themeColor="accent2"/>
              <w:bottom w:val="single" w:sz="12" w:space="0" w:color="C0504D" w:themeColor="accent2"/>
            </w:tcBorders>
            <w:shd w:val="clear" w:color="auto" w:fill="auto"/>
          </w:tcPr>
          <w:p w14:paraId="722FE2D1" w14:textId="77777777" w:rsidR="005543C6" w:rsidRPr="00556562" w:rsidRDefault="005543C6" w:rsidP="00235AF6"/>
        </w:tc>
      </w:tr>
      <w:tr w:rsidR="005543C6" w:rsidRPr="00556562" w14:paraId="70CECDDB" w14:textId="77777777" w:rsidTr="005543C6">
        <w:trPr>
          <w:trHeight w:val="517"/>
        </w:trPr>
        <w:tc>
          <w:tcPr>
            <w:tcW w:w="10222" w:type="dxa"/>
            <w:gridSpan w:val="8"/>
            <w:tcBorders>
              <w:top w:val="single" w:sz="12" w:space="0" w:color="C0504D" w:themeColor="accent2"/>
            </w:tcBorders>
            <w:shd w:val="clear" w:color="auto" w:fill="auto"/>
            <w:vAlign w:val="center"/>
          </w:tcPr>
          <w:p w14:paraId="2BF9F4AD" w14:textId="5E5BB74F" w:rsidR="005543C6" w:rsidRPr="005543C6" w:rsidRDefault="005543C6" w:rsidP="005543C6">
            <w:pPr>
              <w:jc w:val="right"/>
              <w:rPr>
                <w:sz w:val="22"/>
                <w:szCs w:val="22"/>
              </w:rPr>
            </w:pPr>
            <w:r w:rsidRPr="005543C6">
              <w:rPr>
                <w:sz w:val="22"/>
                <w:szCs w:val="22"/>
              </w:rPr>
              <w:t xml:space="preserve">Razem od poz. 1 do </w:t>
            </w:r>
            <w:r>
              <w:rPr>
                <w:sz w:val="22"/>
                <w:szCs w:val="22"/>
              </w:rPr>
              <w:t xml:space="preserve">poz. </w:t>
            </w:r>
            <w:r w:rsidRPr="005543C6">
              <w:rPr>
                <w:sz w:val="22"/>
                <w:szCs w:val="22"/>
              </w:rPr>
              <w:t>14</w:t>
            </w:r>
          </w:p>
        </w:tc>
        <w:tc>
          <w:tcPr>
            <w:tcW w:w="1989" w:type="dxa"/>
            <w:tcBorders>
              <w:top w:val="single" w:sz="12" w:space="0" w:color="C0504D" w:themeColor="accent2"/>
            </w:tcBorders>
            <w:shd w:val="clear" w:color="auto" w:fill="auto"/>
          </w:tcPr>
          <w:p w14:paraId="2F2C6B83" w14:textId="77777777" w:rsidR="005543C6" w:rsidRPr="00556562" w:rsidRDefault="005543C6" w:rsidP="00235AF6"/>
        </w:tc>
        <w:tc>
          <w:tcPr>
            <w:tcW w:w="2207" w:type="dxa"/>
            <w:tcBorders>
              <w:top w:val="single" w:sz="12" w:space="0" w:color="C0504D" w:themeColor="accent2"/>
            </w:tcBorders>
            <w:shd w:val="clear" w:color="auto" w:fill="auto"/>
          </w:tcPr>
          <w:p w14:paraId="56255230" w14:textId="77777777" w:rsidR="005543C6" w:rsidRPr="00556562" w:rsidRDefault="005543C6" w:rsidP="00235AF6"/>
        </w:tc>
      </w:tr>
    </w:tbl>
    <w:p w14:paraId="7A46C748" w14:textId="77777777" w:rsidR="00FA6950" w:rsidRDefault="00FA6950" w:rsidP="00FA6950">
      <w:pPr>
        <w:rPr>
          <w:sz w:val="24"/>
          <w:szCs w:val="24"/>
        </w:rPr>
      </w:pPr>
    </w:p>
    <w:p w14:paraId="0858088D" w14:textId="1D28D079" w:rsidR="00FA6950" w:rsidRDefault="00FA6950" w:rsidP="00FA6950">
      <w:pPr>
        <w:rPr>
          <w:b/>
          <w:sz w:val="24"/>
          <w:szCs w:val="24"/>
        </w:rPr>
      </w:pPr>
    </w:p>
    <w:p w14:paraId="41D272D8" w14:textId="418CADD9" w:rsidR="005543C6" w:rsidRDefault="005543C6" w:rsidP="00FA6950">
      <w:pPr>
        <w:rPr>
          <w:b/>
          <w:sz w:val="24"/>
          <w:szCs w:val="24"/>
        </w:rPr>
      </w:pPr>
    </w:p>
    <w:p w14:paraId="4CF62E74" w14:textId="1B610311" w:rsidR="005543C6" w:rsidRDefault="005543C6" w:rsidP="00FA6950">
      <w:pPr>
        <w:rPr>
          <w:b/>
          <w:sz w:val="24"/>
          <w:szCs w:val="24"/>
        </w:rPr>
      </w:pPr>
    </w:p>
    <w:p w14:paraId="41F67BCF" w14:textId="77777777" w:rsidR="005543C6" w:rsidRPr="00745A5C" w:rsidRDefault="005543C6" w:rsidP="00FA6950">
      <w:pPr>
        <w:rPr>
          <w:b/>
          <w:sz w:val="24"/>
          <w:szCs w:val="24"/>
        </w:rPr>
      </w:pPr>
    </w:p>
    <w:p w14:paraId="344CB236" w14:textId="77777777" w:rsidR="00FA6950" w:rsidRDefault="007A4F87" w:rsidP="00FA6950">
      <w:pPr>
        <w:rPr>
          <w:b/>
          <w:sz w:val="24"/>
          <w:szCs w:val="24"/>
        </w:rPr>
      </w:pPr>
      <w:r w:rsidRPr="00A251E7">
        <w:rPr>
          <w:b/>
          <w:sz w:val="24"/>
          <w:szCs w:val="24"/>
        </w:rPr>
        <w:lastRenderedPageBreak/>
        <w:t>Wymagane przez Zamawiającego:</w:t>
      </w:r>
    </w:p>
    <w:p w14:paraId="7D5D82CD" w14:textId="77777777" w:rsidR="0008343A" w:rsidRDefault="0008343A" w:rsidP="0099509B">
      <w:pPr>
        <w:spacing w:line="360" w:lineRule="auto"/>
        <w:rPr>
          <w:sz w:val="24"/>
          <w:szCs w:val="24"/>
        </w:rPr>
      </w:pPr>
    </w:p>
    <w:p w14:paraId="076FF3BA" w14:textId="77777777" w:rsidR="007A4F87" w:rsidRDefault="007A4F87" w:rsidP="0099509B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F878DC">
        <w:rPr>
          <w:sz w:val="24"/>
          <w:szCs w:val="24"/>
        </w:rPr>
        <w:t>Oferowany zamknięty system pobierania krwi musi być tak skonstruowany, by wszystkie elementy systemu były wzajemnie dopasowane a proces pobierania krwi w 100 % był bezpieczny dla pacjenta i osoby pobierającej.</w:t>
      </w:r>
      <w:r>
        <w:rPr>
          <w:sz w:val="24"/>
          <w:szCs w:val="24"/>
        </w:rPr>
        <w:t xml:space="preserve"> Wszystkie elementy systemu muszą pochodzić od jednego producenta, w przeciwnym wypadku do oferty należy dołączyć oświadczenia producentów oferowanych systemów o wzajemnej kompatybilności oferowanych produktów.</w:t>
      </w:r>
    </w:p>
    <w:p w14:paraId="6CE5E6C8" w14:textId="77777777" w:rsidR="00BC3CB3" w:rsidRDefault="00A251E7" w:rsidP="0099509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C3CB3">
        <w:rPr>
          <w:sz w:val="24"/>
          <w:szCs w:val="24"/>
        </w:rPr>
        <w:t>Każda probówka zaopatrzona w etykietę z następującymi danymi: producent, nr katalogowy, symbol do</w:t>
      </w:r>
      <w:r w:rsidR="00BC3CB3">
        <w:rPr>
          <w:sz w:val="24"/>
          <w:szCs w:val="24"/>
        </w:rPr>
        <w:t>datku, data ważności, nr serii</w:t>
      </w:r>
      <w:r w:rsidR="0099509B">
        <w:rPr>
          <w:sz w:val="24"/>
          <w:szCs w:val="24"/>
        </w:rPr>
        <w:t xml:space="preserve">, znak CE. </w:t>
      </w:r>
    </w:p>
    <w:p w14:paraId="4AD37A0C" w14:textId="77777777" w:rsidR="00A251E7" w:rsidRPr="00BC3CB3" w:rsidRDefault="00A251E7" w:rsidP="0099509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BC3CB3">
        <w:rPr>
          <w:sz w:val="24"/>
          <w:szCs w:val="24"/>
        </w:rPr>
        <w:t xml:space="preserve">Oferowane probówki muszą być zapakowane w statywy plastikowe lub styropianowe, zabezpieczone folią, co umożliwia przechowywanie w pozycji pionowej i prawidłowy transport. </w:t>
      </w:r>
      <w:r w:rsidR="00BC3CB3">
        <w:rPr>
          <w:sz w:val="24"/>
          <w:szCs w:val="24"/>
        </w:rPr>
        <w:t>W przypadku probówek z trombiną</w:t>
      </w:r>
      <w:r w:rsidR="0099509B">
        <w:rPr>
          <w:sz w:val="24"/>
          <w:szCs w:val="24"/>
        </w:rPr>
        <w:t xml:space="preserve"> oraz probówek do OB,</w:t>
      </w:r>
      <w:r w:rsidR="00BC3CB3">
        <w:rPr>
          <w:sz w:val="24"/>
          <w:szCs w:val="24"/>
        </w:rPr>
        <w:t xml:space="preserve"> dopuszcza się inny sposób pakowania. </w:t>
      </w:r>
    </w:p>
    <w:p w14:paraId="2DFDEDB6" w14:textId="77777777" w:rsidR="00A251E7" w:rsidRDefault="00A251E7" w:rsidP="0099509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Wszystkie probówki finalnie sterylizowane, oznakowanie sterylności na probówkach.</w:t>
      </w:r>
    </w:p>
    <w:p w14:paraId="0195204F" w14:textId="77777777" w:rsidR="00A251E7" w:rsidRDefault="00A251E7" w:rsidP="0099509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Data ważności minimum 6 miesięcy od dnia dostawy do Zamawiającego. Data nie ulega skróceniu po otwarciu najmniejszego opakowania handlowego. </w:t>
      </w:r>
      <w:r w:rsidR="00BC3CB3">
        <w:rPr>
          <w:sz w:val="24"/>
          <w:szCs w:val="24"/>
        </w:rPr>
        <w:t xml:space="preserve">W przypadku probówek z trombiną dopuszcza się krótszy termin ważności. </w:t>
      </w:r>
      <w:r>
        <w:rPr>
          <w:sz w:val="24"/>
          <w:szCs w:val="24"/>
        </w:rPr>
        <w:t xml:space="preserve">Probówki do </w:t>
      </w:r>
      <w:r w:rsidR="004D0C24">
        <w:rPr>
          <w:sz w:val="24"/>
          <w:szCs w:val="24"/>
        </w:rPr>
        <w:t>koagulologii, po otwarciu najmniejszego jednostkowego opakowania zbiorczego z minimum 4</w:t>
      </w:r>
      <w:r w:rsidR="00BC3CB3">
        <w:rPr>
          <w:sz w:val="24"/>
          <w:szCs w:val="24"/>
        </w:rPr>
        <w:t xml:space="preserve"> - miesięcznym</w:t>
      </w:r>
      <w:r w:rsidR="004D0C24">
        <w:rPr>
          <w:sz w:val="24"/>
          <w:szCs w:val="24"/>
        </w:rPr>
        <w:t xml:space="preserve"> terminem ważności;</w:t>
      </w:r>
    </w:p>
    <w:p w14:paraId="4E581036" w14:textId="5A312800" w:rsidR="004D0C24" w:rsidRDefault="004D0C24" w:rsidP="0099509B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uchwycie do igieł Zamawiający wymaga nazwę systemu lub logo producenta</w:t>
      </w:r>
      <w:r w:rsidR="0099509B">
        <w:rPr>
          <w:sz w:val="24"/>
          <w:szCs w:val="24"/>
        </w:rPr>
        <w:t>/nazwę producenta</w:t>
      </w:r>
      <w:r>
        <w:rPr>
          <w:sz w:val="24"/>
          <w:szCs w:val="24"/>
        </w:rPr>
        <w:t>. Oznakowanie jednorazowości na pojedynczym uchwycie lub na najmniejszym opakowaniu zbiorczym uchwytów.</w:t>
      </w:r>
    </w:p>
    <w:p w14:paraId="2AD85FF8" w14:textId="77777777" w:rsidR="005543C6" w:rsidRPr="005543C6" w:rsidRDefault="005543C6" w:rsidP="005543C6">
      <w:pPr>
        <w:pStyle w:val="Akapitzlist"/>
        <w:spacing w:line="360" w:lineRule="auto"/>
        <w:rPr>
          <w:sz w:val="24"/>
          <w:szCs w:val="24"/>
        </w:rPr>
      </w:pPr>
    </w:p>
    <w:p w14:paraId="2372B924" w14:textId="77777777" w:rsidR="00FA6950" w:rsidRDefault="00FA6950" w:rsidP="0099509B">
      <w:pPr>
        <w:spacing w:line="360" w:lineRule="auto"/>
        <w:rPr>
          <w:b/>
          <w:sz w:val="24"/>
          <w:szCs w:val="24"/>
        </w:rPr>
      </w:pPr>
      <w:r w:rsidRPr="004D0C24">
        <w:rPr>
          <w:b/>
          <w:sz w:val="24"/>
          <w:szCs w:val="24"/>
        </w:rPr>
        <w:t>Warunki techniczne automatycznego aparatu do oznaczania OB.:</w:t>
      </w:r>
    </w:p>
    <w:p w14:paraId="03356589" w14:textId="77777777" w:rsidR="00934E6A" w:rsidRDefault="00934E6A" w:rsidP="0099509B">
      <w:pPr>
        <w:spacing w:line="360" w:lineRule="auto"/>
        <w:ind w:left="360"/>
        <w:rPr>
          <w:b/>
          <w:sz w:val="24"/>
          <w:szCs w:val="24"/>
        </w:rPr>
      </w:pPr>
    </w:p>
    <w:p w14:paraId="3284E8E0" w14:textId="77777777" w:rsidR="004D0C24" w:rsidRDefault="004D0C24" w:rsidP="0099509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Czytnik do pomiaru OB metodą logarytmiczną z ciekłokrystalicznym wyświetlaczem</w:t>
      </w:r>
    </w:p>
    <w:p w14:paraId="2FE6A462" w14:textId="77777777" w:rsidR="008953A8" w:rsidRDefault="008953A8" w:rsidP="0099509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</w:t>
      </w:r>
      <w:r w:rsidR="00BC3CB3">
        <w:rPr>
          <w:sz w:val="24"/>
          <w:szCs w:val="24"/>
        </w:rPr>
        <w:t xml:space="preserve">ba stanowisk pomiarowych - min </w:t>
      </w:r>
      <w:r w:rsidR="0017202F">
        <w:rPr>
          <w:sz w:val="24"/>
          <w:szCs w:val="24"/>
        </w:rPr>
        <w:t>20</w:t>
      </w:r>
      <w:r>
        <w:rPr>
          <w:sz w:val="24"/>
          <w:szCs w:val="24"/>
        </w:rPr>
        <w:t>;</w:t>
      </w:r>
    </w:p>
    <w:p w14:paraId="3E3D0743" w14:textId="77777777" w:rsidR="008953A8" w:rsidRDefault="008953A8" w:rsidP="0099509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Czas uzyskania wyniku – 15-30 min.</w:t>
      </w:r>
    </w:p>
    <w:p w14:paraId="464C7001" w14:textId="77777777" w:rsidR="008953A8" w:rsidRDefault="008953A8" w:rsidP="0099509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Automatyczna korekcja wyników do temp. 18 st. C;</w:t>
      </w:r>
    </w:p>
    <w:p w14:paraId="7D71A7F5" w14:textId="77777777" w:rsidR="008953A8" w:rsidRDefault="008953A8" w:rsidP="0099509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Gwarancja oraz serwis na czas umowy bez dodatkowych opłat.</w:t>
      </w:r>
    </w:p>
    <w:p w14:paraId="66E76021" w14:textId="1B93AF89" w:rsidR="0017202F" w:rsidRDefault="008953A8" w:rsidP="0099509B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Oferowany analizator do OB  musi pochodzić od tego samego producenta co probówki do </w:t>
      </w:r>
      <w:r w:rsidR="00934E6A">
        <w:rPr>
          <w:sz w:val="24"/>
          <w:szCs w:val="24"/>
        </w:rPr>
        <w:t>OB.</w:t>
      </w:r>
    </w:p>
    <w:p w14:paraId="0BC1D55E" w14:textId="19C3EDF0" w:rsidR="00F74349" w:rsidRPr="00F74349" w:rsidRDefault="00F74349" w:rsidP="0099509B">
      <w:pPr>
        <w:pStyle w:val="Akapitzlist"/>
        <w:numPr>
          <w:ilvl w:val="0"/>
          <w:numId w:val="6"/>
        </w:numPr>
        <w:spacing w:line="360" w:lineRule="auto"/>
        <w:rPr>
          <w:b/>
          <w:bCs/>
          <w:sz w:val="24"/>
          <w:szCs w:val="24"/>
          <w:u w:val="single"/>
        </w:rPr>
      </w:pPr>
      <w:r w:rsidRPr="00F74349">
        <w:rPr>
          <w:b/>
          <w:bCs/>
          <w:sz w:val="24"/>
          <w:szCs w:val="24"/>
          <w:u w:val="single"/>
        </w:rPr>
        <w:t>Oferowany analizator do OB – rok produkcji nie starszy niż 20</w:t>
      </w:r>
      <w:r w:rsidR="00F46685">
        <w:rPr>
          <w:b/>
          <w:bCs/>
          <w:sz w:val="24"/>
          <w:szCs w:val="24"/>
          <w:u w:val="single"/>
        </w:rPr>
        <w:t>20</w:t>
      </w:r>
      <w:r w:rsidRPr="00F74349">
        <w:rPr>
          <w:b/>
          <w:bCs/>
          <w:sz w:val="24"/>
          <w:szCs w:val="24"/>
          <w:u w:val="single"/>
        </w:rPr>
        <w:t xml:space="preserve"> r. </w:t>
      </w:r>
    </w:p>
    <w:p w14:paraId="6EF887E0" w14:textId="77777777" w:rsidR="00860F52" w:rsidRDefault="00860F52" w:rsidP="00860F52">
      <w:pPr>
        <w:rPr>
          <w:rFonts w:asciiTheme="minorHAnsi" w:hAnsiTheme="minorHAnsi" w:cstheme="minorHAnsi"/>
          <w:sz w:val="22"/>
          <w:szCs w:val="22"/>
        </w:rPr>
      </w:pPr>
    </w:p>
    <w:p w14:paraId="36D7342D" w14:textId="77777777" w:rsidR="00860F52" w:rsidRDefault="00860F52" w:rsidP="00860F52">
      <w:pPr>
        <w:rPr>
          <w:rFonts w:asciiTheme="minorHAnsi" w:hAnsiTheme="minorHAnsi" w:cstheme="minorHAnsi"/>
          <w:sz w:val="22"/>
          <w:szCs w:val="22"/>
        </w:rPr>
      </w:pPr>
    </w:p>
    <w:p w14:paraId="3246B7FD" w14:textId="4F8184F9" w:rsidR="00860F52" w:rsidRPr="00860F52" w:rsidRDefault="00860F52" w:rsidP="00860F52">
      <w:pPr>
        <w:rPr>
          <w:b/>
          <w:bCs/>
          <w:sz w:val="24"/>
          <w:szCs w:val="24"/>
        </w:rPr>
      </w:pPr>
      <w:r w:rsidRPr="00860F52">
        <w:rPr>
          <w:b/>
          <w:bCs/>
          <w:sz w:val="24"/>
          <w:szCs w:val="24"/>
        </w:rPr>
        <w:t>Warunkiem koniecznym jest spełnienie wszystkich wymagań technicznych zawartych w powyższym zestawieniu.</w:t>
      </w:r>
    </w:p>
    <w:p w14:paraId="12D3719B" w14:textId="3A91052D" w:rsidR="00F25A0A" w:rsidRDefault="00F25A0A" w:rsidP="00CC7E93">
      <w:pPr>
        <w:rPr>
          <w:b/>
          <w:bCs/>
          <w:sz w:val="24"/>
          <w:szCs w:val="24"/>
        </w:rPr>
      </w:pPr>
    </w:p>
    <w:p w14:paraId="688064D7" w14:textId="20A96F9D" w:rsidR="005F1532" w:rsidRDefault="005F1532" w:rsidP="00CC7E93">
      <w:pPr>
        <w:rPr>
          <w:b/>
          <w:bCs/>
          <w:sz w:val="24"/>
          <w:szCs w:val="24"/>
        </w:rPr>
      </w:pPr>
    </w:p>
    <w:p w14:paraId="71950A65" w14:textId="77777777" w:rsidR="005F1532" w:rsidRDefault="005F1532" w:rsidP="005F1532">
      <w:pPr>
        <w:widowControl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</w:p>
    <w:p w14:paraId="4CFA2106" w14:textId="77777777" w:rsidR="005F1532" w:rsidRDefault="005F1532" w:rsidP="005F1532">
      <w:pPr>
        <w:widowControl w:val="0"/>
        <w:adjustRightInd w:val="0"/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14:paraId="66229DC6" w14:textId="7DBCBF0C" w:rsidR="005F1532" w:rsidRPr="00D65F89" w:rsidRDefault="005F1532" w:rsidP="005F1532">
      <w:pPr>
        <w:widowControl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  <w:r w:rsidRPr="00D65F89">
        <w:rPr>
          <w:rFonts w:ascii="Calibri" w:hAnsi="Calibri" w:cs="Calibri"/>
          <w:sz w:val="18"/>
          <w:szCs w:val="18"/>
        </w:rPr>
        <w:tab/>
      </w:r>
    </w:p>
    <w:p w14:paraId="590BB37B" w14:textId="514068E6" w:rsidR="005F1532" w:rsidRPr="00D65F89" w:rsidRDefault="005F1532" w:rsidP="005F1532">
      <w:pPr>
        <w:widowControl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>….........................................., …............ 202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D65F89">
        <w:rPr>
          <w:rFonts w:asciiTheme="minorHAnsi" w:hAnsiTheme="minorHAnsi" w:cstheme="minorHAnsi"/>
          <w:sz w:val="18"/>
          <w:szCs w:val="18"/>
        </w:rPr>
        <w:t xml:space="preserve"> r.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Pr="00D65F89">
        <w:rPr>
          <w:rFonts w:asciiTheme="minorHAnsi" w:hAnsiTheme="minorHAnsi" w:cstheme="minorHAnsi"/>
          <w:sz w:val="18"/>
          <w:szCs w:val="18"/>
        </w:rPr>
        <w:t>..………….....................................................................................</w:t>
      </w:r>
    </w:p>
    <w:p w14:paraId="30F16DDF" w14:textId="67C488C5" w:rsidR="005F1532" w:rsidRPr="00D65F89" w:rsidRDefault="005F1532" w:rsidP="005F1532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miejscowość                 data</w:t>
      </w:r>
      <w:r w:rsidRPr="00D65F89">
        <w:rPr>
          <w:rFonts w:asciiTheme="minorHAnsi" w:hAnsiTheme="minorHAnsi" w:cstheme="minorHAnsi"/>
          <w:sz w:val="18"/>
          <w:szCs w:val="18"/>
        </w:rPr>
        <w:tab/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      podpis i pieczątka imienna uprawnionego(-ych) przedstawiciela(-i)</w:t>
      </w:r>
    </w:p>
    <w:p w14:paraId="3910C4FA" w14:textId="23E06BA6" w:rsidR="005F1532" w:rsidRPr="00D65F89" w:rsidRDefault="005F1532" w:rsidP="005F1532">
      <w:pPr>
        <w:widowControl w:val="0"/>
        <w:adjustRightInd w:val="0"/>
        <w:ind w:left="3724" w:firstLine="356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D65F89">
        <w:rPr>
          <w:rFonts w:asciiTheme="minorHAnsi" w:hAnsiTheme="minorHAnsi" w:cstheme="minorHAnsi"/>
          <w:sz w:val="18"/>
          <w:szCs w:val="18"/>
        </w:rPr>
        <w:t xml:space="preserve"> Wykonawcy - w przypadku Wykonawców występujących </w:t>
      </w:r>
    </w:p>
    <w:p w14:paraId="536170CD" w14:textId="1E195579" w:rsidR="005F1532" w:rsidRPr="00D65F89" w:rsidRDefault="005F1532" w:rsidP="005F1532">
      <w:pPr>
        <w:widowControl w:val="0"/>
        <w:adjustRightInd w:val="0"/>
        <w:ind w:hanging="425"/>
        <w:jc w:val="both"/>
        <w:rPr>
          <w:rFonts w:asciiTheme="minorHAnsi" w:hAnsiTheme="minorHAnsi" w:cstheme="minorHAnsi"/>
          <w:sz w:val="18"/>
          <w:szCs w:val="18"/>
        </w:rPr>
      </w:pPr>
      <w:r w:rsidRPr="00D65F8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 xml:space="preserve">          </w:t>
      </w:r>
      <w:r w:rsidRPr="00D65F89">
        <w:rPr>
          <w:rFonts w:asciiTheme="minorHAnsi" w:hAnsiTheme="minorHAnsi" w:cstheme="minorHAnsi"/>
          <w:sz w:val="18"/>
          <w:szCs w:val="18"/>
        </w:rPr>
        <w:t xml:space="preserve">  wspólnie podpisują wszyscy Wykonawcy lub Pełnomocnik.</w:t>
      </w:r>
    </w:p>
    <w:p w14:paraId="1F2B95E8" w14:textId="77777777" w:rsidR="005F1532" w:rsidRPr="00860F52" w:rsidRDefault="005F1532" w:rsidP="00CC7E93">
      <w:pPr>
        <w:rPr>
          <w:b/>
          <w:bCs/>
          <w:sz w:val="24"/>
          <w:szCs w:val="24"/>
        </w:rPr>
      </w:pPr>
    </w:p>
    <w:sectPr w:rsidR="005F1532" w:rsidRPr="00860F52" w:rsidSect="00675911">
      <w:footerReference w:type="even" r:id="rId7"/>
      <w:footerReference w:type="default" r:id="rId8"/>
      <w:pgSz w:w="16838" w:h="11906" w:orient="landscape"/>
      <w:pgMar w:top="1418" w:right="1418" w:bottom="1418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5DC26" w14:textId="77777777" w:rsidR="000D01E6" w:rsidRDefault="000D01E6">
      <w:r>
        <w:separator/>
      </w:r>
    </w:p>
  </w:endnote>
  <w:endnote w:type="continuationSeparator" w:id="0">
    <w:p w14:paraId="4A9C3041" w14:textId="77777777" w:rsidR="000D01E6" w:rsidRDefault="000D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9889" w14:textId="77777777" w:rsidR="00F878DC" w:rsidRDefault="00CC7E93" w:rsidP="008203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7E57A97" w14:textId="77777777" w:rsidR="00F878DC" w:rsidRDefault="00F46685" w:rsidP="00D919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159F" w14:textId="77777777" w:rsidR="00F878DC" w:rsidRDefault="00CC7E93" w:rsidP="008203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61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3D567B4" w14:textId="77777777" w:rsidR="00F878DC" w:rsidRDefault="00F46685" w:rsidP="00D919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9F7DC" w14:textId="77777777" w:rsidR="000D01E6" w:rsidRDefault="000D01E6">
      <w:r>
        <w:separator/>
      </w:r>
    </w:p>
  </w:footnote>
  <w:footnote w:type="continuationSeparator" w:id="0">
    <w:p w14:paraId="663DB7F4" w14:textId="77777777" w:rsidR="000D01E6" w:rsidRDefault="000D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768B"/>
    <w:multiLevelType w:val="hybridMultilevel"/>
    <w:tmpl w:val="245AD284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FBD5F4F"/>
    <w:multiLevelType w:val="hybridMultilevel"/>
    <w:tmpl w:val="48100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16ACA"/>
    <w:multiLevelType w:val="hybridMultilevel"/>
    <w:tmpl w:val="DE3C2D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265E19B2"/>
    <w:multiLevelType w:val="hybridMultilevel"/>
    <w:tmpl w:val="FCCCE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6A5C"/>
    <w:multiLevelType w:val="hybridMultilevel"/>
    <w:tmpl w:val="24CC2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244817"/>
    <w:multiLevelType w:val="hybridMultilevel"/>
    <w:tmpl w:val="C9F0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4667E"/>
    <w:multiLevelType w:val="hybridMultilevel"/>
    <w:tmpl w:val="9F9A8784"/>
    <w:lvl w:ilvl="0" w:tplc="041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8"/>
    <w:rsid w:val="0008343A"/>
    <w:rsid w:val="000D01E6"/>
    <w:rsid w:val="0017202F"/>
    <w:rsid w:val="001E384F"/>
    <w:rsid w:val="00202B02"/>
    <w:rsid w:val="00221D66"/>
    <w:rsid w:val="003A32E8"/>
    <w:rsid w:val="003D4209"/>
    <w:rsid w:val="003F1612"/>
    <w:rsid w:val="004D0C24"/>
    <w:rsid w:val="005543C6"/>
    <w:rsid w:val="00556562"/>
    <w:rsid w:val="005678C3"/>
    <w:rsid w:val="005B6C57"/>
    <w:rsid w:val="005F1532"/>
    <w:rsid w:val="006431C3"/>
    <w:rsid w:val="00685255"/>
    <w:rsid w:val="007015C3"/>
    <w:rsid w:val="007A4F87"/>
    <w:rsid w:val="00860F52"/>
    <w:rsid w:val="00886F82"/>
    <w:rsid w:val="008953A8"/>
    <w:rsid w:val="008B3B6A"/>
    <w:rsid w:val="00934E6A"/>
    <w:rsid w:val="0099509B"/>
    <w:rsid w:val="00A17982"/>
    <w:rsid w:val="00A251E7"/>
    <w:rsid w:val="00A5018B"/>
    <w:rsid w:val="00BA1A01"/>
    <w:rsid w:val="00BC3CB3"/>
    <w:rsid w:val="00CC7E93"/>
    <w:rsid w:val="00E04416"/>
    <w:rsid w:val="00ED585B"/>
    <w:rsid w:val="00F25A0A"/>
    <w:rsid w:val="00F46685"/>
    <w:rsid w:val="00F74349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A530"/>
  <w15:docId w15:val="{CB4A79C9-60A6-49B5-917E-A3F8A27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A6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6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A6950"/>
  </w:style>
  <w:style w:type="paragraph" w:styleId="Akapitzlist">
    <w:name w:val="List Paragraph"/>
    <w:basedOn w:val="Normalny"/>
    <w:uiPriority w:val="34"/>
    <w:qFormat/>
    <w:rsid w:val="007A4F87"/>
    <w:pPr>
      <w:ind w:left="720"/>
      <w:contextualSpacing/>
    </w:pPr>
  </w:style>
  <w:style w:type="table" w:styleId="Tabela-Siatka">
    <w:name w:val="Table Grid"/>
    <w:basedOn w:val="Standardowy"/>
    <w:uiPriority w:val="59"/>
    <w:rsid w:val="0017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 Michalek</cp:lastModifiedBy>
  <cp:revision>11</cp:revision>
  <cp:lastPrinted>2018-10-11T11:20:00Z</cp:lastPrinted>
  <dcterms:created xsi:type="dcterms:W3CDTF">2020-12-18T14:41:00Z</dcterms:created>
  <dcterms:modified xsi:type="dcterms:W3CDTF">2020-12-28T13:03:00Z</dcterms:modified>
</cp:coreProperties>
</file>