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6195" w14:textId="488C1EDA" w:rsidR="00B82A72" w:rsidRPr="00B82A72" w:rsidRDefault="00B82A72" w:rsidP="00B82A72">
      <w:pPr>
        <w:autoSpaceDE w:val="0"/>
        <w:autoSpaceDN w:val="0"/>
        <w:spacing w:after="0" w:line="240" w:lineRule="auto"/>
        <w:ind w:left="284"/>
        <w:rPr>
          <w:rFonts w:ascii="Calibri" w:eastAsia="Times New Roman" w:hAnsi="Calibri" w:cs="Calibri"/>
          <w:b/>
          <w:bCs/>
          <w:lang w:eastAsia="pl-PL"/>
        </w:rPr>
      </w:pPr>
      <w:r w:rsidRPr="00B82A72">
        <w:rPr>
          <w:rFonts w:ascii="Calibri" w:eastAsia="Times New Roman" w:hAnsi="Calibri" w:cs="Calibri"/>
          <w:b/>
          <w:bCs/>
          <w:lang w:eastAsia="pl-PL"/>
        </w:rPr>
        <w:t>Załącznik nr 2B</w:t>
      </w:r>
      <w:r>
        <w:rPr>
          <w:rFonts w:ascii="Calibri" w:eastAsia="Times New Roman" w:hAnsi="Calibri" w:cs="Calibri"/>
          <w:b/>
          <w:bCs/>
          <w:lang w:eastAsia="pl-PL"/>
        </w:rPr>
        <w:t xml:space="preserve"> - zmodyfikowany</w:t>
      </w:r>
    </w:p>
    <w:p w14:paraId="480B4428" w14:textId="77777777" w:rsidR="00B82A72" w:rsidRPr="00B82A72" w:rsidRDefault="00B82A72" w:rsidP="00B82A72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</w:r>
      <w:r w:rsidRPr="00B82A72">
        <w:rPr>
          <w:rFonts w:ascii="Calibri" w:eastAsia="Times New Roman" w:hAnsi="Calibri" w:cs="Calibri"/>
          <w:b/>
          <w:bCs/>
          <w:lang w:eastAsia="pl-PL"/>
        </w:rPr>
        <w:tab/>
        <w:t xml:space="preserve">                                               </w:t>
      </w:r>
      <w:r w:rsidRPr="00B82A72">
        <w:rPr>
          <w:rFonts w:ascii="Calibri" w:eastAsia="Times New Roman" w:hAnsi="Calibri" w:cs="Calibri"/>
          <w:b/>
          <w:lang w:eastAsia="pl-PL"/>
        </w:rPr>
        <w:t>37/ZP/2020</w:t>
      </w:r>
    </w:p>
    <w:p w14:paraId="734297C2" w14:textId="77777777" w:rsidR="00B82A72" w:rsidRPr="00B82A72" w:rsidRDefault="00B82A72" w:rsidP="00B82A72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B82A72">
        <w:rPr>
          <w:rFonts w:ascii="Calibri" w:eastAsia="Times New Roman" w:hAnsi="Calibri" w:cs="Calibri"/>
          <w:b/>
          <w:bCs/>
          <w:lang w:eastAsia="pl-PL"/>
        </w:rPr>
        <w:t>Formularz asortymentowo-cenowy</w:t>
      </w:r>
    </w:p>
    <w:tbl>
      <w:tblPr>
        <w:tblW w:w="17486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1134"/>
        <w:gridCol w:w="1134"/>
        <w:gridCol w:w="1843"/>
        <w:gridCol w:w="641"/>
        <w:gridCol w:w="493"/>
        <w:gridCol w:w="1984"/>
        <w:gridCol w:w="222"/>
        <w:gridCol w:w="160"/>
        <w:gridCol w:w="160"/>
        <w:gridCol w:w="1443"/>
        <w:gridCol w:w="1325"/>
        <w:gridCol w:w="1560"/>
      </w:tblGrid>
      <w:tr w:rsidR="00B82A72" w:rsidRPr="00B82A72" w14:paraId="2FC69005" w14:textId="77777777" w:rsidTr="007D2D2A">
        <w:trPr>
          <w:trHeight w:val="315"/>
        </w:trPr>
        <w:tc>
          <w:tcPr>
            <w:tcW w:w="17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D686" w14:textId="77777777" w:rsidR="00B82A72" w:rsidRPr="00B82A72" w:rsidRDefault="00B82A72" w:rsidP="00B82A7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666C600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2A72" w:rsidRPr="00B82A72" w14:paraId="09A30FE2" w14:textId="77777777" w:rsidTr="007D2D2A">
        <w:trPr>
          <w:gridAfter w:val="2"/>
          <w:wAfter w:w="2885" w:type="dxa"/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8FD51F" w14:textId="77777777" w:rsidR="00B82A72" w:rsidRPr="00B82A72" w:rsidRDefault="00B82A72" w:rsidP="00B82A72">
            <w:pPr>
              <w:spacing w:after="0" w:line="240" w:lineRule="auto"/>
              <w:rPr>
                <w:rFonts w:eastAsia="Times New Roman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0723" w14:textId="77777777" w:rsidR="00B82A72" w:rsidRPr="00B82A72" w:rsidRDefault="00B82A72" w:rsidP="00B82A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analizatora: </w:t>
            </w:r>
          </w:p>
          <w:p w14:paraId="424EB3BD" w14:textId="77777777" w:rsidR="00B82A72" w:rsidRPr="00B82A72" w:rsidRDefault="00B82A72" w:rsidP="00B82A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Model:</w:t>
            </w:r>
          </w:p>
          <w:p w14:paraId="60523466" w14:textId="77777777" w:rsidR="00B82A72" w:rsidRPr="00B82A72" w:rsidRDefault="00B82A72" w:rsidP="00B82A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data produkcji – rok, miesiąc:</w:t>
            </w:r>
          </w:p>
          <w:p w14:paraId="4CB1059F" w14:textId="77777777" w:rsidR="00B82A72" w:rsidRPr="00B82A72" w:rsidRDefault="00B82A72" w:rsidP="00B82A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nazwa producenta:</w:t>
            </w:r>
          </w:p>
          <w:p w14:paraId="3E317310" w14:textId="77777777" w:rsidR="00B82A72" w:rsidRPr="00B82A72" w:rsidRDefault="00B82A72" w:rsidP="00B82A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nr seryjny: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FF89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F2A0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Cena netto miesięcznie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C562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(Wartość netto = cena netto x Ilość miesięcy)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1199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01FB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VAT</w:t>
            </w: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(Wartość VAT = Wartość netto x Stawka podatku VAT)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ED7F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(Wartość brutto = Wartość netto + Wartość VAT)</w:t>
            </w:r>
          </w:p>
        </w:tc>
      </w:tr>
      <w:tr w:rsidR="00B82A72" w:rsidRPr="00B82A72" w14:paraId="6A812962" w14:textId="77777777" w:rsidTr="007D2D2A">
        <w:trPr>
          <w:gridAfter w:val="2"/>
          <w:wAfter w:w="2885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1669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994A9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DB0F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82C1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D158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5=4x3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15C1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75F76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FD3F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8=5+7</w:t>
            </w:r>
          </w:p>
        </w:tc>
      </w:tr>
      <w:tr w:rsidR="00B82A72" w:rsidRPr="00B82A72" w14:paraId="08433BC9" w14:textId="77777777" w:rsidTr="007D2D2A">
        <w:trPr>
          <w:gridAfter w:val="2"/>
          <w:wAfter w:w="2885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8A16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Dzierżawa analizatora półautomatycznego, rok produkcji minimum 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6701" w14:textId="77777777" w:rsidR="00B82A72" w:rsidRPr="00B82A72" w:rsidRDefault="00B82A72" w:rsidP="00B82A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5253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2680" w14:textId="77777777" w:rsidR="00B82A72" w:rsidRPr="00B82A72" w:rsidRDefault="00B82A72" w:rsidP="00B82A7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C927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B00A" w14:textId="77777777" w:rsidR="00B82A72" w:rsidRPr="00B82A72" w:rsidRDefault="00B82A72" w:rsidP="00B82A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456E" w14:textId="77777777" w:rsidR="00B82A72" w:rsidRPr="00B82A72" w:rsidRDefault="00B82A72" w:rsidP="00B82A7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F9D" w14:textId="77777777" w:rsidR="00B82A72" w:rsidRPr="00B82A72" w:rsidRDefault="00B82A72" w:rsidP="00B82A7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82A7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B82A72" w:rsidRPr="00B82A72" w14:paraId="7D0114EA" w14:textId="77777777" w:rsidTr="007D2D2A">
        <w:trPr>
          <w:gridAfter w:val="1"/>
          <w:wAfter w:w="1560" w:type="dxa"/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4804" w14:textId="77777777" w:rsidR="00B82A72" w:rsidRPr="00B82A72" w:rsidRDefault="00B82A72" w:rsidP="00B82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C8B8E" w14:textId="77777777" w:rsidR="00B82A72" w:rsidRPr="00B82A72" w:rsidRDefault="00B82A72" w:rsidP="00B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B914" w14:textId="77777777" w:rsidR="00B82A72" w:rsidRPr="00B82A72" w:rsidRDefault="00B82A72" w:rsidP="00B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FCB9" w14:textId="77777777" w:rsidR="00B82A72" w:rsidRPr="00B82A72" w:rsidRDefault="00B82A72" w:rsidP="00B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117B" w14:textId="77777777" w:rsidR="00B82A72" w:rsidRPr="00B82A72" w:rsidRDefault="00B82A72" w:rsidP="00B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9870" w14:textId="77777777" w:rsidR="00B82A72" w:rsidRPr="00B82A72" w:rsidRDefault="00B82A72" w:rsidP="00B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EB15" w14:textId="77777777" w:rsidR="00B82A72" w:rsidRPr="00B82A72" w:rsidRDefault="00B82A72" w:rsidP="00B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8222" w14:textId="77777777" w:rsidR="00B82A72" w:rsidRPr="00B82A72" w:rsidRDefault="00B82A72" w:rsidP="00B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5C8" w14:textId="77777777" w:rsidR="00B82A72" w:rsidRPr="00B82A72" w:rsidRDefault="00B82A72" w:rsidP="00B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D8C5E5A" w14:textId="77777777" w:rsidR="00B82A72" w:rsidRPr="00B82A72" w:rsidRDefault="00B82A72" w:rsidP="00B82A72">
      <w:pPr>
        <w:autoSpaceDE w:val="0"/>
        <w:autoSpaceDN w:val="0"/>
        <w:spacing w:after="0" w:line="240" w:lineRule="auto"/>
        <w:ind w:left="284"/>
        <w:rPr>
          <w:rFonts w:eastAsia="Times New Roman" w:cstheme="minorHAnsi"/>
          <w:b/>
          <w:bCs/>
          <w:lang w:eastAsia="pl-PL"/>
        </w:rPr>
      </w:pPr>
      <w:r w:rsidRPr="00B82A72">
        <w:rPr>
          <w:rFonts w:eastAsia="Times New Roman" w:cstheme="minorHAnsi"/>
          <w:b/>
          <w:bCs/>
          <w:lang w:eastAsia="pl-PL"/>
        </w:rPr>
        <w:t>Ilość przewidywanych badań / pasków w okresie 24 miesięcy</w:t>
      </w:r>
    </w:p>
    <w:p w14:paraId="7D0C7A95" w14:textId="77777777" w:rsidR="00B82A72" w:rsidRPr="00B82A72" w:rsidRDefault="00B82A72" w:rsidP="00B82A72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60"/>
        <w:gridCol w:w="2454"/>
        <w:gridCol w:w="567"/>
        <w:gridCol w:w="1346"/>
        <w:gridCol w:w="1208"/>
        <w:gridCol w:w="1486"/>
        <w:gridCol w:w="1275"/>
        <w:gridCol w:w="1701"/>
        <w:gridCol w:w="1560"/>
        <w:gridCol w:w="1842"/>
      </w:tblGrid>
      <w:tr w:rsidR="00B82A72" w:rsidRPr="00B82A72" w14:paraId="767FABE6" w14:textId="77777777" w:rsidTr="007D2D2A">
        <w:trPr>
          <w:trHeight w:val="1065"/>
        </w:trPr>
        <w:tc>
          <w:tcPr>
            <w:tcW w:w="660" w:type="dxa"/>
            <w:vAlign w:val="center"/>
          </w:tcPr>
          <w:p w14:paraId="62C7A8CD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>Lp.</w:t>
            </w:r>
          </w:p>
        </w:tc>
        <w:tc>
          <w:tcPr>
            <w:tcW w:w="2454" w:type="dxa"/>
            <w:vAlign w:val="center"/>
            <w:hideMark/>
          </w:tcPr>
          <w:p w14:paraId="20A3B849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 xml:space="preserve">Asortyment, nazwa </w:t>
            </w:r>
          </w:p>
        </w:tc>
        <w:tc>
          <w:tcPr>
            <w:tcW w:w="567" w:type="dxa"/>
            <w:vAlign w:val="center"/>
            <w:hideMark/>
          </w:tcPr>
          <w:p w14:paraId="43E18D01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>j.m.</w:t>
            </w:r>
          </w:p>
        </w:tc>
        <w:tc>
          <w:tcPr>
            <w:tcW w:w="1346" w:type="dxa"/>
            <w:vAlign w:val="center"/>
            <w:hideMark/>
          </w:tcPr>
          <w:p w14:paraId="3EEB39F4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>Ilość sztuk na 24 miesiące</w:t>
            </w:r>
          </w:p>
        </w:tc>
        <w:tc>
          <w:tcPr>
            <w:tcW w:w="1208" w:type="dxa"/>
            <w:vAlign w:val="center"/>
            <w:hideMark/>
          </w:tcPr>
          <w:p w14:paraId="611B1044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>Cena netto za sztukę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FD9B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  <w:b/>
                <w:bCs/>
              </w:rPr>
              <w:t xml:space="preserve">Wartość netto </w:t>
            </w:r>
            <w:r w:rsidRPr="00B82A72">
              <w:rPr>
                <w:rFonts w:cstheme="minorHAnsi"/>
                <w:sz w:val="18"/>
                <w:szCs w:val="18"/>
              </w:rPr>
              <w:t>(Wartość netto = cena netto za op. x Ilość)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1BA6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  <w:b/>
                <w:bCs/>
              </w:rPr>
              <w:t>Stawka podatku VAT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57D8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  <w:b/>
                <w:bCs/>
              </w:rPr>
              <w:t>Wartość VAT</w:t>
            </w:r>
            <w:r w:rsidRPr="00B82A72">
              <w:rPr>
                <w:rFonts w:cstheme="minorHAnsi"/>
              </w:rPr>
              <w:t xml:space="preserve"> </w:t>
            </w:r>
            <w:r w:rsidRPr="00B82A72">
              <w:rPr>
                <w:rFonts w:cstheme="minorHAnsi"/>
                <w:sz w:val="18"/>
                <w:szCs w:val="18"/>
              </w:rPr>
              <w:t>(Wartość VAT = Wartość netto x Stawka podatku VAT)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B736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  <w:b/>
                <w:bCs/>
              </w:rPr>
              <w:t xml:space="preserve">Wartość brutto </w:t>
            </w:r>
            <w:r w:rsidRPr="00B82A72">
              <w:rPr>
                <w:rFonts w:cstheme="minorHAnsi"/>
                <w:sz w:val="18"/>
                <w:szCs w:val="18"/>
              </w:rPr>
              <w:t>(Wartość brutto = Wartość netto + Wartość VAT)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5FDE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>Nazwa lub nr katalogowy ora producent zaoferowanego asortymentu</w:t>
            </w:r>
          </w:p>
        </w:tc>
      </w:tr>
      <w:tr w:rsidR="00B82A72" w:rsidRPr="00B82A72" w14:paraId="45E55511" w14:textId="77777777" w:rsidTr="007D2D2A">
        <w:trPr>
          <w:trHeight w:val="255"/>
        </w:trPr>
        <w:tc>
          <w:tcPr>
            <w:tcW w:w="660" w:type="dxa"/>
            <w:vAlign w:val="center"/>
          </w:tcPr>
          <w:p w14:paraId="1AF2981C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1</w:t>
            </w:r>
          </w:p>
        </w:tc>
        <w:tc>
          <w:tcPr>
            <w:tcW w:w="2454" w:type="dxa"/>
            <w:noWrap/>
            <w:vAlign w:val="center"/>
          </w:tcPr>
          <w:p w14:paraId="67C21FE5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1D4E7719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3</w:t>
            </w:r>
          </w:p>
        </w:tc>
        <w:tc>
          <w:tcPr>
            <w:tcW w:w="1346" w:type="dxa"/>
            <w:noWrap/>
            <w:vAlign w:val="center"/>
          </w:tcPr>
          <w:p w14:paraId="663BCAED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4</w:t>
            </w:r>
          </w:p>
        </w:tc>
        <w:tc>
          <w:tcPr>
            <w:tcW w:w="1208" w:type="dxa"/>
            <w:noWrap/>
            <w:vAlign w:val="center"/>
          </w:tcPr>
          <w:p w14:paraId="1EE4E5ED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5</w:t>
            </w:r>
          </w:p>
        </w:tc>
        <w:tc>
          <w:tcPr>
            <w:tcW w:w="1486" w:type="dxa"/>
            <w:vAlign w:val="center"/>
          </w:tcPr>
          <w:p w14:paraId="4E558A4A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6=5x4</w:t>
            </w:r>
          </w:p>
        </w:tc>
        <w:tc>
          <w:tcPr>
            <w:tcW w:w="1275" w:type="dxa"/>
            <w:vAlign w:val="center"/>
          </w:tcPr>
          <w:p w14:paraId="42A726E1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7</w:t>
            </w:r>
          </w:p>
        </w:tc>
        <w:tc>
          <w:tcPr>
            <w:tcW w:w="1701" w:type="dxa"/>
            <w:vAlign w:val="center"/>
          </w:tcPr>
          <w:p w14:paraId="218B5218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14:paraId="78D919B7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9=6+8</w:t>
            </w:r>
          </w:p>
        </w:tc>
        <w:tc>
          <w:tcPr>
            <w:tcW w:w="1842" w:type="dxa"/>
            <w:vAlign w:val="center"/>
          </w:tcPr>
          <w:p w14:paraId="3BBC67C2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10</w:t>
            </w:r>
          </w:p>
        </w:tc>
      </w:tr>
      <w:tr w:rsidR="00B82A72" w:rsidRPr="00B82A72" w14:paraId="6AA234E8" w14:textId="77777777" w:rsidTr="007D2D2A">
        <w:trPr>
          <w:trHeight w:val="540"/>
        </w:trPr>
        <w:tc>
          <w:tcPr>
            <w:tcW w:w="660" w:type="dxa"/>
            <w:vAlign w:val="center"/>
          </w:tcPr>
          <w:p w14:paraId="09FD53FB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>1</w:t>
            </w:r>
          </w:p>
        </w:tc>
        <w:tc>
          <w:tcPr>
            <w:tcW w:w="2454" w:type="dxa"/>
            <w:noWrap/>
            <w:vAlign w:val="center"/>
            <w:hideMark/>
          </w:tcPr>
          <w:p w14:paraId="568B7FC0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>Profil alergenów mieszanych (pediatryczny)</w:t>
            </w:r>
          </w:p>
        </w:tc>
        <w:tc>
          <w:tcPr>
            <w:tcW w:w="567" w:type="dxa"/>
            <w:noWrap/>
            <w:vAlign w:val="center"/>
            <w:hideMark/>
          </w:tcPr>
          <w:p w14:paraId="40B0D219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szt.</w:t>
            </w:r>
          </w:p>
        </w:tc>
        <w:tc>
          <w:tcPr>
            <w:tcW w:w="1346" w:type="dxa"/>
            <w:noWrap/>
            <w:vAlign w:val="center"/>
            <w:hideMark/>
          </w:tcPr>
          <w:p w14:paraId="5A78F1C1" w14:textId="1A55615D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</w:t>
            </w:r>
          </w:p>
        </w:tc>
        <w:tc>
          <w:tcPr>
            <w:tcW w:w="1208" w:type="dxa"/>
            <w:noWrap/>
            <w:vAlign w:val="center"/>
            <w:hideMark/>
          </w:tcPr>
          <w:p w14:paraId="6CDF6FCC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> </w:t>
            </w:r>
          </w:p>
        </w:tc>
        <w:tc>
          <w:tcPr>
            <w:tcW w:w="1486" w:type="dxa"/>
            <w:vAlign w:val="center"/>
          </w:tcPr>
          <w:p w14:paraId="52D0DA85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315C126F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43BF84D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7BB182DA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> </w:t>
            </w:r>
          </w:p>
        </w:tc>
        <w:tc>
          <w:tcPr>
            <w:tcW w:w="1842" w:type="dxa"/>
            <w:vAlign w:val="center"/>
          </w:tcPr>
          <w:p w14:paraId="63F5E013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B82A72" w:rsidRPr="00B82A72" w14:paraId="1B880FE5" w14:textId="77777777" w:rsidTr="007D2D2A">
        <w:trPr>
          <w:trHeight w:val="540"/>
        </w:trPr>
        <w:tc>
          <w:tcPr>
            <w:tcW w:w="660" w:type="dxa"/>
            <w:vAlign w:val="center"/>
          </w:tcPr>
          <w:p w14:paraId="6BD499B8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>2</w:t>
            </w:r>
          </w:p>
        </w:tc>
        <w:tc>
          <w:tcPr>
            <w:tcW w:w="2454" w:type="dxa"/>
            <w:noWrap/>
            <w:vAlign w:val="center"/>
          </w:tcPr>
          <w:p w14:paraId="561A2832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>Profil alergenów wziewnych</w:t>
            </w:r>
          </w:p>
        </w:tc>
        <w:tc>
          <w:tcPr>
            <w:tcW w:w="567" w:type="dxa"/>
            <w:noWrap/>
            <w:vAlign w:val="center"/>
          </w:tcPr>
          <w:p w14:paraId="4484E5D9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szt.</w:t>
            </w:r>
          </w:p>
        </w:tc>
        <w:tc>
          <w:tcPr>
            <w:tcW w:w="1346" w:type="dxa"/>
            <w:noWrap/>
            <w:vAlign w:val="center"/>
          </w:tcPr>
          <w:p w14:paraId="39728DF3" w14:textId="04557DB9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  <w:tc>
          <w:tcPr>
            <w:tcW w:w="1208" w:type="dxa"/>
            <w:noWrap/>
            <w:vAlign w:val="center"/>
          </w:tcPr>
          <w:p w14:paraId="7ABC6E21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486" w:type="dxa"/>
            <w:vAlign w:val="center"/>
          </w:tcPr>
          <w:p w14:paraId="29D9D370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24913573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1BC345F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560" w:type="dxa"/>
            <w:noWrap/>
            <w:vAlign w:val="center"/>
          </w:tcPr>
          <w:p w14:paraId="5C32182C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08D62CF9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B82A72" w:rsidRPr="00B82A72" w14:paraId="04AA867A" w14:textId="77777777" w:rsidTr="007D2D2A">
        <w:trPr>
          <w:trHeight w:val="540"/>
        </w:trPr>
        <w:tc>
          <w:tcPr>
            <w:tcW w:w="660" w:type="dxa"/>
            <w:vAlign w:val="center"/>
          </w:tcPr>
          <w:p w14:paraId="4DD689F3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>3</w:t>
            </w:r>
          </w:p>
        </w:tc>
        <w:tc>
          <w:tcPr>
            <w:tcW w:w="2454" w:type="dxa"/>
            <w:noWrap/>
            <w:vAlign w:val="center"/>
          </w:tcPr>
          <w:p w14:paraId="3A770D3D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  <w:r w:rsidRPr="00B82A72">
              <w:rPr>
                <w:rFonts w:cstheme="minorHAnsi"/>
              </w:rPr>
              <w:t>Profil alergenów pokarmowych</w:t>
            </w:r>
          </w:p>
        </w:tc>
        <w:tc>
          <w:tcPr>
            <w:tcW w:w="567" w:type="dxa"/>
            <w:noWrap/>
            <w:vAlign w:val="center"/>
          </w:tcPr>
          <w:p w14:paraId="0443AE76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szt.</w:t>
            </w:r>
          </w:p>
        </w:tc>
        <w:tc>
          <w:tcPr>
            <w:tcW w:w="1346" w:type="dxa"/>
            <w:noWrap/>
            <w:vAlign w:val="center"/>
          </w:tcPr>
          <w:p w14:paraId="33889B6B" w14:textId="0840CF21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208" w:type="dxa"/>
            <w:noWrap/>
            <w:vAlign w:val="center"/>
          </w:tcPr>
          <w:p w14:paraId="1ABF1457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486" w:type="dxa"/>
            <w:vAlign w:val="center"/>
          </w:tcPr>
          <w:p w14:paraId="2F7C177C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469DCDA2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EE694AC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560" w:type="dxa"/>
            <w:noWrap/>
            <w:vAlign w:val="center"/>
          </w:tcPr>
          <w:p w14:paraId="5EE255A3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2BFC2F2C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</w:tr>
      <w:tr w:rsidR="00B82A72" w:rsidRPr="00B82A72" w14:paraId="35C1EAD1" w14:textId="77777777" w:rsidTr="007D2D2A">
        <w:trPr>
          <w:trHeight w:val="540"/>
        </w:trPr>
        <w:tc>
          <w:tcPr>
            <w:tcW w:w="6235" w:type="dxa"/>
            <w:gridSpan w:val="5"/>
            <w:vAlign w:val="center"/>
          </w:tcPr>
          <w:p w14:paraId="2A96FEF6" w14:textId="4D62EED1" w:rsidR="00B82A72" w:rsidRPr="00B82A72" w:rsidRDefault="00B82A72" w:rsidP="00B82A72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B82A72">
              <w:rPr>
                <w:rFonts w:cstheme="minorHAnsi"/>
              </w:rPr>
              <w:t xml:space="preserve">Razem od 1 do </w:t>
            </w:r>
            <w:r>
              <w:rPr>
                <w:rFonts w:cstheme="minorHAnsi"/>
              </w:rPr>
              <w:t>3</w:t>
            </w:r>
          </w:p>
        </w:tc>
        <w:tc>
          <w:tcPr>
            <w:tcW w:w="1486" w:type="dxa"/>
            <w:vAlign w:val="center"/>
          </w:tcPr>
          <w:p w14:paraId="7DBFE334" w14:textId="77777777" w:rsidR="00B82A72" w:rsidRPr="00B82A72" w:rsidRDefault="00B82A72" w:rsidP="00B82A72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275" w:type="dxa"/>
            <w:vAlign w:val="center"/>
          </w:tcPr>
          <w:p w14:paraId="457C38CD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x</w:t>
            </w:r>
          </w:p>
        </w:tc>
        <w:tc>
          <w:tcPr>
            <w:tcW w:w="1701" w:type="dxa"/>
            <w:vAlign w:val="center"/>
          </w:tcPr>
          <w:p w14:paraId="499BF480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x</w:t>
            </w:r>
          </w:p>
        </w:tc>
        <w:tc>
          <w:tcPr>
            <w:tcW w:w="1560" w:type="dxa"/>
            <w:noWrap/>
            <w:vAlign w:val="center"/>
          </w:tcPr>
          <w:p w14:paraId="7EFFBF24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3454D6D1" w14:textId="77777777" w:rsidR="00B82A72" w:rsidRPr="00B82A72" w:rsidRDefault="00B82A72" w:rsidP="00B82A72">
            <w:pPr>
              <w:autoSpaceDE w:val="0"/>
              <w:autoSpaceDN w:val="0"/>
              <w:jc w:val="center"/>
              <w:rPr>
                <w:rFonts w:cstheme="minorHAnsi"/>
              </w:rPr>
            </w:pPr>
            <w:r w:rsidRPr="00B82A72">
              <w:rPr>
                <w:rFonts w:cstheme="minorHAnsi"/>
              </w:rPr>
              <w:t>x</w:t>
            </w:r>
          </w:p>
        </w:tc>
      </w:tr>
    </w:tbl>
    <w:p w14:paraId="6B5A1410" w14:textId="77777777" w:rsidR="00B82A72" w:rsidRPr="00B82A72" w:rsidRDefault="00B82A72" w:rsidP="00B82A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82A72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82A72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82A72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82A72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B82A72">
        <w:rPr>
          <w:rFonts w:ascii="Calibri" w:eastAsia="Times New Roman" w:hAnsi="Calibri" w:cs="Calibri"/>
          <w:sz w:val="18"/>
          <w:szCs w:val="18"/>
          <w:lang w:eastAsia="pl-PL"/>
        </w:rPr>
        <w:tab/>
      </w:r>
    </w:p>
    <w:p w14:paraId="79C0963B" w14:textId="77777777" w:rsidR="00B82A72" w:rsidRPr="00B82A72" w:rsidRDefault="00B82A72" w:rsidP="00B82A7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82A72">
        <w:rPr>
          <w:rFonts w:eastAsia="Times New Roman" w:cstheme="minorHAnsi"/>
          <w:sz w:val="18"/>
          <w:szCs w:val="18"/>
          <w:lang w:eastAsia="pl-PL"/>
        </w:rPr>
        <w:t xml:space="preserve">….........................................., …............ 2021 r.   </w:t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  <w:t xml:space="preserve">                ..………….....................................................................................</w:t>
      </w:r>
    </w:p>
    <w:p w14:paraId="6C504F57" w14:textId="77777777" w:rsidR="00B82A72" w:rsidRPr="00B82A72" w:rsidRDefault="00B82A72" w:rsidP="00B8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82A72">
        <w:rPr>
          <w:rFonts w:eastAsia="Times New Roman" w:cstheme="minorHAnsi"/>
          <w:sz w:val="18"/>
          <w:szCs w:val="18"/>
          <w:lang w:eastAsia="pl-PL"/>
        </w:rPr>
        <w:t xml:space="preserve">              miejscowość                              data</w:t>
      </w:r>
      <w:r w:rsidRPr="00B82A7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</w:t>
      </w:r>
      <w:r w:rsidRPr="00B82A72">
        <w:rPr>
          <w:rFonts w:eastAsia="Times New Roman" w:cstheme="minorHAnsi"/>
          <w:sz w:val="18"/>
          <w:szCs w:val="18"/>
          <w:lang w:eastAsia="pl-PL"/>
        </w:rPr>
        <w:tab/>
        <w:t xml:space="preserve">         </w:t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  <w:t xml:space="preserve">           podpis i pieczątka imienna uprawnionego(-</w:t>
      </w:r>
      <w:proofErr w:type="spellStart"/>
      <w:r w:rsidRPr="00B82A72">
        <w:rPr>
          <w:rFonts w:eastAsia="Times New Roman" w:cstheme="minorHAnsi"/>
          <w:sz w:val="18"/>
          <w:szCs w:val="18"/>
          <w:lang w:eastAsia="pl-PL"/>
        </w:rPr>
        <w:t>ych</w:t>
      </w:r>
      <w:proofErr w:type="spellEnd"/>
      <w:r w:rsidRPr="00B82A72">
        <w:rPr>
          <w:rFonts w:eastAsia="Times New Roman" w:cstheme="minorHAnsi"/>
          <w:sz w:val="18"/>
          <w:szCs w:val="18"/>
          <w:lang w:eastAsia="pl-PL"/>
        </w:rPr>
        <w:t>) przedstawiciela(-i)</w:t>
      </w:r>
    </w:p>
    <w:p w14:paraId="6000AAD3" w14:textId="77777777" w:rsidR="00B82A72" w:rsidRPr="00B82A72" w:rsidRDefault="00B82A72" w:rsidP="00B82A72">
      <w:pPr>
        <w:widowControl w:val="0"/>
        <w:autoSpaceDE w:val="0"/>
        <w:autoSpaceDN w:val="0"/>
        <w:adjustRightInd w:val="0"/>
        <w:spacing w:after="0" w:line="240" w:lineRule="auto"/>
        <w:ind w:left="3724" w:firstLine="356"/>
        <w:jc w:val="both"/>
        <w:rPr>
          <w:rFonts w:eastAsia="Times New Roman" w:cstheme="minorHAnsi"/>
          <w:sz w:val="18"/>
          <w:szCs w:val="18"/>
          <w:lang w:eastAsia="pl-PL"/>
        </w:rPr>
      </w:pPr>
      <w:r w:rsidRPr="00B82A72">
        <w:rPr>
          <w:rFonts w:eastAsia="Times New Roman" w:cstheme="minorHAnsi"/>
          <w:sz w:val="18"/>
          <w:szCs w:val="18"/>
          <w:lang w:eastAsia="pl-PL"/>
        </w:rPr>
        <w:t xml:space="preserve">             </w:t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Wykonawcy *</w:t>
      </w:r>
      <w:r w:rsidRPr="00B82A72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B82A72">
        <w:rPr>
          <w:rFonts w:eastAsia="Times New Roman" w:cstheme="minorHAnsi"/>
          <w:sz w:val="18"/>
          <w:szCs w:val="18"/>
          <w:lang w:eastAsia="pl-PL"/>
        </w:rPr>
        <w:t xml:space="preserve">- w przypadku Wykonawców występujących </w:t>
      </w:r>
    </w:p>
    <w:p w14:paraId="763F9EE6" w14:textId="6770940D" w:rsidR="00A40204" w:rsidRPr="00B82A72" w:rsidRDefault="00B82A72" w:rsidP="00B82A72">
      <w:pPr>
        <w:autoSpaceDE w:val="0"/>
        <w:autoSpaceDN w:val="0"/>
        <w:spacing w:after="0" w:line="240" w:lineRule="auto"/>
        <w:rPr>
          <w:rFonts w:eastAsia="Times New Roman" w:cstheme="minorHAnsi"/>
          <w:lang w:eastAsia="pl-PL"/>
        </w:rPr>
      </w:pPr>
      <w:r w:rsidRPr="00B82A72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</w:r>
      <w:r w:rsidRPr="00B82A72">
        <w:rPr>
          <w:rFonts w:eastAsia="Times New Roman" w:cstheme="minorHAnsi"/>
          <w:sz w:val="18"/>
          <w:szCs w:val="18"/>
          <w:lang w:eastAsia="pl-PL"/>
        </w:rPr>
        <w:tab/>
        <w:t xml:space="preserve">                 wspólnie podpisują wszyscy Wykonawcy lub Pełnomocnik</w:t>
      </w:r>
    </w:p>
    <w:sectPr w:rsidR="00A40204" w:rsidRPr="00B82A72" w:rsidSect="0095078E">
      <w:headerReference w:type="default" r:id="rId4"/>
      <w:footerReference w:type="even" r:id="rId5"/>
      <w:footerReference w:type="default" r:id="rId6"/>
      <w:headerReference w:type="firs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E277" w14:textId="77777777" w:rsidR="0095078E" w:rsidRDefault="00B82A72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CAC64D" w14:textId="77777777" w:rsidR="0095078E" w:rsidRDefault="00B82A72" w:rsidP="008332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E05A" w14:textId="77777777" w:rsidR="0095078E" w:rsidRDefault="00B82A72" w:rsidP="00833297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6789DE3" w14:textId="77777777" w:rsidR="0095078E" w:rsidRDefault="00B82A72" w:rsidP="00833297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C4DC1FD" w14:textId="77777777" w:rsidR="0095078E" w:rsidRDefault="00B82A72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ADCDE" w14:textId="77777777" w:rsidR="0095078E" w:rsidRDefault="00B82A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BC190" w14:textId="77777777" w:rsidR="0095078E" w:rsidRDefault="00B82A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72"/>
    <w:rsid w:val="00A40204"/>
    <w:rsid w:val="00B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885D"/>
  <w15:chartTrackingRefBased/>
  <w15:docId w15:val="{B9189F24-AC85-493F-AC3A-9E243062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2A7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2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2A7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2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82A72"/>
    <w:rPr>
      <w:rFonts w:cs="Times New Roman"/>
    </w:rPr>
  </w:style>
  <w:style w:type="table" w:styleId="Tabela-Siatka">
    <w:name w:val="Table Grid"/>
    <w:basedOn w:val="Standardowy"/>
    <w:uiPriority w:val="59"/>
    <w:rsid w:val="00B8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</cp:revision>
  <cp:lastPrinted>2020-12-30T06:30:00Z</cp:lastPrinted>
  <dcterms:created xsi:type="dcterms:W3CDTF">2020-12-30T06:27:00Z</dcterms:created>
  <dcterms:modified xsi:type="dcterms:W3CDTF">2020-12-30T06:31:00Z</dcterms:modified>
</cp:coreProperties>
</file>